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7147" w14:textId="77777777" w:rsidR="000F150F" w:rsidRDefault="000F150F" w:rsidP="000519F4">
      <w:pPr>
        <w:spacing w:after="120"/>
        <w:rPr>
          <w:rFonts w:ascii="Calibri" w:hAnsi="Calibri" w:cs="Arial"/>
          <w:sz w:val="28"/>
          <w:szCs w:val="28"/>
        </w:rPr>
      </w:pPr>
    </w:p>
    <w:p w14:paraId="60B2BC0D" w14:textId="02ADC991" w:rsidR="00B96B02" w:rsidRPr="000519F4" w:rsidRDefault="00E574F6" w:rsidP="000519F4">
      <w:pPr>
        <w:spacing w:after="120"/>
        <w:rPr>
          <w:rFonts w:ascii="Calibri" w:hAnsi="Calibri" w:cs="Arial"/>
          <w:sz w:val="28"/>
          <w:szCs w:val="28"/>
        </w:rPr>
      </w:pPr>
      <w:r>
        <w:rPr>
          <w:noProof/>
        </w:rPr>
        <w:drawing>
          <wp:anchor distT="0" distB="0" distL="114300" distR="114300" simplePos="0" relativeHeight="251657728" behindDoc="0" locked="0" layoutInCell="1" allowOverlap="1" wp14:anchorId="18C2AEEA" wp14:editId="2ADA4709">
            <wp:simplePos x="0" y="0"/>
            <wp:positionH relativeFrom="margin">
              <wp:align>center</wp:align>
            </wp:positionH>
            <wp:positionV relativeFrom="margin">
              <wp:align>top</wp:align>
            </wp:positionV>
            <wp:extent cx="7010400" cy="9620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0" cy="962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51D2C" w:rsidRPr="000519F4">
        <w:rPr>
          <w:rFonts w:ascii="Calibri" w:hAnsi="Calibri" w:cs="Arial"/>
          <w:sz w:val="28"/>
          <w:szCs w:val="28"/>
        </w:rPr>
        <w:t>NEWS RELEAS</w:t>
      </w:r>
      <w:r w:rsidR="00B96B02" w:rsidRPr="000519F4">
        <w:rPr>
          <w:rFonts w:ascii="Calibri" w:hAnsi="Calibri" w:cs="Arial"/>
          <w:sz w:val="28"/>
          <w:szCs w:val="28"/>
        </w:rPr>
        <w:t>E</w:t>
      </w:r>
      <w:r w:rsidR="004D09B7">
        <w:rPr>
          <w:rFonts w:ascii="Calibri" w:hAnsi="Calibri" w:cs="Arial"/>
          <w:sz w:val="28"/>
          <w:szCs w:val="28"/>
        </w:rPr>
        <w:t xml:space="preserve"> </w:t>
      </w:r>
    </w:p>
    <w:tbl>
      <w:tblPr>
        <w:tblW w:w="4779" w:type="pct"/>
        <w:tblCellSpacing w:w="15" w:type="dxa"/>
        <w:tblInd w:w="-315" w:type="dxa"/>
        <w:tblCellMar>
          <w:top w:w="15" w:type="dxa"/>
          <w:left w:w="15" w:type="dxa"/>
          <w:bottom w:w="15" w:type="dxa"/>
          <w:right w:w="15" w:type="dxa"/>
        </w:tblCellMar>
        <w:tblLook w:val="0000" w:firstRow="0" w:lastRow="0" w:firstColumn="0" w:lastColumn="0" w:noHBand="0" w:noVBand="0"/>
      </w:tblPr>
      <w:tblGrid>
        <w:gridCol w:w="5634"/>
        <w:gridCol w:w="4000"/>
      </w:tblGrid>
      <w:tr w:rsidR="003308C5" w14:paraId="6849A851" w14:textId="77777777" w:rsidTr="007B1E39">
        <w:trPr>
          <w:trHeight w:val="256"/>
          <w:tblCellSpacing w:w="15" w:type="dxa"/>
        </w:trPr>
        <w:tc>
          <w:tcPr>
            <w:tcW w:w="2900" w:type="pct"/>
            <w:shd w:val="clear" w:color="auto" w:fill="auto"/>
          </w:tcPr>
          <w:p w14:paraId="4C803E9E" w14:textId="0ACAA27C" w:rsidR="003308C5" w:rsidRPr="00B96B02" w:rsidRDefault="00051D2C" w:rsidP="00617E49">
            <w:pPr>
              <w:ind w:left="315"/>
              <w:rPr>
                <w:rFonts w:ascii="Calibri" w:hAnsi="Calibri"/>
                <w:sz w:val="22"/>
                <w:szCs w:val="22"/>
              </w:rPr>
            </w:pPr>
            <w:r w:rsidRPr="17D02201">
              <w:rPr>
                <w:rFonts w:ascii="Calibri" w:hAnsi="Calibri"/>
                <w:sz w:val="22"/>
                <w:szCs w:val="22"/>
              </w:rPr>
              <w:t>For Immediate Release</w:t>
            </w:r>
            <w:r w:rsidR="4A3B8014" w:rsidRPr="17D02201">
              <w:rPr>
                <w:rFonts w:ascii="Calibri" w:hAnsi="Calibri"/>
                <w:sz w:val="22"/>
                <w:szCs w:val="22"/>
              </w:rPr>
              <w:t xml:space="preserve">           </w:t>
            </w:r>
            <w:r w:rsidR="1DA35D36" w:rsidRPr="17D02201">
              <w:rPr>
                <w:rFonts w:ascii="Calibri" w:hAnsi="Calibri"/>
                <w:sz w:val="22"/>
                <w:szCs w:val="22"/>
              </w:rPr>
              <w:t xml:space="preserve">                             </w:t>
            </w:r>
            <w:r w:rsidR="4B4CB3D9" w:rsidRPr="17D02201">
              <w:rPr>
                <w:rFonts w:ascii="Calibri" w:hAnsi="Calibri"/>
                <w:sz w:val="22"/>
                <w:szCs w:val="22"/>
              </w:rPr>
              <w:t xml:space="preserve">   </w:t>
            </w:r>
            <w:r w:rsidR="42994D36" w:rsidRPr="17D02201">
              <w:rPr>
                <w:rFonts w:ascii="Calibri" w:hAnsi="Calibri"/>
                <w:sz w:val="22"/>
                <w:szCs w:val="22"/>
              </w:rPr>
              <w:t xml:space="preserve">                       </w:t>
            </w:r>
            <w:r w:rsidR="004914A3">
              <w:rPr>
                <w:rFonts w:ascii="Calibri" w:hAnsi="Calibri"/>
                <w:sz w:val="22"/>
                <w:szCs w:val="22"/>
              </w:rPr>
              <w:t>July 1, 2025</w:t>
            </w:r>
          </w:p>
        </w:tc>
        <w:tc>
          <w:tcPr>
            <w:tcW w:w="2053" w:type="pct"/>
            <w:shd w:val="clear" w:color="auto" w:fill="auto"/>
          </w:tcPr>
          <w:p w14:paraId="567C0662" w14:textId="486C6405" w:rsidR="0006517E" w:rsidRDefault="0055071F" w:rsidP="00F20564">
            <w:pPr>
              <w:rPr>
                <w:rFonts w:ascii="Calibri" w:hAnsi="Calibri"/>
                <w:sz w:val="22"/>
                <w:szCs w:val="22"/>
              </w:rPr>
            </w:pPr>
            <w:r w:rsidRPr="00B96B02">
              <w:rPr>
                <w:rFonts w:ascii="Calibri" w:hAnsi="Calibri"/>
                <w:sz w:val="22"/>
                <w:szCs w:val="22"/>
              </w:rPr>
              <w:t>Contact:</w:t>
            </w:r>
            <w:r w:rsidR="00F960D8">
              <w:rPr>
                <w:rFonts w:ascii="Calibri" w:hAnsi="Calibri"/>
                <w:sz w:val="22"/>
                <w:szCs w:val="22"/>
              </w:rPr>
              <w:t xml:space="preserve"> </w:t>
            </w:r>
            <w:r w:rsidR="00552F7E">
              <w:rPr>
                <w:rFonts w:ascii="Calibri" w:hAnsi="Calibri"/>
                <w:sz w:val="22"/>
                <w:szCs w:val="22"/>
              </w:rPr>
              <w:t xml:space="preserve">DUSM </w:t>
            </w:r>
            <w:r w:rsidR="00E627C2">
              <w:rPr>
                <w:rFonts w:ascii="Calibri" w:hAnsi="Calibri"/>
                <w:sz w:val="22"/>
                <w:szCs w:val="22"/>
              </w:rPr>
              <w:t>Erick Haag</w:t>
            </w:r>
          </w:p>
          <w:p w14:paraId="011BD4B7" w14:textId="77777777" w:rsidR="00552F7E" w:rsidRDefault="00552F7E" w:rsidP="00F20564">
            <w:pPr>
              <w:rPr>
                <w:rFonts w:ascii="Calibri" w:hAnsi="Calibri"/>
                <w:sz w:val="22"/>
                <w:szCs w:val="22"/>
              </w:rPr>
            </w:pPr>
            <w:r>
              <w:rPr>
                <w:rFonts w:ascii="Calibri" w:hAnsi="Calibri"/>
                <w:sz w:val="22"/>
                <w:szCs w:val="22"/>
              </w:rPr>
              <w:t xml:space="preserve">Gulf Coast Violent Offenders Task </w:t>
            </w:r>
            <w:r w:rsidR="00E856C7">
              <w:rPr>
                <w:rFonts w:ascii="Calibri" w:hAnsi="Calibri"/>
                <w:sz w:val="22"/>
                <w:szCs w:val="22"/>
              </w:rPr>
              <w:t>Force,</w:t>
            </w:r>
          </w:p>
          <w:p w14:paraId="58B43F14" w14:textId="77777777" w:rsidR="00552F7E" w:rsidRDefault="00552F7E" w:rsidP="00F20564">
            <w:pPr>
              <w:rPr>
                <w:rFonts w:ascii="Calibri" w:hAnsi="Calibri"/>
                <w:sz w:val="22"/>
                <w:szCs w:val="22"/>
              </w:rPr>
            </w:pPr>
            <w:r>
              <w:rPr>
                <w:rFonts w:ascii="Calibri" w:hAnsi="Calibri"/>
                <w:sz w:val="22"/>
                <w:szCs w:val="22"/>
              </w:rPr>
              <w:t>Corpus Christi, Texas</w:t>
            </w:r>
          </w:p>
          <w:p w14:paraId="02EB378F" w14:textId="23907802" w:rsidR="007153E7" w:rsidRPr="00BC272A" w:rsidRDefault="00E627C2" w:rsidP="00626C00">
            <w:r>
              <w:t>(</w:t>
            </w:r>
            <w:r w:rsidR="008E5B17">
              <w:t>361</w:t>
            </w:r>
            <w:r>
              <w:t xml:space="preserve">) </w:t>
            </w:r>
            <w:r w:rsidR="008E5B17">
              <w:t>267</w:t>
            </w:r>
            <w:r>
              <w:t>-</w:t>
            </w:r>
            <w:r w:rsidR="008E5B17">
              <w:t>6500</w:t>
            </w:r>
          </w:p>
        </w:tc>
      </w:tr>
    </w:tbl>
    <w:p w14:paraId="72A3D3EC" w14:textId="0CC665F5" w:rsidR="00273842" w:rsidRDefault="00D64D7A" w:rsidP="00552F7E">
      <w:pPr>
        <w:jc w:val="center"/>
        <w:rPr>
          <w:rFonts w:ascii="Arial" w:hAnsi="Arial" w:cs="Arial"/>
          <w:b/>
          <w:bCs/>
          <w:sz w:val="32"/>
          <w:szCs w:val="32"/>
        </w:rPr>
      </w:pPr>
      <w:bookmarkStart w:id="0" w:name="_Hlk68759779"/>
      <w:r w:rsidRPr="17D02201">
        <w:rPr>
          <w:b/>
          <w:bCs/>
          <w:sz w:val="32"/>
          <w:szCs w:val="32"/>
        </w:rPr>
        <w:t xml:space="preserve"> </w:t>
      </w:r>
      <w:bookmarkStart w:id="1" w:name="_Hlk70158579"/>
      <w:r w:rsidR="001B127E" w:rsidRPr="17D02201">
        <w:rPr>
          <w:rFonts w:ascii="Arial" w:hAnsi="Arial" w:cs="Arial"/>
          <w:b/>
          <w:bCs/>
          <w:sz w:val="32"/>
          <w:szCs w:val="32"/>
        </w:rPr>
        <w:t xml:space="preserve"> </w:t>
      </w:r>
    </w:p>
    <w:p w14:paraId="038523AC" w14:textId="77777777" w:rsidR="00415E17" w:rsidRPr="00273842" w:rsidRDefault="00415E17" w:rsidP="00552F7E">
      <w:pPr>
        <w:jc w:val="center"/>
        <w:rPr>
          <w:rFonts w:ascii="Calibri" w:eastAsia="Calibri" w:hAnsi="Calibri" w:cs="Calibri"/>
          <w:sz w:val="22"/>
          <w:szCs w:val="22"/>
        </w:rPr>
      </w:pPr>
    </w:p>
    <w:p w14:paraId="64F3AA08" w14:textId="14AFF209" w:rsidR="001526CB" w:rsidRDefault="00DE4FF0" w:rsidP="0090121E">
      <w:pPr>
        <w:jc w:val="center"/>
        <w:rPr>
          <w:rFonts w:ascii="Times New Roman" w:eastAsia="Calibri" w:hAnsi="Times New Roman"/>
          <w:b/>
          <w:bCs/>
          <w:sz w:val="32"/>
          <w:szCs w:val="32"/>
        </w:rPr>
      </w:pPr>
      <w:r>
        <w:rPr>
          <w:rFonts w:ascii="Times New Roman" w:eastAsia="Calibri" w:hAnsi="Times New Roman"/>
          <w:b/>
          <w:bCs/>
          <w:sz w:val="32"/>
          <w:szCs w:val="32"/>
        </w:rPr>
        <w:t>U.S. Marshals Capture Fugitive Wanted for Seventeen Years</w:t>
      </w:r>
    </w:p>
    <w:p w14:paraId="5117AF61" w14:textId="77777777" w:rsidR="00DE4FF0" w:rsidRDefault="00DE4FF0" w:rsidP="0090121E">
      <w:pPr>
        <w:jc w:val="center"/>
        <w:rPr>
          <w:rFonts w:ascii="Times New Roman" w:eastAsia="Calibri" w:hAnsi="Times New Roman"/>
          <w:b/>
          <w:bCs/>
          <w:sz w:val="32"/>
          <w:szCs w:val="32"/>
        </w:rPr>
      </w:pPr>
    </w:p>
    <w:p w14:paraId="5D307B2C" w14:textId="62F96DED" w:rsidR="00565457" w:rsidRPr="00C62258" w:rsidRDefault="00565457" w:rsidP="0090121E">
      <w:pPr>
        <w:jc w:val="center"/>
        <w:rPr>
          <w:rFonts w:ascii="Times New Roman" w:eastAsia="Calibri" w:hAnsi="Times New Roman"/>
          <w:b/>
          <w:bCs/>
          <w:sz w:val="32"/>
          <w:szCs w:val="32"/>
        </w:rPr>
      </w:pPr>
    </w:p>
    <w:p w14:paraId="72AF3359" w14:textId="0A9F0D35" w:rsidR="00057711" w:rsidRDefault="00485FB4" w:rsidP="00611812">
      <w:r w:rsidRPr="00485FB4">
        <w:rPr>
          <w:rFonts w:ascii="Times New Roman" w:hAnsi="Times New Roman"/>
          <w:b/>
          <w:bCs/>
          <w:szCs w:val="24"/>
          <w:lang w:eastAsia="ja-JP"/>
        </w:rPr>
        <w:t>CORPUS CHRISTI</w:t>
      </w:r>
      <w:r w:rsidR="00552F7E" w:rsidRPr="00485FB4">
        <w:rPr>
          <w:rFonts w:ascii="Times New Roman" w:hAnsi="Times New Roman"/>
          <w:b/>
          <w:bCs/>
          <w:szCs w:val="24"/>
          <w:lang w:eastAsia="ja-JP"/>
        </w:rPr>
        <w:t>, Texas</w:t>
      </w:r>
      <w:r>
        <w:rPr>
          <w:rFonts w:ascii="Times New Roman" w:hAnsi="Times New Roman"/>
          <w:b/>
          <w:bCs/>
          <w:szCs w:val="24"/>
          <w:lang w:eastAsia="ja-JP"/>
        </w:rPr>
        <w:t xml:space="preserve"> –</w:t>
      </w:r>
      <w:r w:rsidR="00565457">
        <w:rPr>
          <w:rFonts w:ascii="Times New Roman" w:hAnsi="Times New Roman"/>
          <w:b/>
          <w:bCs/>
          <w:szCs w:val="24"/>
          <w:lang w:eastAsia="ja-JP"/>
        </w:rPr>
        <w:t xml:space="preserve"> </w:t>
      </w:r>
      <w:bookmarkEnd w:id="0"/>
      <w:bookmarkEnd w:id="1"/>
      <w:r w:rsidR="00611812">
        <w:t>T</w:t>
      </w:r>
      <w:r w:rsidR="00611812" w:rsidRPr="00CF1C75">
        <w:t>he Cold Case Unit of the U</w:t>
      </w:r>
      <w:r w:rsidR="00057711">
        <w:t xml:space="preserve">.S. </w:t>
      </w:r>
      <w:r w:rsidR="00611812" w:rsidRPr="00CF1C75">
        <w:t>Marshals Service Gulf Coast Violent Offenders and Fugitive Task Force - Corpus Christi Division</w:t>
      </w:r>
      <w:r w:rsidR="00611812">
        <w:t>,</w:t>
      </w:r>
      <w:r w:rsidR="00611812" w:rsidRPr="00CF1C75">
        <w:t xml:space="preserve"> </w:t>
      </w:r>
      <w:r w:rsidR="00611812">
        <w:t>working in conjunction with the</w:t>
      </w:r>
      <w:r w:rsidR="00611812" w:rsidRPr="00CF1C75">
        <w:t xml:space="preserve"> </w:t>
      </w:r>
      <w:r w:rsidR="00611812">
        <w:t>U</w:t>
      </w:r>
      <w:r w:rsidR="00057711">
        <w:t>SMS in</w:t>
      </w:r>
      <w:r w:rsidR="00611812">
        <w:t xml:space="preserve"> the Eastern District of Wisconsin, located and arrested </w:t>
      </w:r>
      <w:r w:rsidR="00057711">
        <w:t>in Wisconsin a fugitive on the run for over 17 years.</w:t>
      </w:r>
    </w:p>
    <w:p w14:paraId="4AC9E3D4" w14:textId="77777777" w:rsidR="00057711" w:rsidRDefault="00057711" w:rsidP="00611812"/>
    <w:p w14:paraId="1A5E46F6" w14:textId="12641DF2" w:rsidR="00611812" w:rsidRDefault="00611812" w:rsidP="00611812">
      <w:r>
        <w:t>Agustin Rivera-Contreras</w:t>
      </w:r>
      <w:r w:rsidR="00057711">
        <w:t xml:space="preserve"> was wanted on a Nov.7, 2007, arrest warrant </w:t>
      </w:r>
      <w:r>
        <w:t>issued by a U</w:t>
      </w:r>
      <w:r w:rsidR="00057711">
        <w:t xml:space="preserve">.S. </w:t>
      </w:r>
      <w:r>
        <w:t>District Judge</w:t>
      </w:r>
      <w:r w:rsidR="00B3268C">
        <w:t xml:space="preserve"> in the Southern District of Texas</w:t>
      </w:r>
      <w:r w:rsidR="00057711">
        <w:t xml:space="preserve"> </w:t>
      </w:r>
      <w:r>
        <w:t xml:space="preserve">for </w:t>
      </w:r>
      <w:r w:rsidR="00057711">
        <w:t>v</w:t>
      </w:r>
      <w:r>
        <w:t xml:space="preserve">iolating the </w:t>
      </w:r>
      <w:r w:rsidR="00057711">
        <w:t>c</w:t>
      </w:r>
      <w:r>
        <w:t xml:space="preserve">onditions of </w:t>
      </w:r>
      <w:r w:rsidR="00057711">
        <w:t>s</w:t>
      </w:r>
      <w:r>
        <w:t xml:space="preserve">upervised </w:t>
      </w:r>
      <w:r w:rsidR="00057711">
        <w:t>r</w:t>
      </w:r>
      <w:r>
        <w:t xml:space="preserve">elease. Rivera-Contreras was under court ordered supervision for </w:t>
      </w:r>
      <w:r w:rsidR="00057711">
        <w:t>a</w:t>
      </w:r>
      <w:r>
        <w:t xml:space="preserve">iding and </w:t>
      </w:r>
      <w:r w:rsidR="00057711">
        <w:t>a</w:t>
      </w:r>
      <w:r>
        <w:t xml:space="preserve">betting to </w:t>
      </w:r>
      <w:r w:rsidR="00057711">
        <w:t>p</w:t>
      </w:r>
      <w:r>
        <w:t xml:space="preserve">ossess with </w:t>
      </w:r>
      <w:r w:rsidR="00057711">
        <w:t>i</w:t>
      </w:r>
      <w:r>
        <w:t xml:space="preserve">ntent to </w:t>
      </w:r>
      <w:r w:rsidR="00057711">
        <w:t>d</w:t>
      </w:r>
      <w:r>
        <w:t xml:space="preserve">istribute 2.06 </w:t>
      </w:r>
      <w:r w:rsidR="00057711">
        <w:t>k</w:t>
      </w:r>
      <w:r>
        <w:t xml:space="preserve">ilograms of </w:t>
      </w:r>
      <w:r w:rsidR="00EE5E0D">
        <w:t>c</w:t>
      </w:r>
      <w:r>
        <w:t xml:space="preserve">ocaine. Additionally, Rivera-Contreras was wanted by </w:t>
      </w:r>
      <w:r w:rsidR="00EE5E0D">
        <w:t xml:space="preserve">U.S. </w:t>
      </w:r>
      <w:r>
        <w:t xml:space="preserve">Immigration and Customs Enforcement for </w:t>
      </w:r>
      <w:r w:rsidR="00EE5E0D">
        <w:t>b</w:t>
      </w:r>
      <w:r>
        <w:t xml:space="preserve">eing an </w:t>
      </w:r>
      <w:r w:rsidR="00EE5E0D">
        <w:t>a</w:t>
      </w:r>
      <w:r>
        <w:t xml:space="preserve">lien </w:t>
      </w:r>
      <w:r w:rsidR="00EE5E0D">
        <w:t>u</w:t>
      </w:r>
      <w:r>
        <w:t xml:space="preserve">nlawfully </w:t>
      </w:r>
      <w:r w:rsidR="00EE5E0D">
        <w:t>p</w:t>
      </w:r>
      <w:r>
        <w:t xml:space="preserve">resent </w:t>
      </w:r>
      <w:r w:rsidR="00EE5E0D">
        <w:t>d</w:t>
      </w:r>
      <w:r>
        <w:t xml:space="preserve">ue to an </w:t>
      </w:r>
      <w:r w:rsidR="00EE5E0D">
        <w:t>o</w:t>
      </w:r>
      <w:r>
        <w:t xml:space="preserve">rder of </w:t>
      </w:r>
      <w:r w:rsidR="00EE5E0D">
        <w:t>r</w:t>
      </w:r>
      <w:r>
        <w:t>emoval.</w:t>
      </w:r>
    </w:p>
    <w:p w14:paraId="12A1A74F" w14:textId="77777777" w:rsidR="00611812" w:rsidRDefault="00611812" w:rsidP="00611812"/>
    <w:p w14:paraId="2DD51BD7" w14:textId="7F9664AE" w:rsidR="00611812" w:rsidRPr="00611812" w:rsidRDefault="00611812" w:rsidP="00611812">
      <w:pPr>
        <w:rPr>
          <w:szCs w:val="24"/>
        </w:rPr>
      </w:pPr>
      <w:r>
        <w:t xml:space="preserve">On May 9, 2025, the Cold Case Unit submitted a collateral lead request to the Eastern District of </w:t>
      </w:r>
      <w:r w:rsidRPr="00611812">
        <w:rPr>
          <w:szCs w:val="24"/>
        </w:rPr>
        <w:t>Wisconsin. Deputy U</w:t>
      </w:r>
      <w:r w:rsidR="00EE5E0D">
        <w:rPr>
          <w:szCs w:val="24"/>
        </w:rPr>
        <w:t xml:space="preserve">.S. </w:t>
      </w:r>
      <w:r w:rsidRPr="00611812">
        <w:rPr>
          <w:szCs w:val="24"/>
        </w:rPr>
        <w:t xml:space="preserve">Marshals followed up on the lead, which ultimately resulted in Rivera-Contreras’ capture. </w:t>
      </w:r>
    </w:p>
    <w:p w14:paraId="2D068A9C" w14:textId="77777777" w:rsidR="00611812" w:rsidRPr="00611812" w:rsidRDefault="00611812" w:rsidP="00611812">
      <w:pPr>
        <w:rPr>
          <w:szCs w:val="24"/>
        </w:rPr>
      </w:pPr>
    </w:p>
    <w:p w14:paraId="6399E417" w14:textId="19D2603F" w:rsidR="00611812" w:rsidRPr="00611812" w:rsidRDefault="00611812" w:rsidP="00611812">
      <w:pPr>
        <w:rPr>
          <w:rFonts w:cs="Times"/>
          <w:szCs w:val="24"/>
        </w:rPr>
      </w:pPr>
      <w:r w:rsidRPr="00611812">
        <w:rPr>
          <w:rFonts w:cs="Times"/>
          <w:szCs w:val="24"/>
        </w:rPr>
        <w:t>On July 1</w:t>
      </w:r>
      <w:r w:rsidR="00EE5E0D">
        <w:rPr>
          <w:rFonts w:cs="Times"/>
          <w:szCs w:val="24"/>
        </w:rPr>
        <w:t xml:space="preserve"> </w:t>
      </w:r>
      <w:r w:rsidRPr="00611812">
        <w:rPr>
          <w:rFonts w:cs="Times"/>
          <w:szCs w:val="24"/>
        </w:rPr>
        <w:t>Rivera-Contreras’ 17</w:t>
      </w:r>
      <w:r w:rsidR="00EE5E0D">
        <w:rPr>
          <w:rFonts w:cs="Times"/>
          <w:szCs w:val="24"/>
        </w:rPr>
        <w:t>-</w:t>
      </w:r>
      <w:r w:rsidRPr="00611812">
        <w:rPr>
          <w:rFonts w:cs="Times"/>
          <w:szCs w:val="24"/>
        </w:rPr>
        <w:t xml:space="preserve">year run finally ended when Marshals located him </w:t>
      </w:r>
      <w:r w:rsidR="00B9388E">
        <w:rPr>
          <w:rFonts w:cs="Times"/>
          <w:szCs w:val="24"/>
        </w:rPr>
        <w:t>at a</w:t>
      </w:r>
      <w:r w:rsidRPr="00611812">
        <w:rPr>
          <w:rFonts w:cs="Times"/>
          <w:szCs w:val="24"/>
        </w:rPr>
        <w:t xml:space="preserve"> residence in Oconomowoc, Wisconsin, hiding in a closet under a pile of clothes.</w:t>
      </w:r>
    </w:p>
    <w:p w14:paraId="7C6579B3" w14:textId="77777777" w:rsidR="00611812" w:rsidRPr="00611812" w:rsidRDefault="00611812" w:rsidP="00611812">
      <w:pPr>
        <w:rPr>
          <w:rFonts w:cs="Times"/>
          <w:szCs w:val="24"/>
        </w:rPr>
      </w:pPr>
    </w:p>
    <w:p w14:paraId="6442CA9E" w14:textId="18E7AB30" w:rsidR="00AF468D" w:rsidRPr="00611812" w:rsidRDefault="00611812" w:rsidP="00611812">
      <w:pPr>
        <w:pStyle w:val="PlainText"/>
        <w:jc w:val="both"/>
        <w:rPr>
          <w:rFonts w:ascii="Times" w:hAnsi="Times" w:cs="Times"/>
          <w:sz w:val="24"/>
          <w:szCs w:val="24"/>
          <w:lang w:eastAsia="ja-JP"/>
        </w:rPr>
      </w:pPr>
      <w:r w:rsidRPr="00611812">
        <w:rPr>
          <w:rFonts w:ascii="Times" w:hAnsi="Times" w:cs="Times"/>
          <w:sz w:val="24"/>
          <w:szCs w:val="24"/>
        </w:rPr>
        <w:t xml:space="preserve">The </w:t>
      </w:r>
      <w:r w:rsidR="00EE5E0D">
        <w:rPr>
          <w:rFonts w:ascii="Times" w:hAnsi="Times" w:cs="Times"/>
          <w:sz w:val="24"/>
          <w:szCs w:val="24"/>
        </w:rPr>
        <w:t xml:space="preserve">GCVOTF </w:t>
      </w:r>
      <w:r w:rsidRPr="00611812">
        <w:rPr>
          <w:rFonts w:ascii="Times" w:hAnsi="Times" w:cs="Times"/>
          <w:sz w:val="24"/>
          <w:szCs w:val="24"/>
        </w:rPr>
        <w:t>Cold Case Unit was formed to devote specialized investigative efforts to capturing fugitives who have been on the run for several years.</w:t>
      </w:r>
    </w:p>
    <w:p w14:paraId="2A333850" w14:textId="77777777" w:rsidR="003E7D13" w:rsidRDefault="003E7D13" w:rsidP="00565457">
      <w:pPr>
        <w:autoSpaceDE w:val="0"/>
        <w:autoSpaceDN w:val="0"/>
        <w:adjustRightInd w:val="0"/>
        <w:spacing w:line="360" w:lineRule="auto"/>
        <w:ind w:firstLine="720"/>
        <w:jc w:val="both"/>
        <w:rPr>
          <w:rFonts w:ascii="Times New Roman" w:hAnsi="Times New Roman"/>
          <w:szCs w:val="24"/>
          <w:lang w:eastAsia="ja-JP"/>
        </w:rPr>
      </w:pPr>
    </w:p>
    <w:p w14:paraId="5A71A927" w14:textId="63453ED7" w:rsidR="003E7D13" w:rsidRDefault="00EE5E0D" w:rsidP="00EE5E0D">
      <w:pPr>
        <w:autoSpaceDE w:val="0"/>
        <w:autoSpaceDN w:val="0"/>
        <w:adjustRightInd w:val="0"/>
        <w:spacing w:line="360" w:lineRule="auto"/>
        <w:ind w:firstLine="720"/>
        <w:jc w:val="center"/>
        <w:rPr>
          <w:rFonts w:ascii="Times New Roman" w:hAnsi="Times New Roman"/>
          <w:szCs w:val="24"/>
          <w:lang w:eastAsia="ja-JP"/>
        </w:rPr>
      </w:pPr>
      <w:r>
        <w:rPr>
          <w:rFonts w:ascii="Times New Roman" w:hAnsi="Times New Roman"/>
          <w:szCs w:val="24"/>
          <w:lang w:eastAsia="ja-JP"/>
        </w:rPr>
        <w:t># # #</w:t>
      </w:r>
    </w:p>
    <w:p w14:paraId="7E5DA5DA" w14:textId="24369A31" w:rsidR="00EE5E0D" w:rsidRDefault="00EE5E0D" w:rsidP="00EE5E0D">
      <w:pPr>
        <w:autoSpaceDE w:val="0"/>
        <w:autoSpaceDN w:val="0"/>
        <w:adjustRightInd w:val="0"/>
        <w:spacing w:line="360" w:lineRule="auto"/>
        <w:ind w:firstLine="720"/>
        <w:jc w:val="center"/>
        <w:rPr>
          <w:rFonts w:ascii="Times New Roman" w:hAnsi="Times New Roman"/>
          <w:szCs w:val="24"/>
          <w:lang w:eastAsia="ja-JP"/>
        </w:rPr>
      </w:pPr>
      <w:r>
        <w:rPr>
          <w:rFonts w:ascii="Times New Roman" w:hAnsi="Times New Roman"/>
          <w:szCs w:val="24"/>
          <w:lang w:eastAsia="ja-JP"/>
        </w:rPr>
        <w:t xml:space="preserve">America’s </w:t>
      </w:r>
      <w:r w:rsidRPr="00EE5E0D">
        <w:rPr>
          <w:rFonts w:ascii="Times New Roman" w:hAnsi="Times New Roman"/>
          <w:i/>
          <w:iCs/>
          <w:szCs w:val="24"/>
          <w:lang w:eastAsia="ja-JP"/>
        </w:rPr>
        <w:t>First</w:t>
      </w:r>
      <w:r>
        <w:rPr>
          <w:rFonts w:ascii="Times New Roman" w:hAnsi="Times New Roman"/>
          <w:szCs w:val="24"/>
          <w:lang w:eastAsia="ja-JP"/>
        </w:rPr>
        <w:t xml:space="preserve"> Federal Law Enforcement Agency</w:t>
      </w:r>
    </w:p>
    <w:sectPr w:rsidR="00EE5E0D">
      <w:footerReference w:type="default" r:id="rId12"/>
      <w:pgSz w:w="12240" w:h="15840"/>
      <w:pgMar w:top="63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86DE" w14:textId="77777777" w:rsidR="00052A57" w:rsidRDefault="00052A57" w:rsidP="00083522">
      <w:r>
        <w:separator/>
      </w:r>
    </w:p>
  </w:endnote>
  <w:endnote w:type="continuationSeparator" w:id="0">
    <w:p w14:paraId="13C12DCC" w14:textId="77777777" w:rsidR="00052A57" w:rsidRDefault="00052A57" w:rsidP="0008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681C" w14:textId="534AE9D8" w:rsidR="00C76AA9" w:rsidRPr="00280FA5" w:rsidRDefault="00280FA5" w:rsidP="00280FA5">
    <w:pPr>
      <w:pStyle w:val="Footer"/>
    </w:pPr>
    <w:r w:rsidRPr="00280FA5">
      <w:rPr>
        <w:rFonts w:ascii="Times New Roman" w:eastAsia="Calibri" w:hAnsi="Times New Roman"/>
        <w:i/>
        <w:iCs/>
        <w:sz w:val="20"/>
      </w:rPr>
      <w:t>The U.S. Marshals</w:t>
    </w:r>
    <w:r w:rsidR="00EE5E0D">
      <w:rPr>
        <w:rFonts w:ascii="Times New Roman" w:eastAsia="Calibri" w:hAnsi="Times New Roman"/>
        <w:i/>
        <w:iCs/>
        <w:sz w:val="20"/>
      </w:rPr>
      <w:t>-</w:t>
    </w:r>
    <w:r w:rsidRPr="00280FA5">
      <w:rPr>
        <w:rFonts w:ascii="Times New Roman" w:eastAsia="Calibri" w:hAnsi="Times New Roman"/>
        <w:i/>
        <w:iCs/>
        <w:sz w:val="20"/>
      </w:rPr>
      <w:t>led Gulf Coast Violent Offenders Task Force with base in Corpus Christi, Texas, is integrated by remarkable investigators from the Texas Department of Public Safety, Texas Department of Criminal Justice, Corpus Christi Police Department, Aransas County Sheriff’s Office, Jim Wells County Sheriff’s Office, Nueces County Sheriff’s Office, Kleberg County Attorney’s Office, U.S. Immigration and Customs Enforcement, and other partner federal agencies that work together for the protection of our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EC08" w14:textId="77777777" w:rsidR="00052A57" w:rsidRDefault="00052A57" w:rsidP="00083522">
      <w:r>
        <w:separator/>
      </w:r>
    </w:p>
  </w:footnote>
  <w:footnote w:type="continuationSeparator" w:id="0">
    <w:p w14:paraId="17669019" w14:textId="77777777" w:rsidR="00052A57" w:rsidRDefault="00052A57" w:rsidP="0008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86324"/>
    <w:multiLevelType w:val="hybridMultilevel"/>
    <w:tmpl w:val="4B96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268C8"/>
    <w:multiLevelType w:val="hybridMultilevel"/>
    <w:tmpl w:val="A6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62613">
    <w:abstractNumId w:val="1"/>
  </w:num>
  <w:num w:numId="2" w16cid:durableId="79476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BE"/>
    <w:rsid w:val="00001F3B"/>
    <w:rsid w:val="00005F23"/>
    <w:rsid w:val="0001522F"/>
    <w:rsid w:val="000321CD"/>
    <w:rsid w:val="00033A4F"/>
    <w:rsid w:val="000350B4"/>
    <w:rsid w:val="00035348"/>
    <w:rsid w:val="00041956"/>
    <w:rsid w:val="00041BE7"/>
    <w:rsid w:val="00042858"/>
    <w:rsid w:val="00042E64"/>
    <w:rsid w:val="00042F13"/>
    <w:rsid w:val="000519F4"/>
    <w:rsid w:val="00051D2C"/>
    <w:rsid w:val="00052A57"/>
    <w:rsid w:val="00054B5B"/>
    <w:rsid w:val="00057711"/>
    <w:rsid w:val="00062734"/>
    <w:rsid w:val="00064592"/>
    <w:rsid w:val="00064822"/>
    <w:rsid w:val="00064A31"/>
    <w:rsid w:val="0006517E"/>
    <w:rsid w:val="000701A7"/>
    <w:rsid w:val="000719D3"/>
    <w:rsid w:val="000777D4"/>
    <w:rsid w:val="00077F4E"/>
    <w:rsid w:val="00080DD6"/>
    <w:rsid w:val="00083522"/>
    <w:rsid w:val="000871A0"/>
    <w:rsid w:val="00090199"/>
    <w:rsid w:val="00090890"/>
    <w:rsid w:val="00093112"/>
    <w:rsid w:val="00094796"/>
    <w:rsid w:val="00096B9A"/>
    <w:rsid w:val="000974F3"/>
    <w:rsid w:val="000A4FB6"/>
    <w:rsid w:val="000B725E"/>
    <w:rsid w:val="000C6BBC"/>
    <w:rsid w:val="000D0157"/>
    <w:rsid w:val="000D3ACD"/>
    <w:rsid w:val="000D51F4"/>
    <w:rsid w:val="000D6C8B"/>
    <w:rsid w:val="000D71C7"/>
    <w:rsid w:val="000E21D4"/>
    <w:rsid w:val="000E2424"/>
    <w:rsid w:val="000E4B69"/>
    <w:rsid w:val="000E6E41"/>
    <w:rsid w:val="000F150F"/>
    <w:rsid w:val="000F1F1C"/>
    <w:rsid w:val="000F4CB0"/>
    <w:rsid w:val="000F4EEA"/>
    <w:rsid w:val="000F61C5"/>
    <w:rsid w:val="001139EE"/>
    <w:rsid w:val="00115301"/>
    <w:rsid w:val="001329B8"/>
    <w:rsid w:val="00132E1A"/>
    <w:rsid w:val="0013782B"/>
    <w:rsid w:val="0014216F"/>
    <w:rsid w:val="00150821"/>
    <w:rsid w:val="001525B8"/>
    <w:rsid w:val="001526CB"/>
    <w:rsid w:val="001554A9"/>
    <w:rsid w:val="001562B5"/>
    <w:rsid w:val="001611D6"/>
    <w:rsid w:val="001628C5"/>
    <w:rsid w:val="001732CB"/>
    <w:rsid w:val="00173388"/>
    <w:rsid w:val="00175DA5"/>
    <w:rsid w:val="001776F3"/>
    <w:rsid w:val="00177831"/>
    <w:rsid w:val="00181768"/>
    <w:rsid w:val="00183704"/>
    <w:rsid w:val="00183713"/>
    <w:rsid w:val="00193FF2"/>
    <w:rsid w:val="00194D1C"/>
    <w:rsid w:val="001A6039"/>
    <w:rsid w:val="001A7D4D"/>
    <w:rsid w:val="001B127E"/>
    <w:rsid w:val="001B4BF4"/>
    <w:rsid w:val="001C4481"/>
    <w:rsid w:val="001C4AA0"/>
    <w:rsid w:val="001C5141"/>
    <w:rsid w:val="001D04F9"/>
    <w:rsid w:val="001D3B56"/>
    <w:rsid w:val="001E14B5"/>
    <w:rsid w:val="001E195A"/>
    <w:rsid w:val="001E2628"/>
    <w:rsid w:val="001E5E88"/>
    <w:rsid w:val="001E7B92"/>
    <w:rsid w:val="001F30D5"/>
    <w:rsid w:val="002008C1"/>
    <w:rsid w:val="0020586E"/>
    <w:rsid w:val="00214479"/>
    <w:rsid w:val="00225F58"/>
    <w:rsid w:val="002331E7"/>
    <w:rsid w:val="00244783"/>
    <w:rsid w:val="002447B7"/>
    <w:rsid w:val="00246393"/>
    <w:rsid w:val="00247C93"/>
    <w:rsid w:val="002519B6"/>
    <w:rsid w:val="00262CBE"/>
    <w:rsid w:val="00263B93"/>
    <w:rsid w:val="002640DC"/>
    <w:rsid w:val="002640E9"/>
    <w:rsid w:val="002709C5"/>
    <w:rsid w:val="0027176D"/>
    <w:rsid w:val="00273531"/>
    <w:rsid w:val="00273842"/>
    <w:rsid w:val="00277908"/>
    <w:rsid w:val="002809BA"/>
    <w:rsid w:val="00280FA5"/>
    <w:rsid w:val="002866C3"/>
    <w:rsid w:val="00286CA4"/>
    <w:rsid w:val="00293D97"/>
    <w:rsid w:val="00295C3E"/>
    <w:rsid w:val="002A2045"/>
    <w:rsid w:val="002B4112"/>
    <w:rsid w:val="002C4BE5"/>
    <w:rsid w:val="002C641E"/>
    <w:rsid w:val="002D00F4"/>
    <w:rsid w:val="002E21A4"/>
    <w:rsid w:val="002E4A0F"/>
    <w:rsid w:val="002F39B6"/>
    <w:rsid w:val="002F7040"/>
    <w:rsid w:val="002F7B63"/>
    <w:rsid w:val="00300E85"/>
    <w:rsid w:val="003066A5"/>
    <w:rsid w:val="0030719F"/>
    <w:rsid w:val="00314C54"/>
    <w:rsid w:val="00324601"/>
    <w:rsid w:val="003258B8"/>
    <w:rsid w:val="00325BA5"/>
    <w:rsid w:val="003308C5"/>
    <w:rsid w:val="00340A56"/>
    <w:rsid w:val="003428B8"/>
    <w:rsid w:val="0034443C"/>
    <w:rsid w:val="00345158"/>
    <w:rsid w:val="00347516"/>
    <w:rsid w:val="00350C61"/>
    <w:rsid w:val="003513C7"/>
    <w:rsid w:val="00357008"/>
    <w:rsid w:val="003578F3"/>
    <w:rsid w:val="00361667"/>
    <w:rsid w:val="003733D0"/>
    <w:rsid w:val="00377FD2"/>
    <w:rsid w:val="00382CA1"/>
    <w:rsid w:val="00382DDB"/>
    <w:rsid w:val="003838EA"/>
    <w:rsid w:val="00385E72"/>
    <w:rsid w:val="00385EB4"/>
    <w:rsid w:val="0038665F"/>
    <w:rsid w:val="00386C77"/>
    <w:rsid w:val="00386D9B"/>
    <w:rsid w:val="00392D08"/>
    <w:rsid w:val="0039415D"/>
    <w:rsid w:val="0039671B"/>
    <w:rsid w:val="003974AE"/>
    <w:rsid w:val="003A45EE"/>
    <w:rsid w:val="003A4BF6"/>
    <w:rsid w:val="003A5EC7"/>
    <w:rsid w:val="003B2082"/>
    <w:rsid w:val="003B5BAE"/>
    <w:rsid w:val="003C09BF"/>
    <w:rsid w:val="003C2DF5"/>
    <w:rsid w:val="003C3A61"/>
    <w:rsid w:val="003D22CE"/>
    <w:rsid w:val="003D7580"/>
    <w:rsid w:val="003E3163"/>
    <w:rsid w:val="003E7D13"/>
    <w:rsid w:val="003F1271"/>
    <w:rsid w:val="003F2D9D"/>
    <w:rsid w:val="003F30EF"/>
    <w:rsid w:val="003F56E7"/>
    <w:rsid w:val="00411E4D"/>
    <w:rsid w:val="00414B16"/>
    <w:rsid w:val="00415E17"/>
    <w:rsid w:val="00417D86"/>
    <w:rsid w:val="0042248D"/>
    <w:rsid w:val="00430CEA"/>
    <w:rsid w:val="004317B6"/>
    <w:rsid w:val="00431F4C"/>
    <w:rsid w:val="004326DF"/>
    <w:rsid w:val="004326EC"/>
    <w:rsid w:val="004335A4"/>
    <w:rsid w:val="00433F1F"/>
    <w:rsid w:val="004423C1"/>
    <w:rsid w:val="00442FAB"/>
    <w:rsid w:val="004448F0"/>
    <w:rsid w:val="00446E5D"/>
    <w:rsid w:val="004508B5"/>
    <w:rsid w:val="00454520"/>
    <w:rsid w:val="00455EA6"/>
    <w:rsid w:val="00461A75"/>
    <w:rsid w:val="0046286A"/>
    <w:rsid w:val="00467A76"/>
    <w:rsid w:val="00483031"/>
    <w:rsid w:val="00485FB4"/>
    <w:rsid w:val="004914A3"/>
    <w:rsid w:val="00493644"/>
    <w:rsid w:val="0049430F"/>
    <w:rsid w:val="004A0DDF"/>
    <w:rsid w:val="004B03AE"/>
    <w:rsid w:val="004B080F"/>
    <w:rsid w:val="004B09F5"/>
    <w:rsid w:val="004B1EC3"/>
    <w:rsid w:val="004B713B"/>
    <w:rsid w:val="004C15D6"/>
    <w:rsid w:val="004D09B7"/>
    <w:rsid w:val="004D4AF6"/>
    <w:rsid w:val="004E0191"/>
    <w:rsid w:val="004E07BD"/>
    <w:rsid w:val="004E42DA"/>
    <w:rsid w:val="004E5DF1"/>
    <w:rsid w:val="004E6F44"/>
    <w:rsid w:val="004E71EB"/>
    <w:rsid w:val="004F02E6"/>
    <w:rsid w:val="004F0821"/>
    <w:rsid w:val="004F1A25"/>
    <w:rsid w:val="004F1ED1"/>
    <w:rsid w:val="004F48E0"/>
    <w:rsid w:val="005018A4"/>
    <w:rsid w:val="0050212E"/>
    <w:rsid w:val="00502B6E"/>
    <w:rsid w:val="00505021"/>
    <w:rsid w:val="00513E64"/>
    <w:rsid w:val="00515389"/>
    <w:rsid w:val="0052226C"/>
    <w:rsid w:val="005228EF"/>
    <w:rsid w:val="005247B9"/>
    <w:rsid w:val="00525585"/>
    <w:rsid w:val="00531524"/>
    <w:rsid w:val="00531585"/>
    <w:rsid w:val="00532C73"/>
    <w:rsid w:val="00534FDB"/>
    <w:rsid w:val="005401C8"/>
    <w:rsid w:val="00541C37"/>
    <w:rsid w:val="00543FF7"/>
    <w:rsid w:val="00547D12"/>
    <w:rsid w:val="0055071F"/>
    <w:rsid w:val="00551970"/>
    <w:rsid w:val="00552F7E"/>
    <w:rsid w:val="00553394"/>
    <w:rsid w:val="00561BE8"/>
    <w:rsid w:val="00562E5E"/>
    <w:rsid w:val="00562E78"/>
    <w:rsid w:val="0056447D"/>
    <w:rsid w:val="00564513"/>
    <w:rsid w:val="00565457"/>
    <w:rsid w:val="00572D7C"/>
    <w:rsid w:val="00576D98"/>
    <w:rsid w:val="00577CD0"/>
    <w:rsid w:val="00582BB6"/>
    <w:rsid w:val="00582DF4"/>
    <w:rsid w:val="00583490"/>
    <w:rsid w:val="005840FE"/>
    <w:rsid w:val="005933B4"/>
    <w:rsid w:val="005A118D"/>
    <w:rsid w:val="005A2555"/>
    <w:rsid w:val="005B004B"/>
    <w:rsid w:val="005C34EA"/>
    <w:rsid w:val="005C575D"/>
    <w:rsid w:val="005D34B5"/>
    <w:rsid w:val="005D4464"/>
    <w:rsid w:val="005D4962"/>
    <w:rsid w:val="005E0572"/>
    <w:rsid w:val="005E5286"/>
    <w:rsid w:val="005E7F17"/>
    <w:rsid w:val="005F0B05"/>
    <w:rsid w:val="005F2DCD"/>
    <w:rsid w:val="006006ED"/>
    <w:rsid w:val="00601002"/>
    <w:rsid w:val="00601D68"/>
    <w:rsid w:val="00605358"/>
    <w:rsid w:val="00607167"/>
    <w:rsid w:val="00607DFA"/>
    <w:rsid w:val="00610B43"/>
    <w:rsid w:val="00611812"/>
    <w:rsid w:val="006118C8"/>
    <w:rsid w:val="00615631"/>
    <w:rsid w:val="00617E49"/>
    <w:rsid w:val="00625D1C"/>
    <w:rsid w:val="00626C00"/>
    <w:rsid w:val="00627150"/>
    <w:rsid w:val="00630BC0"/>
    <w:rsid w:val="00635C22"/>
    <w:rsid w:val="0063666F"/>
    <w:rsid w:val="00637967"/>
    <w:rsid w:val="00654988"/>
    <w:rsid w:val="00663DF7"/>
    <w:rsid w:val="006722D8"/>
    <w:rsid w:val="00673746"/>
    <w:rsid w:val="0067379B"/>
    <w:rsid w:val="0067454B"/>
    <w:rsid w:val="006774F8"/>
    <w:rsid w:val="006801EF"/>
    <w:rsid w:val="00681757"/>
    <w:rsid w:val="00681A2C"/>
    <w:rsid w:val="00681F2A"/>
    <w:rsid w:val="00684463"/>
    <w:rsid w:val="00685B6F"/>
    <w:rsid w:val="006950FF"/>
    <w:rsid w:val="006A2DAE"/>
    <w:rsid w:val="006A5D54"/>
    <w:rsid w:val="006A5DEB"/>
    <w:rsid w:val="006B2CD2"/>
    <w:rsid w:val="006B31C8"/>
    <w:rsid w:val="006B36EB"/>
    <w:rsid w:val="006B3B91"/>
    <w:rsid w:val="006B4F3B"/>
    <w:rsid w:val="006B5245"/>
    <w:rsid w:val="006B654B"/>
    <w:rsid w:val="006C75A0"/>
    <w:rsid w:val="006D304F"/>
    <w:rsid w:val="006D6634"/>
    <w:rsid w:val="006E198D"/>
    <w:rsid w:val="006E3A27"/>
    <w:rsid w:val="006E6305"/>
    <w:rsid w:val="006E63B8"/>
    <w:rsid w:val="006E652B"/>
    <w:rsid w:val="006E6E44"/>
    <w:rsid w:val="006F7484"/>
    <w:rsid w:val="00704532"/>
    <w:rsid w:val="007067DD"/>
    <w:rsid w:val="00710A2C"/>
    <w:rsid w:val="00713128"/>
    <w:rsid w:val="00714D2E"/>
    <w:rsid w:val="007153E7"/>
    <w:rsid w:val="00717EE1"/>
    <w:rsid w:val="0072205C"/>
    <w:rsid w:val="00722E4B"/>
    <w:rsid w:val="00726F9F"/>
    <w:rsid w:val="00727B15"/>
    <w:rsid w:val="00730236"/>
    <w:rsid w:val="0073094C"/>
    <w:rsid w:val="00731FDA"/>
    <w:rsid w:val="007447CD"/>
    <w:rsid w:val="007455E2"/>
    <w:rsid w:val="00752E39"/>
    <w:rsid w:val="00753F35"/>
    <w:rsid w:val="00754BA6"/>
    <w:rsid w:val="00760B46"/>
    <w:rsid w:val="00760C4F"/>
    <w:rsid w:val="00765C0F"/>
    <w:rsid w:val="00766B0E"/>
    <w:rsid w:val="00771858"/>
    <w:rsid w:val="007778F6"/>
    <w:rsid w:val="0078394F"/>
    <w:rsid w:val="00785FF4"/>
    <w:rsid w:val="00786728"/>
    <w:rsid w:val="007869B1"/>
    <w:rsid w:val="007920D3"/>
    <w:rsid w:val="007924FF"/>
    <w:rsid w:val="007965A4"/>
    <w:rsid w:val="007978EA"/>
    <w:rsid w:val="007A3F0E"/>
    <w:rsid w:val="007A5B5B"/>
    <w:rsid w:val="007A76B7"/>
    <w:rsid w:val="007B1E39"/>
    <w:rsid w:val="007C4D14"/>
    <w:rsid w:val="007D2742"/>
    <w:rsid w:val="007D4667"/>
    <w:rsid w:val="007D4CFC"/>
    <w:rsid w:val="007E0BF3"/>
    <w:rsid w:val="007F7685"/>
    <w:rsid w:val="00805DCD"/>
    <w:rsid w:val="00805E15"/>
    <w:rsid w:val="008074D6"/>
    <w:rsid w:val="00813771"/>
    <w:rsid w:val="00817B82"/>
    <w:rsid w:val="00823E7C"/>
    <w:rsid w:val="008244FB"/>
    <w:rsid w:val="0083407D"/>
    <w:rsid w:val="008368B2"/>
    <w:rsid w:val="00837C93"/>
    <w:rsid w:val="00843622"/>
    <w:rsid w:val="0084592D"/>
    <w:rsid w:val="008507F0"/>
    <w:rsid w:val="00852D4D"/>
    <w:rsid w:val="008550F2"/>
    <w:rsid w:val="00863BF7"/>
    <w:rsid w:val="008660A0"/>
    <w:rsid w:val="00876786"/>
    <w:rsid w:val="0087792B"/>
    <w:rsid w:val="00877A72"/>
    <w:rsid w:val="00885219"/>
    <w:rsid w:val="008859E0"/>
    <w:rsid w:val="0088633E"/>
    <w:rsid w:val="008911D9"/>
    <w:rsid w:val="008936FD"/>
    <w:rsid w:val="00893AB0"/>
    <w:rsid w:val="0089542B"/>
    <w:rsid w:val="008A00F1"/>
    <w:rsid w:val="008A23A9"/>
    <w:rsid w:val="008A3B9C"/>
    <w:rsid w:val="008A50F2"/>
    <w:rsid w:val="008A5786"/>
    <w:rsid w:val="008B1087"/>
    <w:rsid w:val="008B253F"/>
    <w:rsid w:val="008B26C9"/>
    <w:rsid w:val="008B480D"/>
    <w:rsid w:val="008C149A"/>
    <w:rsid w:val="008D0D53"/>
    <w:rsid w:val="008D3D90"/>
    <w:rsid w:val="008E1984"/>
    <w:rsid w:val="008E2112"/>
    <w:rsid w:val="008E3DB3"/>
    <w:rsid w:val="008E4D4B"/>
    <w:rsid w:val="008E5B17"/>
    <w:rsid w:val="008F30A0"/>
    <w:rsid w:val="00901050"/>
    <w:rsid w:val="0090121E"/>
    <w:rsid w:val="009144B9"/>
    <w:rsid w:val="00914A92"/>
    <w:rsid w:val="00915802"/>
    <w:rsid w:val="0092123D"/>
    <w:rsid w:val="00921815"/>
    <w:rsid w:val="00923F83"/>
    <w:rsid w:val="009442DA"/>
    <w:rsid w:val="00946E7A"/>
    <w:rsid w:val="00947518"/>
    <w:rsid w:val="009506C2"/>
    <w:rsid w:val="00953E6C"/>
    <w:rsid w:val="00954B07"/>
    <w:rsid w:val="00972A35"/>
    <w:rsid w:val="0097642C"/>
    <w:rsid w:val="00981D44"/>
    <w:rsid w:val="009833E5"/>
    <w:rsid w:val="00984AC7"/>
    <w:rsid w:val="00984F67"/>
    <w:rsid w:val="009A0A81"/>
    <w:rsid w:val="009A4CFA"/>
    <w:rsid w:val="009A5360"/>
    <w:rsid w:val="009A7086"/>
    <w:rsid w:val="009B418D"/>
    <w:rsid w:val="009B41D6"/>
    <w:rsid w:val="009B5435"/>
    <w:rsid w:val="009C05D9"/>
    <w:rsid w:val="009D1C8A"/>
    <w:rsid w:val="009D2CD2"/>
    <w:rsid w:val="009D6F7D"/>
    <w:rsid w:val="009E019B"/>
    <w:rsid w:val="009E0778"/>
    <w:rsid w:val="009E32B3"/>
    <w:rsid w:val="009E4B42"/>
    <w:rsid w:val="009E70A1"/>
    <w:rsid w:val="009F3AF3"/>
    <w:rsid w:val="009F4659"/>
    <w:rsid w:val="009F57B5"/>
    <w:rsid w:val="009F5A35"/>
    <w:rsid w:val="00A0018A"/>
    <w:rsid w:val="00A011A4"/>
    <w:rsid w:val="00A073D6"/>
    <w:rsid w:val="00A10893"/>
    <w:rsid w:val="00A11E14"/>
    <w:rsid w:val="00A1303D"/>
    <w:rsid w:val="00A16454"/>
    <w:rsid w:val="00A200A1"/>
    <w:rsid w:val="00A272F5"/>
    <w:rsid w:val="00A2798B"/>
    <w:rsid w:val="00A279AA"/>
    <w:rsid w:val="00A27D89"/>
    <w:rsid w:val="00A403B7"/>
    <w:rsid w:val="00A43CD1"/>
    <w:rsid w:val="00A52E38"/>
    <w:rsid w:val="00A53F19"/>
    <w:rsid w:val="00A6241C"/>
    <w:rsid w:val="00A6799B"/>
    <w:rsid w:val="00A67CE7"/>
    <w:rsid w:val="00A70C62"/>
    <w:rsid w:val="00A96B6C"/>
    <w:rsid w:val="00AB0235"/>
    <w:rsid w:val="00AB4B66"/>
    <w:rsid w:val="00AB619F"/>
    <w:rsid w:val="00AC27D4"/>
    <w:rsid w:val="00AC3C1E"/>
    <w:rsid w:val="00AD1434"/>
    <w:rsid w:val="00AD3154"/>
    <w:rsid w:val="00AE010D"/>
    <w:rsid w:val="00AE48FB"/>
    <w:rsid w:val="00AF1F56"/>
    <w:rsid w:val="00AF2E09"/>
    <w:rsid w:val="00AF468D"/>
    <w:rsid w:val="00B02D5A"/>
    <w:rsid w:val="00B11A75"/>
    <w:rsid w:val="00B14946"/>
    <w:rsid w:val="00B15772"/>
    <w:rsid w:val="00B20DFC"/>
    <w:rsid w:val="00B22FF2"/>
    <w:rsid w:val="00B23DC3"/>
    <w:rsid w:val="00B31B8E"/>
    <w:rsid w:val="00B3268C"/>
    <w:rsid w:val="00B32EA6"/>
    <w:rsid w:val="00B43ECA"/>
    <w:rsid w:val="00B4612C"/>
    <w:rsid w:val="00B556D9"/>
    <w:rsid w:val="00B57600"/>
    <w:rsid w:val="00B6141E"/>
    <w:rsid w:val="00B63A5C"/>
    <w:rsid w:val="00B65634"/>
    <w:rsid w:val="00B66C28"/>
    <w:rsid w:val="00B70144"/>
    <w:rsid w:val="00B71587"/>
    <w:rsid w:val="00B7353D"/>
    <w:rsid w:val="00B74387"/>
    <w:rsid w:val="00B80636"/>
    <w:rsid w:val="00B81154"/>
    <w:rsid w:val="00B9149D"/>
    <w:rsid w:val="00B9388E"/>
    <w:rsid w:val="00B94234"/>
    <w:rsid w:val="00B94EF8"/>
    <w:rsid w:val="00B96B02"/>
    <w:rsid w:val="00BA0441"/>
    <w:rsid w:val="00BA281C"/>
    <w:rsid w:val="00BA3E8E"/>
    <w:rsid w:val="00BA688F"/>
    <w:rsid w:val="00BC272A"/>
    <w:rsid w:val="00BC4969"/>
    <w:rsid w:val="00BC5BFE"/>
    <w:rsid w:val="00BC7770"/>
    <w:rsid w:val="00BD2173"/>
    <w:rsid w:val="00BD2447"/>
    <w:rsid w:val="00BE0FF0"/>
    <w:rsid w:val="00BE5AC3"/>
    <w:rsid w:val="00BF3927"/>
    <w:rsid w:val="00BF4B57"/>
    <w:rsid w:val="00BF6E57"/>
    <w:rsid w:val="00C01422"/>
    <w:rsid w:val="00C037C0"/>
    <w:rsid w:val="00C10272"/>
    <w:rsid w:val="00C1190E"/>
    <w:rsid w:val="00C16012"/>
    <w:rsid w:val="00C1772F"/>
    <w:rsid w:val="00C225BC"/>
    <w:rsid w:val="00C2313E"/>
    <w:rsid w:val="00C23B94"/>
    <w:rsid w:val="00C24693"/>
    <w:rsid w:val="00C32181"/>
    <w:rsid w:val="00C35024"/>
    <w:rsid w:val="00C40C50"/>
    <w:rsid w:val="00C40EB8"/>
    <w:rsid w:val="00C4146E"/>
    <w:rsid w:val="00C51E36"/>
    <w:rsid w:val="00C529F1"/>
    <w:rsid w:val="00C55199"/>
    <w:rsid w:val="00C57836"/>
    <w:rsid w:val="00C62258"/>
    <w:rsid w:val="00C62964"/>
    <w:rsid w:val="00C67876"/>
    <w:rsid w:val="00C72BC7"/>
    <w:rsid w:val="00C75809"/>
    <w:rsid w:val="00C76AA9"/>
    <w:rsid w:val="00C835EB"/>
    <w:rsid w:val="00C83F6A"/>
    <w:rsid w:val="00C865BB"/>
    <w:rsid w:val="00C961DE"/>
    <w:rsid w:val="00CA6271"/>
    <w:rsid w:val="00CB255A"/>
    <w:rsid w:val="00CC1B31"/>
    <w:rsid w:val="00CC3D5E"/>
    <w:rsid w:val="00CC5D8E"/>
    <w:rsid w:val="00CC6288"/>
    <w:rsid w:val="00CE0C98"/>
    <w:rsid w:val="00CE0D99"/>
    <w:rsid w:val="00CE4599"/>
    <w:rsid w:val="00CE760E"/>
    <w:rsid w:val="00CE78F3"/>
    <w:rsid w:val="00CF40E3"/>
    <w:rsid w:val="00CF62B2"/>
    <w:rsid w:val="00D0391E"/>
    <w:rsid w:val="00D07DFA"/>
    <w:rsid w:val="00D1186F"/>
    <w:rsid w:val="00D1493F"/>
    <w:rsid w:val="00D20CF4"/>
    <w:rsid w:val="00D230F5"/>
    <w:rsid w:val="00D26BFB"/>
    <w:rsid w:val="00D34950"/>
    <w:rsid w:val="00D37907"/>
    <w:rsid w:val="00D4036A"/>
    <w:rsid w:val="00D42C4C"/>
    <w:rsid w:val="00D44568"/>
    <w:rsid w:val="00D459D7"/>
    <w:rsid w:val="00D46324"/>
    <w:rsid w:val="00D47F80"/>
    <w:rsid w:val="00D51CB7"/>
    <w:rsid w:val="00D62177"/>
    <w:rsid w:val="00D64AA4"/>
    <w:rsid w:val="00D64D7A"/>
    <w:rsid w:val="00D66043"/>
    <w:rsid w:val="00D717DF"/>
    <w:rsid w:val="00D75572"/>
    <w:rsid w:val="00D7627A"/>
    <w:rsid w:val="00D80BDF"/>
    <w:rsid w:val="00D90A81"/>
    <w:rsid w:val="00D92BF3"/>
    <w:rsid w:val="00D94D46"/>
    <w:rsid w:val="00D96221"/>
    <w:rsid w:val="00D962BB"/>
    <w:rsid w:val="00DA19FB"/>
    <w:rsid w:val="00DA6445"/>
    <w:rsid w:val="00DB0D17"/>
    <w:rsid w:val="00DB553B"/>
    <w:rsid w:val="00DB6091"/>
    <w:rsid w:val="00DB6A48"/>
    <w:rsid w:val="00DB783C"/>
    <w:rsid w:val="00DD2238"/>
    <w:rsid w:val="00DD34B9"/>
    <w:rsid w:val="00DE06AE"/>
    <w:rsid w:val="00DE2011"/>
    <w:rsid w:val="00DE4FF0"/>
    <w:rsid w:val="00DE52A3"/>
    <w:rsid w:val="00DF3401"/>
    <w:rsid w:val="00E0319A"/>
    <w:rsid w:val="00E07122"/>
    <w:rsid w:val="00E074FC"/>
    <w:rsid w:val="00E1264C"/>
    <w:rsid w:val="00E127E2"/>
    <w:rsid w:val="00E1295A"/>
    <w:rsid w:val="00E231CC"/>
    <w:rsid w:val="00E25A4B"/>
    <w:rsid w:val="00E25EB0"/>
    <w:rsid w:val="00E2672B"/>
    <w:rsid w:val="00E26BFD"/>
    <w:rsid w:val="00E329FE"/>
    <w:rsid w:val="00E339C1"/>
    <w:rsid w:val="00E3753E"/>
    <w:rsid w:val="00E37AC9"/>
    <w:rsid w:val="00E52349"/>
    <w:rsid w:val="00E53671"/>
    <w:rsid w:val="00E55FF7"/>
    <w:rsid w:val="00E574F6"/>
    <w:rsid w:val="00E5774D"/>
    <w:rsid w:val="00E61C5A"/>
    <w:rsid w:val="00E627C2"/>
    <w:rsid w:val="00E6397D"/>
    <w:rsid w:val="00E63D04"/>
    <w:rsid w:val="00E73A77"/>
    <w:rsid w:val="00E74F09"/>
    <w:rsid w:val="00E7611A"/>
    <w:rsid w:val="00E802CD"/>
    <w:rsid w:val="00E826AC"/>
    <w:rsid w:val="00E856C7"/>
    <w:rsid w:val="00E92E94"/>
    <w:rsid w:val="00E92F00"/>
    <w:rsid w:val="00E967EB"/>
    <w:rsid w:val="00E9725C"/>
    <w:rsid w:val="00EA6CAA"/>
    <w:rsid w:val="00EA7707"/>
    <w:rsid w:val="00EB274C"/>
    <w:rsid w:val="00EB3E19"/>
    <w:rsid w:val="00EB5F35"/>
    <w:rsid w:val="00EC2FC7"/>
    <w:rsid w:val="00EC637F"/>
    <w:rsid w:val="00EC7EDF"/>
    <w:rsid w:val="00ED365B"/>
    <w:rsid w:val="00EE5E0D"/>
    <w:rsid w:val="00EE6C65"/>
    <w:rsid w:val="00EF4C80"/>
    <w:rsid w:val="00EF5B7D"/>
    <w:rsid w:val="00F0491F"/>
    <w:rsid w:val="00F1698D"/>
    <w:rsid w:val="00F20564"/>
    <w:rsid w:val="00F220C3"/>
    <w:rsid w:val="00F23294"/>
    <w:rsid w:val="00F313FF"/>
    <w:rsid w:val="00F44003"/>
    <w:rsid w:val="00F45E2F"/>
    <w:rsid w:val="00F468AB"/>
    <w:rsid w:val="00F46F9D"/>
    <w:rsid w:val="00F475AD"/>
    <w:rsid w:val="00F5267E"/>
    <w:rsid w:val="00F628AB"/>
    <w:rsid w:val="00F64459"/>
    <w:rsid w:val="00F709BF"/>
    <w:rsid w:val="00F714BB"/>
    <w:rsid w:val="00F740D4"/>
    <w:rsid w:val="00F809AF"/>
    <w:rsid w:val="00F85C4A"/>
    <w:rsid w:val="00F867DF"/>
    <w:rsid w:val="00F90115"/>
    <w:rsid w:val="00F960D8"/>
    <w:rsid w:val="00F96145"/>
    <w:rsid w:val="00FA3E91"/>
    <w:rsid w:val="00FB41AA"/>
    <w:rsid w:val="00FC2658"/>
    <w:rsid w:val="00FC5F26"/>
    <w:rsid w:val="00FD2AAE"/>
    <w:rsid w:val="00FD39A3"/>
    <w:rsid w:val="00FD78CF"/>
    <w:rsid w:val="00FE3319"/>
    <w:rsid w:val="00FE34AF"/>
    <w:rsid w:val="00FE36CE"/>
    <w:rsid w:val="00FE4B54"/>
    <w:rsid w:val="00FE6626"/>
    <w:rsid w:val="00FE6ABE"/>
    <w:rsid w:val="00FF375A"/>
    <w:rsid w:val="00FF425B"/>
    <w:rsid w:val="00FF5F66"/>
    <w:rsid w:val="17D02201"/>
    <w:rsid w:val="1DA35D36"/>
    <w:rsid w:val="341BBF46"/>
    <w:rsid w:val="42994D36"/>
    <w:rsid w:val="42A39454"/>
    <w:rsid w:val="4A3B8014"/>
    <w:rsid w:val="4B4CB3D9"/>
    <w:rsid w:val="5CD18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001A2"/>
  <w15:chartTrackingRefBased/>
  <w15:docId w15:val="{14CEC54D-1538-4A84-A88D-46BE845E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w:hAnsi="Courier"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lang w:eastAsia="en-US"/>
    </w:rPr>
  </w:style>
  <w:style w:type="paragraph" w:styleId="Heading1">
    <w:name w:val="heading 1"/>
    <w:basedOn w:val="Normal"/>
    <w:next w:val="Normal"/>
    <w:qFormat/>
    <w:pPr>
      <w:keepNext/>
      <w:spacing w:before="420"/>
      <w:jc w:val="right"/>
      <w:outlineLvl w:val="0"/>
    </w:pPr>
    <w:rPr>
      <w:b/>
      <w:sz w:val="6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rFonts w:ascii="Times New Roman" w:hAnsi="Times New Roman"/>
      <w:b/>
      <w:color w:val="00000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right"/>
      <w:outlineLvl w:val="4"/>
    </w:pPr>
    <w:rPr>
      <w:b/>
      <w:sz w:val="48"/>
    </w:rPr>
  </w:style>
  <w:style w:type="paragraph" w:styleId="Heading6">
    <w:name w:val="heading 6"/>
    <w:basedOn w:val="Normal"/>
    <w:next w:val="Normal"/>
    <w:qFormat/>
    <w:pPr>
      <w:keepNext/>
      <w:jc w:val="right"/>
      <w:outlineLvl w:val="5"/>
    </w:pPr>
    <w:rPr>
      <w:b/>
      <w:sz w:val="26"/>
    </w:rPr>
  </w:style>
  <w:style w:type="paragraph" w:styleId="Heading7">
    <w:name w:val="heading 7"/>
    <w:basedOn w:val="Normal"/>
    <w:next w:val="Normal"/>
    <w:qFormat/>
    <w:pPr>
      <w:keepNext/>
      <w:tabs>
        <w:tab w:val="right" w:pos="10080"/>
      </w:tabs>
      <w:outlineLvl w:val="6"/>
    </w:pPr>
    <w:rPr>
      <w:b/>
      <w:caps/>
      <w:sz w:val="26"/>
    </w:rPr>
  </w:style>
  <w:style w:type="paragraph" w:styleId="Heading8">
    <w:name w:val="heading 8"/>
    <w:basedOn w:val="Normal"/>
    <w:next w:val="Normal"/>
    <w:qFormat/>
    <w:pPr>
      <w:keepNext/>
      <w:tabs>
        <w:tab w:val="right" w:pos="10080"/>
      </w:tabs>
      <w:jc w:val="center"/>
      <w:outlineLvl w:val="7"/>
    </w:pPr>
    <w:rPr>
      <w:b/>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rPr>
  </w:style>
  <w:style w:type="paragraph" w:styleId="BodyText">
    <w:name w:val="Body Text"/>
    <w:basedOn w:val="Normal"/>
    <w:rPr>
      <w:rFonts w:ascii="Times New Roman" w:hAnsi="Times New Roman"/>
      <w:color w:val="000000"/>
    </w:rPr>
  </w:style>
  <w:style w:type="character" w:styleId="Hyperlink">
    <w:name w:val="Hyperlink"/>
    <w:rsid w:val="00C24693"/>
    <w:rPr>
      <w:color w:val="0000FF"/>
      <w:u w:val="single"/>
    </w:rPr>
  </w:style>
  <w:style w:type="table" w:styleId="TableGrid">
    <w:name w:val="Table Grid"/>
    <w:basedOn w:val="TableNormal"/>
    <w:uiPriority w:val="39"/>
    <w:rsid w:val="0033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83031"/>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48303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6E3A27"/>
    <w:rPr>
      <w:rFonts w:ascii="Segoe UI" w:hAnsi="Segoe UI" w:cs="Segoe UI"/>
      <w:sz w:val="18"/>
      <w:szCs w:val="18"/>
    </w:rPr>
  </w:style>
  <w:style w:type="character" w:customStyle="1" w:styleId="BalloonTextChar">
    <w:name w:val="Balloon Text Char"/>
    <w:link w:val="BalloonText"/>
    <w:uiPriority w:val="99"/>
    <w:semiHidden/>
    <w:rsid w:val="006E3A27"/>
    <w:rPr>
      <w:rFonts w:ascii="Segoe UI" w:hAnsi="Segoe UI" w:cs="Segoe UI"/>
      <w:sz w:val="18"/>
      <w:szCs w:val="18"/>
    </w:rPr>
  </w:style>
  <w:style w:type="character" w:styleId="CommentReference">
    <w:name w:val="annotation reference"/>
    <w:uiPriority w:val="99"/>
    <w:semiHidden/>
    <w:unhideWhenUsed/>
    <w:rsid w:val="00D42C4C"/>
    <w:rPr>
      <w:sz w:val="16"/>
      <w:szCs w:val="16"/>
    </w:rPr>
  </w:style>
  <w:style w:type="paragraph" w:styleId="CommentText">
    <w:name w:val="annotation text"/>
    <w:basedOn w:val="Normal"/>
    <w:link w:val="CommentTextChar"/>
    <w:uiPriority w:val="99"/>
    <w:semiHidden/>
    <w:unhideWhenUsed/>
    <w:rsid w:val="00D42C4C"/>
    <w:rPr>
      <w:sz w:val="20"/>
    </w:rPr>
  </w:style>
  <w:style w:type="character" w:customStyle="1" w:styleId="CommentTextChar">
    <w:name w:val="Comment Text Char"/>
    <w:link w:val="CommentText"/>
    <w:uiPriority w:val="99"/>
    <w:semiHidden/>
    <w:rsid w:val="00D42C4C"/>
    <w:rPr>
      <w:rFonts w:ascii="Times" w:hAnsi="Times"/>
    </w:rPr>
  </w:style>
  <w:style w:type="paragraph" w:styleId="CommentSubject">
    <w:name w:val="annotation subject"/>
    <w:basedOn w:val="CommentText"/>
    <w:next w:val="CommentText"/>
    <w:link w:val="CommentSubjectChar"/>
    <w:uiPriority w:val="99"/>
    <w:semiHidden/>
    <w:unhideWhenUsed/>
    <w:rsid w:val="00D42C4C"/>
    <w:rPr>
      <w:b/>
      <w:bCs/>
    </w:rPr>
  </w:style>
  <w:style w:type="character" w:customStyle="1" w:styleId="CommentSubjectChar">
    <w:name w:val="Comment Subject Char"/>
    <w:link w:val="CommentSubject"/>
    <w:uiPriority w:val="99"/>
    <w:semiHidden/>
    <w:rsid w:val="00D42C4C"/>
    <w:rPr>
      <w:rFonts w:ascii="Times" w:hAnsi="Times"/>
      <w:b/>
      <w:bCs/>
    </w:rPr>
  </w:style>
  <w:style w:type="paragraph" w:styleId="NoSpacing">
    <w:name w:val="No Spacing"/>
    <w:uiPriority w:val="1"/>
    <w:qFormat/>
    <w:rsid w:val="00CE78F3"/>
    <w:rPr>
      <w:rFonts w:ascii="Calibri" w:eastAsia="Calibri" w:hAnsi="Calibri"/>
      <w:sz w:val="22"/>
      <w:szCs w:val="22"/>
      <w:lang w:eastAsia="en-US"/>
    </w:rPr>
  </w:style>
  <w:style w:type="paragraph" w:styleId="ListParagraph">
    <w:name w:val="List Paragraph"/>
    <w:basedOn w:val="Normal"/>
    <w:uiPriority w:val="34"/>
    <w:qFormat/>
    <w:rsid w:val="00947518"/>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83522"/>
    <w:pPr>
      <w:tabs>
        <w:tab w:val="center" w:pos="4680"/>
        <w:tab w:val="right" w:pos="9360"/>
      </w:tabs>
    </w:pPr>
  </w:style>
  <w:style w:type="character" w:customStyle="1" w:styleId="HeaderChar">
    <w:name w:val="Header Char"/>
    <w:basedOn w:val="DefaultParagraphFont"/>
    <w:link w:val="Header"/>
    <w:uiPriority w:val="99"/>
    <w:rsid w:val="00083522"/>
    <w:rPr>
      <w:rFonts w:ascii="Times" w:hAnsi="Times"/>
      <w:sz w:val="24"/>
      <w:lang w:eastAsia="en-US"/>
    </w:rPr>
  </w:style>
  <w:style w:type="paragraph" w:styleId="Footer">
    <w:name w:val="footer"/>
    <w:basedOn w:val="Normal"/>
    <w:link w:val="FooterChar"/>
    <w:uiPriority w:val="99"/>
    <w:unhideWhenUsed/>
    <w:rsid w:val="00083522"/>
    <w:pPr>
      <w:tabs>
        <w:tab w:val="center" w:pos="4680"/>
        <w:tab w:val="right" w:pos="9360"/>
      </w:tabs>
    </w:pPr>
  </w:style>
  <w:style w:type="character" w:customStyle="1" w:styleId="FooterChar">
    <w:name w:val="Footer Char"/>
    <w:basedOn w:val="DefaultParagraphFont"/>
    <w:link w:val="Footer"/>
    <w:uiPriority w:val="99"/>
    <w:rsid w:val="00083522"/>
    <w:rPr>
      <w:rFonts w:ascii="Times" w:hAnsi="Times"/>
      <w:sz w:val="24"/>
      <w:lang w:eastAsia="en-US"/>
    </w:rPr>
  </w:style>
  <w:style w:type="paragraph" w:styleId="PlainText">
    <w:name w:val="Plain Text"/>
    <w:basedOn w:val="Normal"/>
    <w:link w:val="PlainTextChar"/>
    <w:uiPriority w:val="99"/>
    <w:unhideWhenUsed/>
    <w:rsid w:val="00565457"/>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65457"/>
    <w:rPr>
      <w:rFonts w:ascii="Calibri" w:eastAsia="Times New Roman"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8866">
      <w:bodyDiv w:val="1"/>
      <w:marLeft w:val="0"/>
      <w:marRight w:val="0"/>
      <w:marTop w:val="0"/>
      <w:marBottom w:val="0"/>
      <w:divBdr>
        <w:top w:val="none" w:sz="0" w:space="0" w:color="auto"/>
        <w:left w:val="none" w:sz="0" w:space="0" w:color="auto"/>
        <w:bottom w:val="none" w:sz="0" w:space="0" w:color="auto"/>
        <w:right w:val="none" w:sz="0" w:space="0" w:color="auto"/>
      </w:divBdr>
    </w:div>
    <w:div w:id="107161449">
      <w:bodyDiv w:val="1"/>
      <w:marLeft w:val="0"/>
      <w:marRight w:val="0"/>
      <w:marTop w:val="0"/>
      <w:marBottom w:val="0"/>
      <w:divBdr>
        <w:top w:val="none" w:sz="0" w:space="0" w:color="auto"/>
        <w:left w:val="none" w:sz="0" w:space="0" w:color="auto"/>
        <w:bottom w:val="none" w:sz="0" w:space="0" w:color="auto"/>
        <w:right w:val="none" w:sz="0" w:space="0" w:color="auto"/>
      </w:divBdr>
    </w:div>
    <w:div w:id="116337625">
      <w:bodyDiv w:val="1"/>
      <w:marLeft w:val="0"/>
      <w:marRight w:val="0"/>
      <w:marTop w:val="0"/>
      <w:marBottom w:val="0"/>
      <w:divBdr>
        <w:top w:val="none" w:sz="0" w:space="0" w:color="auto"/>
        <w:left w:val="none" w:sz="0" w:space="0" w:color="auto"/>
        <w:bottom w:val="none" w:sz="0" w:space="0" w:color="auto"/>
        <w:right w:val="none" w:sz="0" w:space="0" w:color="auto"/>
      </w:divBdr>
    </w:div>
    <w:div w:id="428965757">
      <w:bodyDiv w:val="1"/>
      <w:marLeft w:val="0"/>
      <w:marRight w:val="0"/>
      <w:marTop w:val="0"/>
      <w:marBottom w:val="0"/>
      <w:divBdr>
        <w:top w:val="none" w:sz="0" w:space="0" w:color="auto"/>
        <w:left w:val="none" w:sz="0" w:space="0" w:color="auto"/>
        <w:bottom w:val="none" w:sz="0" w:space="0" w:color="auto"/>
        <w:right w:val="none" w:sz="0" w:space="0" w:color="auto"/>
      </w:divBdr>
    </w:div>
    <w:div w:id="491071811">
      <w:bodyDiv w:val="1"/>
      <w:marLeft w:val="0"/>
      <w:marRight w:val="0"/>
      <w:marTop w:val="0"/>
      <w:marBottom w:val="0"/>
      <w:divBdr>
        <w:top w:val="none" w:sz="0" w:space="0" w:color="auto"/>
        <w:left w:val="none" w:sz="0" w:space="0" w:color="auto"/>
        <w:bottom w:val="none" w:sz="0" w:space="0" w:color="auto"/>
        <w:right w:val="none" w:sz="0" w:space="0" w:color="auto"/>
      </w:divBdr>
    </w:div>
    <w:div w:id="620918375">
      <w:bodyDiv w:val="1"/>
      <w:marLeft w:val="0"/>
      <w:marRight w:val="0"/>
      <w:marTop w:val="0"/>
      <w:marBottom w:val="0"/>
      <w:divBdr>
        <w:top w:val="none" w:sz="0" w:space="0" w:color="auto"/>
        <w:left w:val="none" w:sz="0" w:space="0" w:color="auto"/>
        <w:bottom w:val="none" w:sz="0" w:space="0" w:color="auto"/>
        <w:right w:val="none" w:sz="0" w:space="0" w:color="auto"/>
      </w:divBdr>
    </w:div>
    <w:div w:id="710300534">
      <w:bodyDiv w:val="1"/>
      <w:marLeft w:val="0"/>
      <w:marRight w:val="0"/>
      <w:marTop w:val="0"/>
      <w:marBottom w:val="0"/>
      <w:divBdr>
        <w:top w:val="none" w:sz="0" w:space="0" w:color="auto"/>
        <w:left w:val="none" w:sz="0" w:space="0" w:color="auto"/>
        <w:bottom w:val="none" w:sz="0" w:space="0" w:color="auto"/>
        <w:right w:val="none" w:sz="0" w:space="0" w:color="auto"/>
      </w:divBdr>
    </w:div>
    <w:div w:id="841049062">
      <w:bodyDiv w:val="1"/>
      <w:marLeft w:val="0"/>
      <w:marRight w:val="0"/>
      <w:marTop w:val="0"/>
      <w:marBottom w:val="0"/>
      <w:divBdr>
        <w:top w:val="none" w:sz="0" w:space="0" w:color="auto"/>
        <w:left w:val="none" w:sz="0" w:space="0" w:color="auto"/>
        <w:bottom w:val="none" w:sz="0" w:space="0" w:color="auto"/>
        <w:right w:val="none" w:sz="0" w:space="0" w:color="auto"/>
      </w:divBdr>
      <w:divsChild>
        <w:div w:id="1919778226">
          <w:marLeft w:val="0"/>
          <w:marRight w:val="0"/>
          <w:marTop w:val="0"/>
          <w:marBottom w:val="0"/>
          <w:divBdr>
            <w:top w:val="none" w:sz="0" w:space="0" w:color="auto"/>
            <w:left w:val="none" w:sz="0" w:space="0" w:color="auto"/>
            <w:bottom w:val="none" w:sz="0" w:space="0" w:color="auto"/>
            <w:right w:val="none" w:sz="0" w:space="0" w:color="auto"/>
          </w:divBdr>
          <w:divsChild>
            <w:div w:id="1580403138">
              <w:marLeft w:val="0"/>
              <w:marRight w:val="0"/>
              <w:marTop w:val="0"/>
              <w:marBottom w:val="0"/>
              <w:divBdr>
                <w:top w:val="none" w:sz="0" w:space="0" w:color="auto"/>
                <w:left w:val="none" w:sz="0" w:space="0" w:color="auto"/>
                <w:bottom w:val="none" w:sz="0" w:space="0" w:color="auto"/>
                <w:right w:val="none" w:sz="0" w:space="0" w:color="auto"/>
              </w:divBdr>
              <w:divsChild>
                <w:div w:id="1803158214">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598489422">
                      <w:marLeft w:val="0"/>
                      <w:marRight w:val="0"/>
                      <w:marTop w:val="0"/>
                      <w:marBottom w:val="0"/>
                      <w:divBdr>
                        <w:top w:val="none" w:sz="0" w:space="0" w:color="auto"/>
                        <w:left w:val="none" w:sz="0" w:space="0" w:color="auto"/>
                        <w:bottom w:val="none" w:sz="0" w:space="0" w:color="auto"/>
                        <w:right w:val="none" w:sz="0" w:space="0" w:color="auto"/>
                      </w:divBdr>
                      <w:divsChild>
                        <w:div w:id="722676683">
                          <w:marLeft w:val="0"/>
                          <w:marRight w:val="0"/>
                          <w:marTop w:val="0"/>
                          <w:marBottom w:val="0"/>
                          <w:divBdr>
                            <w:top w:val="none" w:sz="0" w:space="0" w:color="auto"/>
                            <w:left w:val="none" w:sz="0" w:space="0" w:color="auto"/>
                            <w:bottom w:val="none" w:sz="0" w:space="0" w:color="auto"/>
                            <w:right w:val="none" w:sz="0" w:space="0" w:color="auto"/>
                          </w:divBdr>
                          <w:divsChild>
                            <w:div w:id="1601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855223">
      <w:bodyDiv w:val="1"/>
      <w:marLeft w:val="0"/>
      <w:marRight w:val="0"/>
      <w:marTop w:val="0"/>
      <w:marBottom w:val="0"/>
      <w:divBdr>
        <w:top w:val="none" w:sz="0" w:space="0" w:color="auto"/>
        <w:left w:val="none" w:sz="0" w:space="0" w:color="auto"/>
        <w:bottom w:val="none" w:sz="0" w:space="0" w:color="auto"/>
        <w:right w:val="none" w:sz="0" w:space="0" w:color="auto"/>
      </w:divBdr>
    </w:div>
    <w:div w:id="1138836083">
      <w:bodyDiv w:val="1"/>
      <w:marLeft w:val="0"/>
      <w:marRight w:val="0"/>
      <w:marTop w:val="0"/>
      <w:marBottom w:val="0"/>
      <w:divBdr>
        <w:top w:val="none" w:sz="0" w:space="0" w:color="auto"/>
        <w:left w:val="none" w:sz="0" w:space="0" w:color="auto"/>
        <w:bottom w:val="none" w:sz="0" w:space="0" w:color="auto"/>
        <w:right w:val="none" w:sz="0" w:space="0" w:color="auto"/>
      </w:divBdr>
    </w:div>
    <w:div w:id="1178622260">
      <w:bodyDiv w:val="1"/>
      <w:marLeft w:val="0"/>
      <w:marRight w:val="0"/>
      <w:marTop w:val="0"/>
      <w:marBottom w:val="0"/>
      <w:divBdr>
        <w:top w:val="none" w:sz="0" w:space="0" w:color="auto"/>
        <w:left w:val="none" w:sz="0" w:space="0" w:color="auto"/>
        <w:bottom w:val="none" w:sz="0" w:space="0" w:color="auto"/>
        <w:right w:val="none" w:sz="0" w:space="0" w:color="auto"/>
      </w:divBdr>
    </w:div>
    <w:div w:id="1451391683">
      <w:bodyDiv w:val="1"/>
      <w:marLeft w:val="0"/>
      <w:marRight w:val="0"/>
      <w:marTop w:val="0"/>
      <w:marBottom w:val="0"/>
      <w:divBdr>
        <w:top w:val="none" w:sz="0" w:space="0" w:color="auto"/>
        <w:left w:val="none" w:sz="0" w:space="0" w:color="auto"/>
        <w:bottom w:val="none" w:sz="0" w:space="0" w:color="auto"/>
        <w:right w:val="none" w:sz="0" w:space="0" w:color="auto"/>
      </w:divBdr>
    </w:div>
    <w:div w:id="1615281596">
      <w:bodyDiv w:val="1"/>
      <w:marLeft w:val="0"/>
      <w:marRight w:val="0"/>
      <w:marTop w:val="0"/>
      <w:marBottom w:val="0"/>
      <w:divBdr>
        <w:top w:val="none" w:sz="0" w:space="0" w:color="auto"/>
        <w:left w:val="none" w:sz="0" w:space="0" w:color="auto"/>
        <w:bottom w:val="none" w:sz="0" w:space="0" w:color="auto"/>
        <w:right w:val="none" w:sz="0" w:space="0" w:color="auto"/>
      </w:divBdr>
    </w:div>
    <w:div w:id="1794133751">
      <w:bodyDiv w:val="1"/>
      <w:marLeft w:val="0"/>
      <w:marRight w:val="0"/>
      <w:marTop w:val="0"/>
      <w:marBottom w:val="0"/>
      <w:divBdr>
        <w:top w:val="none" w:sz="0" w:space="0" w:color="auto"/>
        <w:left w:val="none" w:sz="0" w:space="0" w:color="auto"/>
        <w:bottom w:val="none" w:sz="0" w:space="0" w:color="auto"/>
        <w:right w:val="none" w:sz="0" w:space="0" w:color="auto"/>
      </w:divBdr>
    </w:div>
    <w:div w:id="18934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c0f21ff-0dce-48d0-840d-0cafa53f0b87" xsi:nil="true"/>
    <TaxKeywordTaxHTField xmlns="bc0f21ff-0dce-48d0-840d-0cafa53f0b87">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CF1E06FF97124694693470B46F6A85" ma:contentTypeVersion="17" ma:contentTypeDescription="Create a new document." ma:contentTypeScope="" ma:versionID="73a5d7e0a891f38622b61876b2a6a138">
  <xsd:schema xmlns:xsd="http://www.w3.org/2001/XMLSchema" xmlns:xs="http://www.w3.org/2001/XMLSchema" xmlns:p="http://schemas.microsoft.com/office/2006/metadata/properties" xmlns:ns2="0fb5edfe-8215-40f6-bc31-d04db7a16b83" xmlns:ns3="bc0f21ff-0dce-48d0-840d-0cafa53f0b87" targetNamespace="http://schemas.microsoft.com/office/2006/metadata/properties" ma:root="true" ma:fieldsID="73ce6155b00ea411484abae81cb4f505" ns2:_="" ns3:_="">
    <xsd:import namespace="0fb5edfe-8215-40f6-bc31-d04db7a16b83"/>
    <xsd:import namespace="bc0f21ff-0dce-48d0-840d-0cafa53f0b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5edfe-8215-40f6-bc31-d04db7a16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f21ff-0dce-48d0-840d-0cafa53f0b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Tags" ma:readOnly="false" ma:fieldId="{23f27201-bee3-471e-b2e7-b64fd8b7ca38}" ma:taxonomyMulti="true" ma:sspId="b88edfbe-2eab-456a-af99-6bea05d804c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e20c9cfa-3476-40e1-8b2c-08cfdc881647}" ma:internalName="TaxCatchAll" ma:showField="CatchAllData" ma:web="bc0f21ff-0dce-48d0-840d-0cafa53f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EBAF1-34C3-4EC8-85D9-A95674F49D2E}">
  <ds:schemaRefs>
    <ds:schemaRef ds:uri="http://schemas.openxmlformats.org/officeDocument/2006/bibliography"/>
  </ds:schemaRefs>
</ds:datastoreItem>
</file>

<file path=customXml/itemProps2.xml><?xml version="1.0" encoding="utf-8"?>
<ds:datastoreItem xmlns:ds="http://schemas.openxmlformats.org/officeDocument/2006/customXml" ds:itemID="{F61BE23A-C187-4F74-868E-4AF875A1ED80}">
  <ds:schemaRefs>
    <ds:schemaRef ds:uri="http://schemas.microsoft.com/office/2006/metadata/properties"/>
    <ds:schemaRef ds:uri="http://schemas.microsoft.com/office/infopath/2007/PartnerControls"/>
    <ds:schemaRef ds:uri="bc0f21ff-0dce-48d0-840d-0cafa53f0b87"/>
  </ds:schemaRefs>
</ds:datastoreItem>
</file>

<file path=customXml/itemProps3.xml><?xml version="1.0" encoding="utf-8"?>
<ds:datastoreItem xmlns:ds="http://schemas.openxmlformats.org/officeDocument/2006/customXml" ds:itemID="{06E60A4E-8FC7-4D7C-BD19-A12204E8F51D}">
  <ds:schemaRefs>
    <ds:schemaRef ds:uri="http://schemas.microsoft.com/sharepoint/v3/contenttype/forms"/>
  </ds:schemaRefs>
</ds:datastoreItem>
</file>

<file path=customXml/itemProps4.xml><?xml version="1.0" encoding="utf-8"?>
<ds:datastoreItem xmlns:ds="http://schemas.openxmlformats.org/officeDocument/2006/customXml" ds:itemID="{92F25009-56E4-4415-B797-CF013F28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5edfe-8215-40f6-bc31-d04db7a16b83"/>
    <ds:schemaRef ds:uri="bc0f21ff-0dce-48d0-840d-0cafa53f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USMS</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Levine</dc:creator>
  <cp:keywords/>
  <cp:lastModifiedBy>Oney, Dave (USMS)</cp:lastModifiedBy>
  <cp:revision>3</cp:revision>
  <cp:lastPrinted>2017-06-12T21:48:00Z</cp:lastPrinted>
  <dcterms:created xsi:type="dcterms:W3CDTF">2025-07-02T11:22:00Z</dcterms:created>
  <dcterms:modified xsi:type="dcterms:W3CDTF">2025-07-02T12:37:00Z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0x010100A8CF1E06FF97124694693470B46F6A85</vt:lpwstr>
  </property>
  <property fmtid="{D5CDD505-2E9C-101B-9397-08002B2CF9AE}" pid="3" name="TaxKeyword">
    <vt:lpwstr/>
  </property>
</Properties>
</file>