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CD" w:rsidRDefault="002224CD" w:rsidP="002224CD">
      <w:pPr>
        <w:tabs>
          <w:tab w:val="right" w:pos="9360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5486400" cy="2019935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CD" w:rsidRPr="008D212F" w:rsidRDefault="001376C4" w:rsidP="002224CD">
      <w:pPr>
        <w:autoSpaceDE w:val="0"/>
        <w:autoSpaceDN w:val="0"/>
        <w:adjustRightInd w:val="0"/>
        <w:rPr>
          <w:b/>
          <w:bCs/>
          <w:sz w:val="23"/>
          <w:szCs w:val="23"/>
        </w:rPr>
      </w:pPr>
      <w:bookmarkStart w:id="0" w:name="OLE_LINK2"/>
      <w:bookmarkStart w:id="1" w:name="OLE_LINK1"/>
      <w:r w:rsidRPr="008D212F">
        <w:rPr>
          <w:b/>
          <w:bCs/>
          <w:sz w:val="23"/>
          <w:szCs w:val="23"/>
        </w:rPr>
        <w:t xml:space="preserve">June </w:t>
      </w:r>
      <w:r w:rsidR="00FA0194">
        <w:rPr>
          <w:b/>
          <w:bCs/>
          <w:sz w:val="23"/>
          <w:szCs w:val="23"/>
        </w:rPr>
        <w:t>26</w:t>
      </w:r>
      <w:r w:rsidR="0074438E" w:rsidRPr="008D212F">
        <w:rPr>
          <w:b/>
          <w:bCs/>
          <w:sz w:val="23"/>
          <w:szCs w:val="23"/>
        </w:rPr>
        <w:t>, 20</w:t>
      </w:r>
      <w:r w:rsidRPr="008D212F">
        <w:rPr>
          <w:b/>
          <w:bCs/>
          <w:sz w:val="23"/>
          <w:szCs w:val="23"/>
        </w:rPr>
        <w:t>25</w:t>
      </w:r>
      <w:r w:rsidR="00750464" w:rsidRPr="008D212F">
        <w:rPr>
          <w:b/>
          <w:bCs/>
          <w:sz w:val="23"/>
          <w:szCs w:val="23"/>
        </w:rPr>
        <w:tab/>
      </w:r>
      <w:r w:rsidR="00750464" w:rsidRPr="008D212F">
        <w:rPr>
          <w:b/>
          <w:bCs/>
          <w:sz w:val="23"/>
          <w:szCs w:val="23"/>
        </w:rPr>
        <w:tab/>
      </w:r>
      <w:r w:rsidR="00750464" w:rsidRPr="008D212F">
        <w:rPr>
          <w:b/>
          <w:bCs/>
          <w:sz w:val="23"/>
          <w:szCs w:val="23"/>
        </w:rPr>
        <w:tab/>
      </w:r>
      <w:r w:rsidR="00750464" w:rsidRPr="008D212F">
        <w:rPr>
          <w:b/>
          <w:bCs/>
          <w:sz w:val="23"/>
          <w:szCs w:val="23"/>
        </w:rPr>
        <w:tab/>
      </w:r>
      <w:r w:rsidR="00750464" w:rsidRPr="008D212F">
        <w:rPr>
          <w:b/>
          <w:bCs/>
          <w:sz w:val="23"/>
          <w:szCs w:val="23"/>
        </w:rPr>
        <w:tab/>
      </w:r>
      <w:r w:rsidR="00750464" w:rsidRPr="008D212F">
        <w:rPr>
          <w:b/>
          <w:bCs/>
          <w:sz w:val="23"/>
          <w:szCs w:val="23"/>
        </w:rPr>
        <w:tab/>
      </w:r>
      <w:r w:rsidR="00750464" w:rsidRPr="008D212F">
        <w:rPr>
          <w:b/>
          <w:bCs/>
          <w:sz w:val="23"/>
          <w:szCs w:val="23"/>
        </w:rPr>
        <w:tab/>
      </w:r>
      <w:r w:rsidR="00750464" w:rsidRPr="008D212F">
        <w:rPr>
          <w:b/>
          <w:bCs/>
          <w:sz w:val="23"/>
          <w:szCs w:val="23"/>
        </w:rPr>
        <w:tab/>
      </w:r>
      <w:r w:rsidR="00A32E2F" w:rsidRPr="008D212F">
        <w:rPr>
          <w:b/>
          <w:bCs/>
          <w:sz w:val="23"/>
          <w:szCs w:val="23"/>
        </w:rPr>
        <w:t xml:space="preserve">           </w:t>
      </w:r>
      <w:r w:rsidR="008D212F">
        <w:rPr>
          <w:b/>
          <w:bCs/>
          <w:sz w:val="23"/>
          <w:szCs w:val="23"/>
        </w:rPr>
        <w:t xml:space="preserve">    </w:t>
      </w:r>
      <w:r w:rsidR="002224CD" w:rsidRPr="008D212F">
        <w:rPr>
          <w:b/>
          <w:bCs/>
          <w:sz w:val="23"/>
          <w:szCs w:val="23"/>
        </w:rPr>
        <w:t xml:space="preserve">Ald. </w:t>
      </w:r>
      <w:r w:rsidR="00A374F8">
        <w:rPr>
          <w:b/>
          <w:bCs/>
          <w:sz w:val="23"/>
          <w:szCs w:val="23"/>
        </w:rPr>
        <w:t>Larresa</w:t>
      </w:r>
      <w:r w:rsidRPr="008D212F">
        <w:rPr>
          <w:b/>
          <w:bCs/>
          <w:sz w:val="23"/>
          <w:szCs w:val="23"/>
        </w:rPr>
        <w:t xml:space="preserve"> Taylor</w:t>
      </w:r>
    </w:p>
    <w:p w:rsidR="002224CD" w:rsidRPr="008D212F" w:rsidRDefault="002224CD" w:rsidP="002224CD">
      <w:pPr>
        <w:autoSpaceDE w:val="0"/>
        <w:autoSpaceDN w:val="0"/>
        <w:adjustRightInd w:val="0"/>
        <w:rPr>
          <w:bCs/>
          <w:sz w:val="23"/>
          <w:szCs w:val="23"/>
        </w:rPr>
      </w:pPr>
      <w:r w:rsidRPr="008D212F">
        <w:rPr>
          <w:bCs/>
          <w:sz w:val="23"/>
          <w:szCs w:val="23"/>
        </w:rPr>
        <w:t xml:space="preserve">                                                                                                                                </w:t>
      </w:r>
      <w:r w:rsidR="008D212F">
        <w:rPr>
          <w:bCs/>
          <w:sz w:val="23"/>
          <w:szCs w:val="23"/>
        </w:rPr>
        <w:t xml:space="preserve">      </w:t>
      </w:r>
      <w:r w:rsidRPr="008D212F">
        <w:rPr>
          <w:bCs/>
          <w:sz w:val="23"/>
          <w:szCs w:val="23"/>
        </w:rPr>
        <w:t xml:space="preserve">   (414) 286-</w:t>
      </w:r>
      <w:r w:rsidR="008D212F">
        <w:rPr>
          <w:bCs/>
          <w:sz w:val="23"/>
          <w:szCs w:val="23"/>
        </w:rPr>
        <w:t>2868</w:t>
      </w:r>
    </w:p>
    <w:p w:rsidR="002224CD" w:rsidRPr="00A32E2F" w:rsidRDefault="002224CD" w:rsidP="002224CD">
      <w:pPr>
        <w:rPr>
          <w:rFonts w:ascii="Arial Black" w:hAnsi="Arial Black"/>
        </w:rPr>
      </w:pPr>
    </w:p>
    <w:p w:rsidR="002224CD" w:rsidRPr="00861152" w:rsidRDefault="00A07030" w:rsidP="002224C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Blues</w:t>
      </w:r>
      <w:r w:rsidR="008D212F">
        <w:rPr>
          <w:rFonts w:ascii="Arial Black" w:hAnsi="Arial Black"/>
          <w:sz w:val="40"/>
          <w:szCs w:val="40"/>
        </w:rPr>
        <w:t xml:space="preserve"> Fest</w:t>
      </w:r>
      <w:r>
        <w:rPr>
          <w:rFonts w:ascii="Arial Black" w:hAnsi="Arial Black"/>
          <w:sz w:val="40"/>
          <w:szCs w:val="40"/>
        </w:rPr>
        <w:t xml:space="preserve"> </w:t>
      </w:r>
      <w:r w:rsidR="008D212F">
        <w:rPr>
          <w:rFonts w:ascii="Arial Black" w:hAnsi="Arial Black"/>
          <w:sz w:val="40"/>
          <w:szCs w:val="40"/>
        </w:rPr>
        <w:t xml:space="preserve">is back in the </w:t>
      </w:r>
      <w:proofErr w:type="gramStart"/>
      <w:r w:rsidR="008D212F">
        <w:rPr>
          <w:rFonts w:ascii="Arial Black" w:hAnsi="Arial Black"/>
          <w:sz w:val="40"/>
          <w:szCs w:val="40"/>
        </w:rPr>
        <w:t>9</w:t>
      </w:r>
      <w:r w:rsidR="008D212F" w:rsidRPr="008D212F">
        <w:rPr>
          <w:rFonts w:ascii="Arial Black" w:hAnsi="Arial Black"/>
          <w:sz w:val="40"/>
          <w:szCs w:val="40"/>
          <w:vertAlign w:val="superscript"/>
        </w:rPr>
        <w:t>th</w:t>
      </w:r>
      <w:proofErr w:type="gramEnd"/>
      <w:r w:rsidR="008D212F">
        <w:rPr>
          <w:rFonts w:ascii="Arial Black" w:hAnsi="Arial Black"/>
          <w:sz w:val="40"/>
          <w:szCs w:val="40"/>
        </w:rPr>
        <w:t xml:space="preserve"> District</w:t>
      </w:r>
      <w:r w:rsidR="007178B6">
        <w:rPr>
          <w:rFonts w:ascii="Arial Black" w:hAnsi="Arial Black"/>
          <w:sz w:val="40"/>
          <w:szCs w:val="40"/>
        </w:rPr>
        <w:t xml:space="preserve"> this weekend</w:t>
      </w:r>
    </w:p>
    <w:p w:rsidR="002224CD" w:rsidRDefault="002224CD" w:rsidP="002224CD">
      <w:pPr>
        <w:jc w:val="center"/>
      </w:pPr>
    </w:p>
    <w:p w:rsidR="006565D7" w:rsidRPr="008D212F" w:rsidRDefault="002224CD" w:rsidP="002224CD">
      <w:pPr>
        <w:spacing w:line="360" w:lineRule="auto"/>
        <w:rPr>
          <w:sz w:val="23"/>
          <w:szCs w:val="23"/>
        </w:rPr>
      </w:pPr>
      <w:r w:rsidRPr="008D212F">
        <w:rPr>
          <w:b/>
          <w:sz w:val="23"/>
          <w:szCs w:val="23"/>
        </w:rPr>
        <w:t xml:space="preserve">Alderwoman </w:t>
      </w:r>
      <w:r w:rsidR="00A374F8">
        <w:rPr>
          <w:b/>
          <w:sz w:val="23"/>
          <w:szCs w:val="23"/>
        </w:rPr>
        <w:t>Larresa</w:t>
      </w:r>
      <w:r w:rsidR="001376C4" w:rsidRPr="008D212F">
        <w:rPr>
          <w:b/>
          <w:sz w:val="23"/>
          <w:szCs w:val="23"/>
        </w:rPr>
        <w:t xml:space="preserve"> Taylor</w:t>
      </w:r>
      <w:r w:rsidRPr="008D212F">
        <w:rPr>
          <w:b/>
          <w:sz w:val="23"/>
          <w:szCs w:val="23"/>
        </w:rPr>
        <w:t xml:space="preserve"> </w:t>
      </w:r>
      <w:r w:rsidRPr="008D212F">
        <w:rPr>
          <w:sz w:val="23"/>
          <w:szCs w:val="23"/>
        </w:rPr>
        <w:t xml:space="preserve">is inviting </w:t>
      </w:r>
      <w:r w:rsidR="00C32A94" w:rsidRPr="008D212F">
        <w:rPr>
          <w:sz w:val="23"/>
          <w:szCs w:val="23"/>
        </w:rPr>
        <w:t>the community to com</w:t>
      </w:r>
      <w:r w:rsidR="00AA451A" w:rsidRPr="008D212F">
        <w:rPr>
          <w:sz w:val="23"/>
          <w:szCs w:val="23"/>
        </w:rPr>
        <w:t>e</w:t>
      </w:r>
      <w:r w:rsidR="00750464" w:rsidRPr="008D212F">
        <w:rPr>
          <w:sz w:val="23"/>
          <w:szCs w:val="23"/>
        </w:rPr>
        <w:t xml:space="preserve"> </w:t>
      </w:r>
      <w:r w:rsidR="00C32A94" w:rsidRPr="008D212F">
        <w:rPr>
          <w:sz w:val="23"/>
          <w:szCs w:val="23"/>
        </w:rPr>
        <w:t>out and enjoy Blues Fest, a weekend-</w:t>
      </w:r>
      <w:r w:rsidR="007178B6" w:rsidRPr="008D212F">
        <w:rPr>
          <w:sz w:val="23"/>
          <w:szCs w:val="23"/>
        </w:rPr>
        <w:t>long celebration of live music</w:t>
      </w:r>
      <w:r w:rsidR="0095164F" w:rsidRPr="008D212F">
        <w:rPr>
          <w:sz w:val="23"/>
          <w:szCs w:val="23"/>
        </w:rPr>
        <w:t xml:space="preserve"> and summer fun happening</w:t>
      </w:r>
      <w:r w:rsidR="00750464" w:rsidRPr="008D212F">
        <w:rPr>
          <w:sz w:val="23"/>
          <w:szCs w:val="23"/>
        </w:rPr>
        <w:t xml:space="preserve"> </w:t>
      </w:r>
      <w:r w:rsidR="007178B6" w:rsidRPr="008D212F">
        <w:rPr>
          <w:b/>
          <w:sz w:val="23"/>
          <w:szCs w:val="23"/>
        </w:rPr>
        <w:t xml:space="preserve">Friday, June 27 </w:t>
      </w:r>
      <w:r w:rsidR="007178B6" w:rsidRPr="008D212F">
        <w:rPr>
          <w:sz w:val="23"/>
          <w:szCs w:val="23"/>
        </w:rPr>
        <w:t xml:space="preserve">through </w:t>
      </w:r>
      <w:r w:rsidR="007178B6" w:rsidRPr="008D212F">
        <w:rPr>
          <w:b/>
          <w:sz w:val="23"/>
          <w:szCs w:val="23"/>
        </w:rPr>
        <w:t>Sunday, June 29</w:t>
      </w:r>
      <w:r w:rsidR="00750464" w:rsidRPr="008D212F">
        <w:rPr>
          <w:sz w:val="23"/>
          <w:szCs w:val="23"/>
        </w:rPr>
        <w:t xml:space="preserve"> from </w:t>
      </w:r>
      <w:r w:rsidR="008D212F" w:rsidRPr="008D212F">
        <w:rPr>
          <w:b/>
          <w:sz w:val="23"/>
          <w:szCs w:val="23"/>
        </w:rPr>
        <w:t>noon</w:t>
      </w:r>
      <w:r w:rsidR="007178B6" w:rsidRPr="008D212F">
        <w:rPr>
          <w:b/>
          <w:sz w:val="23"/>
          <w:szCs w:val="23"/>
        </w:rPr>
        <w:t xml:space="preserve"> – 10</w:t>
      </w:r>
      <w:r w:rsidR="00750464" w:rsidRPr="008D212F">
        <w:rPr>
          <w:b/>
          <w:sz w:val="23"/>
          <w:szCs w:val="23"/>
        </w:rPr>
        <w:t xml:space="preserve"> p.m.</w:t>
      </w:r>
      <w:r w:rsidR="00750464" w:rsidRPr="008D212F">
        <w:rPr>
          <w:sz w:val="23"/>
          <w:szCs w:val="23"/>
        </w:rPr>
        <w:t xml:space="preserve"> </w:t>
      </w:r>
      <w:r w:rsidR="0095164F" w:rsidRPr="008D212F">
        <w:rPr>
          <w:b/>
          <w:sz w:val="23"/>
          <w:szCs w:val="23"/>
        </w:rPr>
        <w:t xml:space="preserve">daily </w:t>
      </w:r>
      <w:r w:rsidR="00750464" w:rsidRPr="008D212F">
        <w:rPr>
          <w:sz w:val="23"/>
          <w:szCs w:val="23"/>
        </w:rPr>
        <w:t>at</w:t>
      </w:r>
      <w:r w:rsidR="00F91649" w:rsidRPr="008D212F">
        <w:rPr>
          <w:sz w:val="23"/>
          <w:szCs w:val="23"/>
        </w:rPr>
        <w:t xml:space="preserve"> </w:t>
      </w:r>
      <w:r w:rsidR="007178B6" w:rsidRPr="008D212F">
        <w:rPr>
          <w:sz w:val="23"/>
          <w:szCs w:val="23"/>
        </w:rPr>
        <w:t>Granville Connection</w:t>
      </w:r>
      <w:r w:rsidR="008F6B8B" w:rsidRPr="008D212F">
        <w:rPr>
          <w:sz w:val="23"/>
          <w:szCs w:val="23"/>
        </w:rPr>
        <w:t xml:space="preserve">, </w:t>
      </w:r>
      <w:r w:rsidR="007178B6" w:rsidRPr="008D212F">
        <w:rPr>
          <w:b/>
          <w:sz w:val="23"/>
          <w:szCs w:val="23"/>
        </w:rPr>
        <w:t>8633 W. Brown Deer Rd.</w:t>
      </w:r>
      <w:r w:rsidR="00750464" w:rsidRPr="008D212F">
        <w:rPr>
          <w:sz w:val="23"/>
          <w:szCs w:val="23"/>
        </w:rPr>
        <w:t xml:space="preserve"> </w:t>
      </w:r>
      <w:r w:rsidR="0095164F" w:rsidRPr="008D212F">
        <w:rPr>
          <w:sz w:val="23"/>
          <w:szCs w:val="23"/>
        </w:rPr>
        <w:t>The event, hosted by the Granville Business Improvement</w:t>
      </w:r>
      <w:r w:rsidR="008D212F" w:rsidRPr="008D212F">
        <w:rPr>
          <w:sz w:val="23"/>
          <w:szCs w:val="23"/>
        </w:rPr>
        <w:t xml:space="preserve"> District</w:t>
      </w:r>
      <w:r w:rsidR="0095164F" w:rsidRPr="008D212F">
        <w:rPr>
          <w:sz w:val="23"/>
          <w:szCs w:val="23"/>
        </w:rPr>
        <w:t xml:space="preserve">, </w:t>
      </w:r>
      <w:r w:rsidR="006565D7" w:rsidRPr="008D212F">
        <w:rPr>
          <w:sz w:val="23"/>
          <w:szCs w:val="23"/>
        </w:rPr>
        <w:t xml:space="preserve">is </w:t>
      </w:r>
      <w:proofErr w:type="gramStart"/>
      <w:r w:rsidR="008D212F" w:rsidRPr="008D212F">
        <w:rPr>
          <w:sz w:val="23"/>
          <w:szCs w:val="23"/>
        </w:rPr>
        <w:t>free and open to the</w:t>
      </w:r>
      <w:r w:rsidR="00C32A94" w:rsidRPr="008D212F">
        <w:rPr>
          <w:sz w:val="23"/>
          <w:szCs w:val="23"/>
        </w:rPr>
        <w:t xml:space="preserve"> pub</w:t>
      </w:r>
      <w:r w:rsidR="006565D7" w:rsidRPr="008D212F">
        <w:rPr>
          <w:sz w:val="23"/>
          <w:szCs w:val="23"/>
        </w:rPr>
        <w:t>lic</w:t>
      </w:r>
      <w:proofErr w:type="gramEnd"/>
      <w:r w:rsidR="006565D7" w:rsidRPr="008D212F">
        <w:rPr>
          <w:sz w:val="23"/>
          <w:szCs w:val="23"/>
        </w:rPr>
        <w:t xml:space="preserve"> and will take place</w:t>
      </w:r>
      <w:r w:rsidR="00C32A94" w:rsidRPr="008D212F">
        <w:rPr>
          <w:sz w:val="23"/>
          <w:szCs w:val="23"/>
        </w:rPr>
        <w:t xml:space="preserve"> rain or shine. </w:t>
      </w:r>
    </w:p>
    <w:p w:rsidR="006565D7" w:rsidRPr="008D212F" w:rsidRDefault="006565D7" w:rsidP="002224CD">
      <w:pPr>
        <w:spacing w:line="360" w:lineRule="auto"/>
        <w:rPr>
          <w:sz w:val="23"/>
          <w:szCs w:val="23"/>
        </w:rPr>
      </w:pPr>
    </w:p>
    <w:p w:rsidR="00C32A94" w:rsidRPr="008D212F" w:rsidRDefault="007178B6" w:rsidP="002224CD">
      <w:pPr>
        <w:spacing w:line="360" w:lineRule="auto"/>
        <w:rPr>
          <w:sz w:val="23"/>
          <w:szCs w:val="23"/>
        </w:rPr>
      </w:pPr>
      <w:r w:rsidRPr="008D212F">
        <w:rPr>
          <w:sz w:val="23"/>
          <w:szCs w:val="23"/>
        </w:rPr>
        <w:t xml:space="preserve">The </w:t>
      </w:r>
      <w:r w:rsidR="008D212F" w:rsidRPr="008D212F">
        <w:rPr>
          <w:sz w:val="23"/>
          <w:szCs w:val="23"/>
        </w:rPr>
        <w:t xml:space="preserve">three-day </w:t>
      </w:r>
      <w:r w:rsidR="00C32A94" w:rsidRPr="008D212F">
        <w:rPr>
          <w:sz w:val="23"/>
          <w:szCs w:val="23"/>
        </w:rPr>
        <w:t xml:space="preserve">event </w:t>
      </w:r>
      <w:r w:rsidRPr="008D212F">
        <w:rPr>
          <w:sz w:val="23"/>
          <w:szCs w:val="23"/>
        </w:rPr>
        <w:t>will feature performances from Charles Wilson, Mighty Miss Erica and the Sound Production, Starr Red, and Willie Clayton</w:t>
      </w:r>
      <w:r w:rsidR="008D212F" w:rsidRPr="008D212F">
        <w:rPr>
          <w:sz w:val="23"/>
          <w:szCs w:val="23"/>
        </w:rPr>
        <w:t>, among others</w:t>
      </w:r>
      <w:r w:rsidRPr="008D212F">
        <w:rPr>
          <w:sz w:val="23"/>
          <w:szCs w:val="23"/>
        </w:rPr>
        <w:t>.</w:t>
      </w:r>
      <w:r w:rsidR="008D212F" w:rsidRPr="008D212F">
        <w:rPr>
          <w:sz w:val="23"/>
          <w:szCs w:val="23"/>
        </w:rPr>
        <w:t xml:space="preserve"> In addition to live music, the Blues Fest offers a variety of activities and attractions to engage visitors of all ages. </w:t>
      </w:r>
      <w:r w:rsidR="006565D7" w:rsidRPr="008D212F">
        <w:rPr>
          <w:sz w:val="23"/>
          <w:szCs w:val="23"/>
        </w:rPr>
        <w:t>“</w:t>
      </w:r>
      <w:r w:rsidR="008D212F" w:rsidRPr="008D212F">
        <w:rPr>
          <w:sz w:val="23"/>
          <w:szCs w:val="23"/>
        </w:rPr>
        <w:t>Blues Fest has been a tradition in the 9</w:t>
      </w:r>
      <w:r w:rsidR="008D212F" w:rsidRPr="008D212F">
        <w:rPr>
          <w:sz w:val="23"/>
          <w:szCs w:val="23"/>
          <w:vertAlign w:val="superscript"/>
        </w:rPr>
        <w:t>th</w:t>
      </w:r>
      <w:r w:rsidR="008D212F" w:rsidRPr="008D212F">
        <w:rPr>
          <w:sz w:val="23"/>
          <w:szCs w:val="23"/>
        </w:rPr>
        <w:t xml:space="preserve"> District for many years now, and I can’t wait for this year’s iteration of the event. </w:t>
      </w:r>
      <w:r w:rsidR="006565D7" w:rsidRPr="008D212F">
        <w:rPr>
          <w:sz w:val="23"/>
          <w:szCs w:val="23"/>
        </w:rPr>
        <w:t>There’s nothing like the blues to bring people together,” said Alderwoma</w:t>
      </w:r>
      <w:bookmarkStart w:id="2" w:name="_GoBack"/>
      <w:bookmarkEnd w:id="2"/>
      <w:r w:rsidR="006565D7" w:rsidRPr="008D212F">
        <w:rPr>
          <w:sz w:val="23"/>
          <w:szCs w:val="23"/>
        </w:rPr>
        <w:t>n Taylor. “</w:t>
      </w:r>
      <w:r w:rsidR="008D212F" w:rsidRPr="008D212F">
        <w:rPr>
          <w:sz w:val="23"/>
          <w:szCs w:val="23"/>
        </w:rPr>
        <w:t>This</w:t>
      </w:r>
      <w:r w:rsidR="006565D7" w:rsidRPr="008D212F">
        <w:rPr>
          <w:sz w:val="23"/>
          <w:szCs w:val="23"/>
        </w:rPr>
        <w:t xml:space="preserve"> celebration of culture and community</w:t>
      </w:r>
      <w:r w:rsidR="008D212F" w:rsidRPr="008D212F">
        <w:rPr>
          <w:sz w:val="23"/>
          <w:szCs w:val="23"/>
        </w:rPr>
        <w:t xml:space="preserve"> is one not to be missed, and </w:t>
      </w:r>
      <w:r w:rsidR="006565D7" w:rsidRPr="008D212F">
        <w:rPr>
          <w:sz w:val="23"/>
          <w:szCs w:val="23"/>
        </w:rPr>
        <w:t>I encourage everyone to come out and enjoy al</w:t>
      </w:r>
      <w:r w:rsidR="005D3D01" w:rsidRPr="008D212F">
        <w:rPr>
          <w:sz w:val="23"/>
          <w:szCs w:val="23"/>
        </w:rPr>
        <w:t>l that this weekend has to offer.”</w:t>
      </w:r>
    </w:p>
    <w:p w:rsidR="002224CD" w:rsidRPr="008D212F" w:rsidRDefault="002224CD" w:rsidP="00870BAE">
      <w:pPr>
        <w:autoSpaceDE w:val="0"/>
        <w:autoSpaceDN w:val="0"/>
        <w:rPr>
          <w:rFonts w:eastAsia="Calibri"/>
          <w:sz w:val="23"/>
          <w:szCs w:val="23"/>
        </w:rPr>
      </w:pPr>
    </w:p>
    <w:p w:rsidR="002224CD" w:rsidRPr="008D212F" w:rsidRDefault="002224CD" w:rsidP="002224CD">
      <w:pPr>
        <w:autoSpaceDE w:val="0"/>
        <w:autoSpaceDN w:val="0"/>
        <w:ind w:firstLine="720"/>
        <w:rPr>
          <w:rFonts w:eastAsia="Calibri"/>
          <w:b/>
          <w:bCs/>
          <w:sz w:val="23"/>
          <w:szCs w:val="23"/>
        </w:rPr>
      </w:pPr>
      <w:r w:rsidRPr="008D212F">
        <w:rPr>
          <w:rFonts w:eastAsia="Calibri"/>
          <w:b/>
          <w:bCs/>
          <w:sz w:val="23"/>
          <w:szCs w:val="23"/>
        </w:rPr>
        <w:t xml:space="preserve">What:       </w:t>
      </w:r>
      <w:r w:rsidR="001376C4" w:rsidRPr="008D212F">
        <w:rPr>
          <w:rFonts w:eastAsia="Calibri"/>
          <w:b/>
          <w:bCs/>
          <w:sz w:val="23"/>
          <w:szCs w:val="23"/>
        </w:rPr>
        <w:t>Blues Fest</w:t>
      </w:r>
    </w:p>
    <w:p w:rsidR="002224CD" w:rsidRPr="008D212F" w:rsidRDefault="002224CD" w:rsidP="002224CD">
      <w:pPr>
        <w:autoSpaceDE w:val="0"/>
        <w:autoSpaceDN w:val="0"/>
        <w:ind w:firstLine="720"/>
        <w:rPr>
          <w:rFonts w:eastAsia="Calibri"/>
          <w:b/>
          <w:bCs/>
          <w:sz w:val="23"/>
          <w:szCs w:val="23"/>
        </w:rPr>
      </w:pPr>
    </w:p>
    <w:p w:rsidR="002224CD" w:rsidRPr="008D212F" w:rsidRDefault="002224CD" w:rsidP="002224CD">
      <w:pPr>
        <w:autoSpaceDE w:val="0"/>
        <w:autoSpaceDN w:val="0"/>
        <w:ind w:firstLine="720"/>
        <w:rPr>
          <w:rFonts w:eastAsia="Calibri"/>
          <w:b/>
          <w:bCs/>
          <w:sz w:val="23"/>
          <w:szCs w:val="23"/>
        </w:rPr>
      </w:pPr>
      <w:r w:rsidRPr="008D212F">
        <w:rPr>
          <w:rFonts w:eastAsia="Calibri"/>
          <w:b/>
          <w:bCs/>
          <w:sz w:val="23"/>
          <w:szCs w:val="23"/>
        </w:rPr>
        <w:t xml:space="preserve">When:      </w:t>
      </w:r>
      <w:r w:rsidR="007178B6" w:rsidRPr="008D212F">
        <w:rPr>
          <w:rFonts w:eastAsia="Calibri"/>
          <w:b/>
          <w:bCs/>
          <w:sz w:val="23"/>
          <w:szCs w:val="23"/>
        </w:rPr>
        <w:t xml:space="preserve">Friday, </w:t>
      </w:r>
      <w:r w:rsidR="001376C4" w:rsidRPr="008D212F">
        <w:rPr>
          <w:b/>
          <w:bCs/>
          <w:color w:val="000000"/>
          <w:sz w:val="23"/>
          <w:szCs w:val="23"/>
        </w:rPr>
        <w:t xml:space="preserve">June 27 – </w:t>
      </w:r>
      <w:r w:rsidR="007178B6" w:rsidRPr="008D212F">
        <w:rPr>
          <w:b/>
          <w:bCs/>
          <w:color w:val="000000"/>
          <w:sz w:val="23"/>
          <w:szCs w:val="23"/>
        </w:rPr>
        <w:t xml:space="preserve">Sunday, </w:t>
      </w:r>
      <w:r w:rsidR="001376C4" w:rsidRPr="008D212F">
        <w:rPr>
          <w:b/>
          <w:bCs/>
          <w:color w:val="000000"/>
          <w:sz w:val="23"/>
          <w:szCs w:val="23"/>
        </w:rPr>
        <w:t xml:space="preserve">June 29 from </w:t>
      </w:r>
      <w:r w:rsidR="008D212F" w:rsidRPr="008D212F">
        <w:rPr>
          <w:b/>
          <w:bCs/>
          <w:color w:val="000000"/>
          <w:sz w:val="23"/>
          <w:szCs w:val="23"/>
        </w:rPr>
        <w:t>noon</w:t>
      </w:r>
      <w:r w:rsidR="001376C4" w:rsidRPr="008D212F">
        <w:rPr>
          <w:b/>
          <w:bCs/>
          <w:color w:val="000000"/>
          <w:sz w:val="23"/>
          <w:szCs w:val="23"/>
        </w:rPr>
        <w:t xml:space="preserve"> – 10 p.m</w:t>
      </w:r>
      <w:r w:rsidR="006565D7" w:rsidRPr="008D212F">
        <w:rPr>
          <w:b/>
          <w:bCs/>
          <w:color w:val="000000"/>
          <w:sz w:val="23"/>
          <w:szCs w:val="23"/>
        </w:rPr>
        <w:t>.</w:t>
      </w:r>
      <w:r w:rsidR="0095164F" w:rsidRPr="008D212F">
        <w:rPr>
          <w:b/>
          <w:bCs/>
          <w:color w:val="000000"/>
          <w:sz w:val="23"/>
          <w:szCs w:val="23"/>
        </w:rPr>
        <w:t xml:space="preserve"> daily</w:t>
      </w:r>
    </w:p>
    <w:p w:rsidR="002224CD" w:rsidRPr="008D212F" w:rsidRDefault="002224CD" w:rsidP="002224CD">
      <w:pPr>
        <w:autoSpaceDE w:val="0"/>
        <w:autoSpaceDN w:val="0"/>
        <w:rPr>
          <w:rFonts w:eastAsia="Calibri"/>
          <w:b/>
          <w:bCs/>
          <w:sz w:val="23"/>
          <w:szCs w:val="23"/>
        </w:rPr>
      </w:pPr>
    </w:p>
    <w:p w:rsidR="008D212F" w:rsidRDefault="002224CD" w:rsidP="008D212F">
      <w:pPr>
        <w:ind w:firstLine="720"/>
        <w:rPr>
          <w:b/>
          <w:bCs/>
          <w:color w:val="000000"/>
          <w:sz w:val="23"/>
          <w:szCs w:val="23"/>
        </w:rPr>
      </w:pPr>
      <w:r w:rsidRPr="008D212F">
        <w:rPr>
          <w:rFonts w:eastAsia="Calibri"/>
          <w:b/>
          <w:bCs/>
          <w:sz w:val="23"/>
          <w:szCs w:val="23"/>
        </w:rPr>
        <w:t xml:space="preserve">Where:     </w:t>
      </w:r>
      <w:r w:rsidR="008D212F" w:rsidRPr="008D212F">
        <w:rPr>
          <w:b/>
          <w:bCs/>
          <w:color w:val="000000"/>
          <w:sz w:val="23"/>
          <w:szCs w:val="23"/>
        </w:rPr>
        <w:t>Granville Connection,</w:t>
      </w:r>
      <w:r w:rsidR="001376C4" w:rsidRPr="008D212F">
        <w:rPr>
          <w:b/>
          <w:bCs/>
          <w:color w:val="000000"/>
          <w:sz w:val="23"/>
          <w:szCs w:val="23"/>
        </w:rPr>
        <w:t xml:space="preserve"> 8633 W. Deer Rd.</w:t>
      </w:r>
    </w:p>
    <w:p w:rsidR="008D212F" w:rsidRPr="008D212F" w:rsidRDefault="008D212F" w:rsidP="008D212F">
      <w:pPr>
        <w:ind w:firstLine="720"/>
        <w:rPr>
          <w:b/>
          <w:bCs/>
          <w:color w:val="000000"/>
          <w:sz w:val="23"/>
          <w:szCs w:val="23"/>
        </w:rPr>
      </w:pPr>
    </w:p>
    <w:p w:rsidR="00717C62" w:rsidRPr="008D212F" w:rsidRDefault="002224CD" w:rsidP="002224CD">
      <w:pPr>
        <w:spacing w:line="360" w:lineRule="auto"/>
        <w:jc w:val="center"/>
        <w:rPr>
          <w:rFonts w:eastAsia="Calibri"/>
          <w:b/>
          <w:bCs/>
          <w:sz w:val="23"/>
          <w:szCs w:val="23"/>
        </w:rPr>
      </w:pPr>
      <w:r w:rsidRPr="008D212F">
        <w:rPr>
          <w:rFonts w:eastAsia="Calibri"/>
          <w:b/>
          <w:bCs/>
          <w:sz w:val="23"/>
          <w:szCs w:val="23"/>
        </w:rPr>
        <w:t>-30-</w:t>
      </w:r>
      <w:bookmarkEnd w:id="0"/>
      <w:bookmarkEnd w:id="1"/>
    </w:p>
    <w:sectPr w:rsidR="00717C62" w:rsidRPr="008D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CD"/>
    <w:rsid w:val="0007653A"/>
    <w:rsid w:val="001376C4"/>
    <w:rsid w:val="002224CD"/>
    <w:rsid w:val="00282F1F"/>
    <w:rsid w:val="003241CF"/>
    <w:rsid w:val="005D3D01"/>
    <w:rsid w:val="006565D7"/>
    <w:rsid w:val="006573A9"/>
    <w:rsid w:val="00683CC0"/>
    <w:rsid w:val="007178B6"/>
    <w:rsid w:val="00717C62"/>
    <w:rsid w:val="0074438E"/>
    <w:rsid w:val="00750464"/>
    <w:rsid w:val="00861152"/>
    <w:rsid w:val="00870BAE"/>
    <w:rsid w:val="008D212F"/>
    <w:rsid w:val="008F6B8B"/>
    <w:rsid w:val="0095164F"/>
    <w:rsid w:val="00A07030"/>
    <w:rsid w:val="00A32E2F"/>
    <w:rsid w:val="00A374F8"/>
    <w:rsid w:val="00AA451A"/>
    <w:rsid w:val="00C32A94"/>
    <w:rsid w:val="00D70058"/>
    <w:rsid w:val="00F91649"/>
    <w:rsid w:val="00FA019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7410"/>
  <w15:docId w15:val="{E63710D2-1AAC-4FE6-8A5C-0FEFCCFA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C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1209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Intern, Public</dc:creator>
  <cp:lastModifiedBy>Kuta, David</cp:lastModifiedBy>
  <cp:revision>4</cp:revision>
  <cp:lastPrinted>2024-07-24T14:18:00Z</cp:lastPrinted>
  <dcterms:created xsi:type="dcterms:W3CDTF">2025-06-25T16:41:00Z</dcterms:created>
  <dcterms:modified xsi:type="dcterms:W3CDTF">2025-06-26T18:47:00Z</dcterms:modified>
</cp:coreProperties>
</file>