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796" w:rsidRDefault="00291796">
      <w:pPr>
        <w:rPr>
          <w:rFonts w:ascii="Times New Roman" w:eastAsia="Times New Roman" w:hAnsi="Times New Roman" w:cs="Times New Roman"/>
        </w:rPr>
      </w:pPr>
    </w:p>
    <w:p w:rsidR="00DA0A14" w:rsidRPr="00DA0A14" w:rsidRDefault="00DA0A14" w:rsidP="00DA0A14">
      <w:pPr>
        <w:spacing w:after="0" w:line="240" w:lineRule="auto"/>
        <w:jc w:val="center"/>
        <w:rPr>
          <w:rFonts w:ascii="Arial Black" w:eastAsiaTheme="minorHAnsi" w:hAnsi="Arial Black" w:cs="Times New Roman"/>
          <w:b/>
          <w:bCs/>
          <w:sz w:val="40"/>
          <w:szCs w:val="40"/>
        </w:rPr>
      </w:pPr>
      <w:bookmarkStart w:id="0" w:name="_GoBack"/>
      <w:r w:rsidRPr="00DA0A14">
        <w:rPr>
          <w:rFonts w:ascii="Arial Black" w:eastAsiaTheme="minorHAnsi" w:hAnsi="Arial Black" w:cs="Times New Roman"/>
          <w:b/>
          <w:bCs/>
          <w:sz w:val="40"/>
          <w:szCs w:val="40"/>
        </w:rPr>
        <w:t xml:space="preserve">City needs real solutions to Street Takeovers </w:t>
      </w:r>
    </w:p>
    <w:bookmarkEnd w:id="0"/>
    <w:p w:rsidR="003475A6" w:rsidRPr="003475A6" w:rsidRDefault="003475A6" w:rsidP="003475A6">
      <w:pPr>
        <w:spacing w:after="0" w:line="240" w:lineRule="auto"/>
        <w:jc w:val="center"/>
        <w:rPr>
          <w:rFonts w:ascii="Times New Roman" w:eastAsiaTheme="minorHAnsi" w:hAnsi="Times New Roman" w:cs="Times New Roman"/>
          <w:sz w:val="16"/>
          <w:szCs w:val="24"/>
        </w:rPr>
      </w:pPr>
    </w:p>
    <w:p w:rsidR="003475A6" w:rsidRDefault="00DA0A14" w:rsidP="003475A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 xml:space="preserve">Statement of </w:t>
      </w:r>
      <w:r w:rsidR="003475A6">
        <w:rPr>
          <w:rFonts w:ascii="Times New Roman" w:eastAsiaTheme="minorHAnsi" w:hAnsi="Times New Roman" w:cs="Times New Roman"/>
          <w:b/>
          <w:sz w:val="28"/>
          <w:szCs w:val="28"/>
        </w:rPr>
        <w:t xml:space="preserve">Common Council </w:t>
      </w:r>
      <w:r w:rsidR="003475A6" w:rsidRPr="003475A6">
        <w:rPr>
          <w:rFonts w:ascii="Times New Roman" w:eastAsiaTheme="minorHAnsi" w:hAnsi="Times New Roman" w:cs="Times New Roman"/>
          <w:b/>
          <w:sz w:val="28"/>
          <w:szCs w:val="28"/>
        </w:rPr>
        <w:t xml:space="preserve">President José G. Pérez </w:t>
      </w:r>
    </w:p>
    <w:p w:rsidR="003475A6" w:rsidRDefault="00DA0A14" w:rsidP="003475A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>June 18</w:t>
      </w:r>
      <w:r w:rsidR="003475A6" w:rsidRPr="003475A6">
        <w:rPr>
          <w:rFonts w:ascii="Times New Roman" w:eastAsiaTheme="minorHAnsi" w:hAnsi="Times New Roman" w:cs="Times New Roman"/>
          <w:b/>
          <w:sz w:val="28"/>
          <w:szCs w:val="28"/>
        </w:rPr>
        <w:t>, 2025</w:t>
      </w:r>
    </w:p>
    <w:p w:rsidR="00DA0A14" w:rsidRPr="003475A6" w:rsidRDefault="00DA0A14" w:rsidP="003475A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DA0A14" w:rsidRDefault="00DA0A14" w:rsidP="00DA0A14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0A14">
        <w:rPr>
          <w:rFonts w:ascii="Times New Roman" w:hAnsi="Times New Roman" w:cs="Times New Roman"/>
          <w:color w:val="000000"/>
          <w:sz w:val="24"/>
          <w:szCs w:val="24"/>
        </w:rPr>
        <w:t>Mayor Johnson</w:t>
      </w:r>
      <w:r w:rsidRPr="00DA0A14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Pr="00DA0A14">
        <w:rPr>
          <w:rFonts w:ascii="Times New Roman" w:hAnsi="Times New Roman" w:cs="Times New Roman"/>
          <w:color w:val="000000"/>
          <w:sz w:val="24"/>
          <w:szCs w:val="24"/>
        </w:rPr>
        <w:t xml:space="preserve">made comments directed towards me that insinuate that </w:t>
      </w:r>
      <w:proofErr w:type="gramStart"/>
      <w:r w:rsidRPr="00DA0A14">
        <w:rPr>
          <w:rFonts w:ascii="Times New Roman" w:hAnsi="Times New Roman" w:cs="Times New Roman"/>
          <w:color w:val="000000"/>
          <w:sz w:val="24"/>
          <w:szCs w:val="24"/>
        </w:rPr>
        <w:t>I’m</w:t>
      </w:r>
      <w:proofErr w:type="gramEnd"/>
      <w:r w:rsidRPr="00DA0A14">
        <w:rPr>
          <w:rFonts w:ascii="Times New Roman" w:hAnsi="Times New Roman" w:cs="Times New Roman"/>
          <w:color w:val="000000"/>
          <w:sz w:val="24"/>
          <w:szCs w:val="24"/>
        </w:rPr>
        <w:t xml:space="preserve"> impeding progress on Street Takeover legislation. </w:t>
      </w:r>
      <w:proofErr w:type="gramStart"/>
      <w:r w:rsidRPr="00DA0A14">
        <w:rPr>
          <w:rFonts w:ascii="Times New Roman" w:hAnsi="Times New Roman" w:cs="Times New Roman"/>
          <w:color w:val="000000"/>
          <w:sz w:val="24"/>
          <w:szCs w:val="24"/>
        </w:rPr>
        <w:t>That’s</w:t>
      </w:r>
      <w:proofErr w:type="gramEnd"/>
      <w:r w:rsidRPr="00DA0A14">
        <w:rPr>
          <w:rFonts w:ascii="Times New Roman" w:hAnsi="Times New Roman" w:cs="Times New Roman"/>
          <w:color w:val="000000"/>
          <w:sz w:val="24"/>
          <w:szCs w:val="24"/>
        </w:rPr>
        <w:t xml:space="preserve"> categorically untrue and disingenu</w:t>
      </w:r>
      <w:r>
        <w:rPr>
          <w:rFonts w:ascii="Times New Roman" w:hAnsi="Times New Roman" w:cs="Times New Roman"/>
          <w:color w:val="000000"/>
          <w:sz w:val="24"/>
          <w:szCs w:val="24"/>
        </w:rPr>
        <w:t>ous. </w:t>
      </w:r>
      <w:r w:rsidRPr="00DA0A14">
        <w:rPr>
          <w:rFonts w:ascii="Times New Roman" w:hAnsi="Times New Roman" w:cs="Times New Roman"/>
          <w:color w:val="000000"/>
          <w:sz w:val="24"/>
          <w:szCs w:val="24"/>
        </w:rPr>
        <w:t>The file is currently in committee and represents a minor change to an ordinance I co-sponsored years ago. </w:t>
      </w:r>
    </w:p>
    <w:p w:rsidR="00DA0A14" w:rsidRPr="00DA0A14" w:rsidRDefault="00DA0A14" w:rsidP="00DA0A14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0A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0A14" w:rsidRDefault="00DA0A14" w:rsidP="00DA0A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0A14">
        <w:rPr>
          <w:rFonts w:ascii="Times New Roman" w:hAnsi="Times New Roman" w:cs="Times New Roman"/>
          <w:color w:val="000000"/>
          <w:sz w:val="24"/>
          <w:szCs w:val="24"/>
        </w:rPr>
        <w:t xml:space="preserve">This concept is neither new </w:t>
      </w:r>
      <w:r>
        <w:rPr>
          <w:rFonts w:ascii="Times New Roman" w:hAnsi="Times New Roman" w:cs="Times New Roman"/>
          <w:color w:val="000000"/>
          <w:sz w:val="24"/>
          <w:szCs w:val="24"/>
        </w:rPr>
        <w:t>or necessarily a game changer. </w:t>
      </w:r>
      <w:r w:rsidRPr="00DA0A14">
        <w:rPr>
          <w:rFonts w:ascii="Times New Roman" w:hAnsi="Times New Roman" w:cs="Times New Roman"/>
          <w:color w:val="000000"/>
          <w:sz w:val="24"/>
          <w:szCs w:val="24"/>
        </w:rPr>
        <w:t>Furthermore,</w:t>
      </w:r>
      <w:r w:rsidRPr="00DA0A14">
        <w:rPr>
          <w:rFonts w:ascii="Times New Roman" w:hAnsi="Times New Roman" w:cs="Times New Roman"/>
          <w:color w:val="000000"/>
          <w:sz w:val="24"/>
          <w:szCs w:val="24"/>
        </w:rPr>
        <w:t xml:space="preserve"> there are legitimate concerns, even if the ordinance </w:t>
      </w:r>
      <w:proofErr w:type="gramStart"/>
      <w:r w:rsidRPr="00DA0A14">
        <w:rPr>
          <w:rFonts w:ascii="Times New Roman" w:hAnsi="Times New Roman" w:cs="Times New Roman"/>
          <w:color w:val="000000"/>
          <w:sz w:val="24"/>
          <w:szCs w:val="24"/>
        </w:rPr>
        <w:t>is deemed</w:t>
      </w:r>
      <w:proofErr w:type="gramEnd"/>
      <w:r w:rsidRPr="00DA0A14">
        <w:rPr>
          <w:rFonts w:ascii="Times New Roman" w:hAnsi="Times New Roman" w:cs="Times New Roman"/>
          <w:color w:val="000000"/>
          <w:sz w:val="24"/>
          <w:szCs w:val="24"/>
        </w:rPr>
        <w:t xml:space="preserve"> legal and enforceable, as to the practical application of issuing citations to by-standers of an illegal event.  Per City Attorney Evan Goyke, </w:t>
      </w:r>
      <w:r w:rsidRPr="00DA0A14">
        <w:rPr>
          <w:rFonts w:ascii="Times New Roman" w:hAnsi="Times New Roman" w:cs="Times New Roman"/>
          <w:sz w:val="24"/>
          <w:szCs w:val="24"/>
        </w:rPr>
        <w:t>“We will continue to work on the street takeover spectator ordinance.  </w:t>
      </w:r>
      <w:r w:rsidRPr="00DA0A14">
        <w:rPr>
          <w:rFonts w:ascii="Times New Roman" w:hAnsi="Times New Roman" w:cs="Times New Roman"/>
          <w:b/>
          <w:bCs/>
          <w:sz w:val="24"/>
          <w:szCs w:val="24"/>
        </w:rPr>
        <w:t>I think it was wise to hold the file</w:t>
      </w:r>
      <w:r w:rsidRPr="00DA0A14">
        <w:rPr>
          <w:rFonts w:ascii="Times New Roman" w:hAnsi="Times New Roman" w:cs="Times New Roman"/>
          <w:sz w:val="24"/>
          <w:szCs w:val="24"/>
        </w:rPr>
        <w:t>.  We have concerns about the constitutionality of its application and want to work with you and the Council to</w:t>
      </w:r>
      <w:r w:rsidRPr="00DA0A14">
        <w:rPr>
          <w:rFonts w:ascii="Times New Roman" w:hAnsi="Times New Roman" w:cs="Times New Roman"/>
          <w:sz w:val="24"/>
          <w:szCs w:val="24"/>
        </w:rPr>
        <w:t xml:space="preserve"> get it right.”  I concur with C</w:t>
      </w:r>
      <w:r w:rsidRPr="00DA0A14">
        <w:rPr>
          <w:rFonts w:ascii="Times New Roman" w:hAnsi="Times New Roman" w:cs="Times New Roman"/>
          <w:sz w:val="24"/>
          <w:szCs w:val="24"/>
        </w:rPr>
        <w:t xml:space="preserve">ity Attorney Goyke…we need to get this type of legislation correct on the front end. </w:t>
      </w:r>
    </w:p>
    <w:p w:rsidR="00DA0A14" w:rsidRPr="00DA0A14" w:rsidRDefault="00DA0A14" w:rsidP="00DA0A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A0A14" w:rsidRPr="00DA0A14" w:rsidRDefault="00DA0A14" w:rsidP="00DA0A14">
      <w:pPr>
        <w:spacing w:after="0" w:line="360" w:lineRule="auto"/>
        <w:rPr>
          <w:rFonts w:ascii="Times New Roman" w:hAnsi="Times New Roman" w:cs="Times New Roman"/>
          <w:color w:val="1F497D"/>
          <w:sz w:val="24"/>
          <w:szCs w:val="24"/>
        </w:rPr>
      </w:pPr>
      <w:r w:rsidRPr="00DA0A14">
        <w:rPr>
          <w:rFonts w:ascii="Times New Roman" w:hAnsi="Times New Roman" w:cs="Times New Roman"/>
          <w:sz w:val="24"/>
          <w:szCs w:val="24"/>
        </w:rPr>
        <w:t>On another note, I had a quadruple shoot</w:t>
      </w:r>
      <w:r>
        <w:rPr>
          <w:rFonts w:ascii="Times New Roman" w:hAnsi="Times New Roman" w:cs="Times New Roman"/>
          <w:sz w:val="24"/>
          <w:szCs w:val="24"/>
        </w:rPr>
        <w:t>ing in my district last night. </w:t>
      </w:r>
      <w:proofErr w:type="gramStart"/>
      <w:r w:rsidRPr="00DA0A14">
        <w:rPr>
          <w:rFonts w:ascii="Times New Roman" w:hAnsi="Times New Roman" w:cs="Times New Roman"/>
          <w:sz w:val="24"/>
          <w:szCs w:val="24"/>
        </w:rPr>
        <w:t>Literally</w:t>
      </w:r>
      <w:proofErr w:type="gramEnd"/>
      <w:r w:rsidRPr="00DA0A14">
        <w:rPr>
          <w:rFonts w:ascii="Times New Roman" w:hAnsi="Times New Roman" w:cs="Times New Roman"/>
          <w:sz w:val="24"/>
          <w:szCs w:val="24"/>
        </w:rPr>
        <w:t xml:space="preserve"> in the neighborhood I was born and raised in.  </w:t>
      </w:r>
      <w:proofErr w:type="gramStart"/>
      <w:r w:rsidRPr="00DA0A14">
        <w:rPr>
          <w:rFonts w:ascii="Times New Roman" w:hAnsi="Times New Roman" w:cs="Times New Roman"/>
          <w:sz w:val="24"/>
          <w:szCs w:val="24"/>
        </w:rPr>
        <w:t>I’ve</w:t>
      </w:r>
      <w:proofErr w:type="gramEnd"/>
      <w:r w:rsidRPr="00DA0A14">
        <w:rPr>
          <w:rFonts w:ascii="Times New Roman" w:hAnsi="Times New Roman" w:cs="Times New Roman"/>
          <w:sz w:val="24"/>
          <w:szCs w:val="24"/>
        </w:rPr>
        <w:t xml:space="preserve"> heard nothing from the Administration regarding that incident or the increasing homicide rate that is tr</w:t>
      </w:r>
      <w:r>
        <w:rPr>
          <w:rFonts w:ascii="Times New Roman" w:hAnsi="Times New Roman" w:cs="Times New Roman"/>
          <w:sz w:val="24"/>
          <w:szCs w:val="24"/>
        </w:rPr>
        <w:t xml:space="preserve">ending in the wrong direction. </w:t>
      </w:r>
      <w:proofErr w:type="gramStart"/>
      <w:r w:rsidRPr="00DA0A14">
        <w:rPr>
          <w:rFonts w:ascii="Times New Roman" w:hAnsi="Times New Roman" w:cs="Times New Roman"/>
          <w:sz w:val="24"/>
          <w:szCs w:val="24"/>
        </w:rPr>
        <w:t>I’d</w:t>
      </w:r>
      <w:proofErr w:type="gramEnd"/>
      <w:r w:rsidRPr="00DA0A14">
        <w:rPr>
          <w:rFonts w:ascii="Times New Roman" w:hAnsi="Times New Roman" w:cs="Times New Roman"/>
          <w:sz w:val="24"/>
          <w:szCs w:val="24"/>
        </w:rPr>
        <w:t xml:space="preserve"> much rather we be discussing </w:t>
      </w:r>
      <w:r>
        <w:rPr>
          <w:rFonts w:ascii="Times New Roman" w:hAnsi="Times New Roman" w:cs="Times New Roman"/>
          <w:sz w:val="24"/>
          <w:szCs w:val="24"/>
        </w:rPr>
        <w:t>these issues</w:t>
      </w:r>
      <w:r w:rsidRPr="00DA0A14">
        <w:rPr>
          <w:rFonts w:ascii="Times New Roman" w:hAnsi="Times New Roman" w:cs="Times New Roman"/>
          <w:sz w:val="24"/>
          <w:szCs w:val="24"/>
        </w:rPr>
        <w:t xml:space="preserve"> instead of debating why something was held back a cycle, that our attorney agrees needs further review.  </w:t>
      </w:r>
    </w:p>
    <w:p w:rsidR="003475A6" w:rsidRPr="00DA0A14" w:rsidRDefault="003475A6" w:rsidP="00DA0A14">
      <w:pPr>
        <w:spacing w:after="0" w:line="360" w:lineRule="auto"/>
        <w:ind w:left="360"/>
        <w:jc w:val="center"/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</w:pPr>
      <w:r w:rsidRPr="00DA0A14">
        <w:rPr>
          <w:rFonts w:ascii="Times New Roman" w:eastAsiaTheme="minorHAnsi" w:hAnsi="Times New Roman" w:cs="Times New Roman"/>
          <w:b/>
          <w:sz w:val="24"/>
          <w:szCs w:val="24"/>
        </w:rPr>
        <w:t>-30-</w:t>
      </w:r>
    </w:p>
    <w:p w:rsidR="00291796" w:rsidRDefault="00291796">
      <w:pPr>
        <w:rPr>
          <w:i/>
          <w:sz w:val="20"/>
          <w:szCs w:val="20"/>
        </w:rPr>
      </w:pPr>
    </w:p>
    <w:sectPr w:rsidR="00291796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800" w:right="1440" w:bottom="1890" w:left="1440" w:header="0" w:footer="86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BAB" w:rsidRDefault="00CE6A36">
      <w:pPr>
        <w:spacing w:after="0" w:line="240" w:lineRule="auto"/>
      </w:pPr>
      <w:r>
        <w:separator/>
      </w:r>
    </w:p>
  </w:endnote>
  <w:endnote w:type="continuationSeparator" w:id="0">
    <w:p w:rsidR="00AB2BAB" w:rsidRDefault="00CE6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796" w:rsidRDefault="00CE6A36">
    <w:pPr>
      <w:rPr>
        <w:rFonts w:ascii="Times New Roman" w:eastAsia="Times New Roman" w:hAnsi="Times New Roman" w:cs="Times New Roman"/>
        <w:b/>
      </w:rPr>
    </w:pP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-914399</wp:posOffset>
          </wp:positionH>
          <wp:positionV relativeFrom="paragraph">
            <wp:posOffset>-228599</wp:posOffset>
          </wp:positionV>
          <wp:extent cx="7772400" cy="1030223"/>
          <wp:effectExtent l="0" t="0" r="0" b="0"/>
          <wp:wrapNone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99" b="99"/>
                  <a:stretch>
                    <a:fillRect/>
                  </a:stretch>
                </pic:blipFill>
                <pic:spPr>
                  <a:xfrm>
                    <a:off x="0" y="0"/>
                    <a:ext cx="7772400" cy="10302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796" w:rsidRDefault="00CE6A36">
    <w:pPr>
      <w:rPr>
        <w:rFonts w:ascii="Times New Roman" w:eastAsia="Times New Roman" w:hAnsi="Times New Roman" w:cs="Times New Roman"/>
        <w:b/>
      </w:rPr>
    </w:pPr>
    <w:r>
      <w:rPr>
        <w:noProof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-962024</wp:posOffset>
          </wp:positionH>
          <wp:positionV relativeFrom="paragraph">
            <wp:posOffset>-228599</wp:posOffset>
          </wp:positionV>
          <wp:extent cx="8028361" cy="1067299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28361" cy="10672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BAB" w:rsidRDefault="00CE6A36">
      <w:pPr>
        <w:spacing w:after="0" w:line="240" w:lineRule="auto"/>
      </w:pPr>
      <w:r>
        <w:separator/>
      </w:r>
    </w:p>
  </w:footnote>
  <w:footnote w:type="continuationSeparator" w:id="0">
    <w:p w:rsidR="00AB2BAB" w:rsidRDefault="00CE6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796" w:rsidRDefault="002917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:rsidR="00291796" w:rsidRDefault="002917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796" w:rsidRDefault="00CE6A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9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-914399</wp:posOffset>
          </wp:positionH>
          <wp:positionV relativeFrom="paragraph">
            <wp:posOffset>311150</wp:posOffset>
          </wp:positionV>
          <wp:extent cx="7772400" cy="1866900"/>
          <wp:effectExtent l="0" t="0" r="0" b="0"/>
          <wp:wrapSquare wrapText="bothSides" distT="0" distB="0" distL="114300" distR="114300"/>
          <wp:docPr id="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t="3087" b="6143"/>
                  <a:stretch>
                    <a:fillRect/>
                  </a:stretch>
                </pic:blipFill>
                <pic:spPr>
                  <a:xfrm>
                    <a:off x="0" y="0"/>
                    <a:ext cx="7772400" cy="1866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796"/>
    <w:rsid w:val="00224A87"/>
    <w:rsid w:val="00291796"/>
    <w:rsid w:val="003475A6"/>
    <w:rsid w:val="003C4161"/>
    <w:rsid w:val="00404C2C"/>
    <w:rsid w:val="005742DB"/>
    <w:rsid w:val="006934C9"/>
    <w:rsid w:val="006C0D58"/>
    <w:rsid w:val="00906128"/>
    <w:rsid w:val="00AB2BAB"/>
    <w:rsid w:val="00C15676"/>
    <w:rsid w:val="00CE6A36"/>
    <w:rsid w:val="00D34E43"/>
    <w:rsid w:val="00DA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DF526"/>
  <w15:docId w15:val="{2D17843A-BDE8-44CC-803C-C855DBD8C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nhideWhenUsed/>
    <w:rsid w:val="00775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75786"/>
  </w:style>
  <w:style w:type="paragraph" w:styleId="Footer">
    <w:name w:val="footer"/>
    <w:basedOn w:val="Normal"/>
    <w:link w:val="FooterChar"/>
    <w:uiPriority w:val="99"/>
    <w:unhideWhenUsed/>
    <w:rsid w:val="00775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786"/>
  </w:style>
  <w:style w:type="paragraph" w:styleId="BalloonText">
    <w:name w:val="Balloon Text"/>
    <w:basedOn w:val="Normal"/>
    <w:link w:val="BalloonTextChar"/>
    <w:uiPriority w:val="99"/>
    <w:semiHidden/>
    <w:unhideWhenUsed/>
    <w:rsid w:val="00775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786"/>
    <w:rPr>
      <w:rFonts w:ascii="Tahoma" w:hAnsi="Tahoma" w:cs="Tahoma"/>
      <w:sz w:val="16"/>
      <w:szCs w:val="16"/>
    </w:rPr>
  </w:style>
  <w:style w:type="character" w:styleId="Strong">
    <w:name w:val="Strong"/>
    <w:qFormat/>
    <w:rsid w:val="003441C3"/>
    <w:rPr>
      <w:b/>
      <w:bCs/>
    </w:rPr>
  </w:style>
  <w:style w:type="character" w:styleId="Hyperlink">
    <w:name w:val="Hyperlink"/>
    <w:uiPriority w:val="99"/>
    <w:unhideWhenUsed/>
    <w:rsid w:val="00223208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223208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paragraph" w:styleId="NoSpacing">
    <w:name w:val="No Spacing"/>
    <w:uiPriority w:val="1"/>
    <w:qFormat/>
    <w:rsid w:val="00E512E9"/>
  </w:style>
  <w:style w:type="paragraph" w:styleId="NormalWeb">
    <w:name w:val="Normal (Web)"/>
    <w:basedOn w:val="Normal"/>
    <w:uiPriority w:val="99"/>
    <w:semiHidden/>
    <w:unhideWhenUsed/>
    <w:rsid w:val="009E58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lainText">
    <w:name w:val="Plain Text"/>
    <w:basedOn w:val="Normal"/>
    <w:link w:val="PlainTextChar"/>
    <w:uiPriority w:val="99"/>
    <w:unhideWhenUsed/>
    <w:rsid w:val="006934C9"/>
    <w:pPr>
      <w:spacing w:after="0" w:line="240" w:lineRule="auto"/>
    </w:pPr>
    <w:rPr>
      <w:rFonts w:ascii="Times New Roman" w:hAnsi="Times New Roman" w:cs="Times New Roman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934C9"/>
    <w:rPr>
      <w:rFonts w:ascii="Times New Roman" w:hAnsi="Times New Roman" w:cs="Times New Roman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fd9+9lk1MBj9KqxmtQGaZoDcFA==">CgMxLjAyCGguZ2pkZ3hzOAByITF3MVg5NEpfaklqanNTZzdMRTlGY3Z0SmhTTG50THhfXw==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Milwaukee - City Attorney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Mrotek, Dan</dc:creator>
  <cp:lastModifiedBy>Kuta, David</cp:lastModifiedBy>
  <cp:revision>2</cp:revision>
  <cp:lastPrinted>2025-04-23T20:19:00Z</cp:lastPrinted>
  <dcterms:created xsi:type="dcterms:W3CDTF">2025-06-18T21:48:00Z</dcterms:created>
  <dcterms:modified xsi:type="dcterms:W3CDTF">2025-06-18T21:48:00Z</dcterms:modified>
</cp:coreProperties>
</file>