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18" w:rsidRPr="002C5318" w:rsidRDefault="002C5318" w:rsidP="00AC7712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31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1B0783" wp14:editId="10FC1F02">
            <wp:extent cx="4137660" cy="1522889"/>
            <wp:effectExtent l="0" t="0" r="0" b="1270"/>
            <wp:docPr id="3" name="Picture 3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230" cy="152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BD" w:rsidRPr="00A121BF" w:rsidRDefault="00DD62FB" w:rsidP="00A07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13</w:t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880C76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75BD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Ald. </w:t>
      </w:r>
      <w:r w:rsidR="00227267" w:rsidRPr="00A121BF">
        <w:rPr>
          <w:rFonts w:ascii="Times New Roman" w:eastAsia="Times New Roman" w:hAnsi="Times New Roman" w:cs="Times New Roman"/>
          <w:b/>
          <w:bCs/>
          <w:sz w:val="24"/>
          <w:szCs w:val="24"/>
        </w:rPr>
        <w:t>Peter Burgelis</w:t>
      </w:r>
    </w:p>
    <w:p w:rsidR="00AC7712" w:rsidRPr="00A121BF" w:rsidRDefault="00A121BF" w:rsidP="00684CBD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B3067" w:rsidRPr="00A1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0A6" w:rsidRPr="00A1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067" w:rsidRPr="00A1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CAA" w:rsidRPr="00A121B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B3067" w:rsidRPr="00A12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5BD" w:rsidRPr="00A121BF">
        <w:rPr>
          <w:rFonts w:ascii="Times New Roman" w:eastAsia="Times New Roman" w:hAnsi="Times New Roman" w:cs="Times New Roman"/>
          <w:sz w:val="24"/>
          <w:szCs w:val="24"/>
        </w:rPr>
        <w:t>(414) 286-</w:t>
      </w:r>
      <w:r w:rsidR="00227267" w:rsidRPr="00A121BF">
        <w:rPr>
          <w:rFonts w:ascii="Times New Roman" w:eastAsia="Times New Roman" w:hAnsi="Times New Roman" w:cs="Times New Roman"/>
          <w:sz w:val="24"/>
          <w:szCs w:val="24"/>
        </w:rPr>
        <w:t>3446</w:t>
      </w:r>
    </w:p>
    <w:p w:rsidR="00762475" w:rsidRPr="00684CBD" w:rsidRDefault="00762475" w:rsidP="00AC77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9601DA" w:rsidRPr="009601DA" w:rsidRDefault="009601DA" w:rsidP="00880C76">
      <w:pPr>
        <w:spacing w:after="0" w:line="240" w:lineRule="auto"/>
        <w:jc w:val="center"/>
        <w:rPr>
          <w:rFonts w:ascii="Arial Black" w:eastAsia="Times New Roman" w:hAnsi="Arial Black" w:cs="Times New Roman"/>
          <w:sz w:val="20"/>
          <w:szCs w:val="40"/>
          <w:u w:val="single"/>
        </w:rPr>
      </w:pPr>
    </w:p>
    <w:p w:rsidR="009601DA" w:rsidRPr="00DD62FB" w:rsidRDefault="00DD62FB" w:rsidP="009601DA">
      <w:pPr>
        <w:spacing w:after="0" w:line="240" w:lineRule="auto"/>
        <w:jc w:val="center"/>
        <w:rPr>
          <w:rFonts w:ascii="Arial Black" w:eastAsia="Calibri" w:hAnsi="Arial Black" w:cs="Calibri"/>
          <w:b/>
          <w:bCs/>
          <w:sz w:val="44"/>
          <w:szCs w:val="44"/>
        </w:rPr>
      </w:pPr>
      <w:r w:rsidRPr="00DD62FB">
        <w:rPr>
          <w:rFonts w:ascii="Arial Black" w:eastAsia="Calibri" w:hAnsi="Arial Black" w:cs="Calibri"/>
          <w:b/>
          <w:bCs/>
          <w:sz w:val="44"/>
          <w:szCs w:val="44"/>
        </w:rPr>
        <w:t xml:space="preserve">Eastbound closure of </w:t>
      </w:r>
      <w:r w:rsidR="00A121BF" w:rsidRPr="00DD62FB">
        <w:rPr>
          <w:rFonts w:ascii="Arial Black" w:eastAsia="Calibri" w:hAnsi="Arial Black" w:cs="Calibri"/>
          <w:b/>
          <w:bCs/>
          <w:sz w:val="44"/>
          <w:szCs w:val="44"/>
        </w:rPr>
        <w:t xml:space="preserve">I-894 </w:t>
      </w:r>
      <w:r w:rsidRPr="00DD62FB">
        <w:rPr>
          <w:rFonts w:ascii="Arial Black" w:eastAsia="Calibri" w:hAnsi="Arial Black" w:cs="Calibri"/>
          <w:b/>
          <w:bCs/>
          <w:sz w:val="44"/>
          <w:szCs w:val="44"/>
        </w:rPr>
        <w:t>set for this weekend</w:t>
      </w:r>
    </w:p>
    <w:p w:rsidR="009601DA" w:rsidRPr="009601DA" w:rsidRDefault="009601DA" w:rsidP="009601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01DA" w:rsidRPr="00A121BF" w:rsidRDefault="009601DA" w:rsidP="003F1BFB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121BF">
        <w:rPr>
          <w:rFonts w:ascii="Times New Roman" w:eastAsia="Calibri" w:hAnsi="Times New Roman" w:cs="Times New Roman"/>
          <w:b/>
          <w:bCs/>
          <w:sz w:val="24"/>
          <w:szCs w:val="24"/>
        </w:rPr>
        <w:t>Alderman Peter Burgelis</w:t>
      </w:r>
      <w:r w:rsidRPr="00A121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1BF">
        <w:rPr>
          <w:rFonts w:ascii="Times New Roman" w:eastAsia="Calibri" w:hAnsi="Times New Roman" w:cs="Times New Roman"/>
          <w:sz w:val="24"/>
          <w:szCs w:val="24"/>
        </w:rPr>
        <w:t xml:space="preserve">wants to </w:t>
      </w:r>
      <w:r w:rsidR="00DD62FB">
        <w:rPr>
          <w:rFonts w:ascii="Times New Roman" w:eastAsia="Calibri" w:hAnsi="Times New Roman" w:cs="Times New Roman"/>
          <w:sz w:val="24"/>
          <w:szCs w:val="24"/>
        </w:rPr>
        <w:t>remind</w:t>
      </w:r>
      <w:r w:rsidR="00A121BF">
        <w:rPr>
          <w:rFonts w:ascii="Times New Roman" w:eastAsia="Calibri" w:hAnsi="Times New Roman" w:cs="Times New Roman"/>
          <w:sz w:val="24"/>
          <w:szCs w:val="24"/>
        </w:rPr>
        <w:t xml:space="preserve"> area residents to the planned </w:t>
      </w:r>
      <w:r w:rsidR="00DD62FB">
        <w:rPr>
          <w:rFonts w:ascii="Times New Roman" w:eastAsia="Calibri" w:hAnsi="Times New Roman" w:cs="Times New Roman"/>
          <w:sz w:val="24"/>
          <w:szCs w:val="24"/>
        </w:rPr>
        <w:t>project work on</w:t>
      </w:r>
      <w:r w:rsidR="00A121BF">
        <w:rPr>
          <w:rFonts w:ascii="Times New Roman" w:eastAsia="Calibri" w:hAnsi="Times New Roman" w:cs="Times New Roman"/>
          <w:sz w:val="24"/>
          <w:szCs w:val="24"/>
        </w:rPr>
        <w:t xml:space="preserve"> I-894 that will result in 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the freeway’s full </w:t>
      </w:r>
      <w:r w:rsidR="00DD62FB">
        <w:rPr>
          <w:rFonts w:ascii="Times New Roman" w:eastAsia="Calibri" w:hAnsi="Times New Roman" w:cs="Times New Roman"/>
          <w:sz w:val="24"/>
          <w:szCs w:val="24"/>
        </w:rPr>
        <w:t>eastbound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closure from the </w:t>
      </w:r>
      <w:r w:rsidR="00DD62FB">
        <w:rPr>
          <w:rFonts w:ascii="Times New Roman" w:eastAsia="Calibri" w:hAnsi="Times New Roman" w:cs="Times New Roman"/>
          <w:sz w:val="24"/>
          <w:szCs w:val="24"/>
        </w:rPr>
        <w:t>Hale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Interchange to the </w:t>
      </w:r>
      <w:r w:rsidR="00DD62FB">
        <w:rPr>
          <w:rFonts w:ascii="Times New Roman" w:eastAsia="Calibri" w:hAnsi="Times New Roman" w:cs="Times New Roman"/>
          <w:sz w:val="24"/>
          <w:szCs w:val="24"/>
        </w:rPr>
        <w:t>Mitchell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Interchange for final paving operations. This comes as part of the Wisconsin Department of Transportation’s (</w:t>
      </w:r>
      <w:proofErr w:type="spellStart"/>
      <w:r w:rsidR="00970501">
        <w:rPr>
          <w:rFonts w:ascii="Times New Roman" w:eastAsia="Calibri" w:hAnsi="Times New Roman" w:cs="Times New Roman"/>
          <w:sz w:val="24"/>
          <w:szCs w:val="24"/>
        </w:rPr>
        <w:t>WisDOT</w:t>
      </w:r>
      <w:proofErr w:type="spellEnd"/>
      <w:r w:rsidR="00970501">
        <w:rPr>
          <w:rFonts w:ascii="Times New Roman" w:eastAsia="Calibri" w:hAnsi="Times New Roman" w:cs="Times New Roman"/>
          <w:sz w:val="24"/>
          <w:szCs w:val="24"/>
        </w:rPr>
        <w:t>) ongoing rehabilitation of I-894 between 84</w:t>
      </w:r>
      <w:r w:rsidR="00970501" w:rsidRPr="0097050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and 35</w:t>
      </w:r>
      <w:r w:rsidR="00970501" w:rsidRPr="0097050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Streets in Milwaukee Country. </w:t>
      </w:r>
      <w:r w:rsidR="00970501" w:rsidRPr="00970501">
        <w:rPr>
          <w:rFonts w:ascii="Times New Roman" w:eastAsia="Calibri" w:hAnsi="Times New Roman" w:cs="Times New Roman"/>
          <w:b/>
          <w:sz w:val="24"/>
          <w:szCs w:val="24"/>
        </w:rPr>
        <w:t>The weekend c</w:t>
      </w:r>
      <w:r w:rsidR="00DD62FB">
        <w:rPr>
          <w:rFonts w:ascii="Times New Roman" w:eastAsia="Calibri" w:hAnsi="Times New Roman" w:cs="Times New Roman"/>
          <w:b/>
          <w:sz w:val="24"/>
          <w:szCs w:val="24"/>
        </w:rPr>
        <w:t>losure will begin Friday, June 13</w:t>
      </w:r>
      <w:r w:rsidR="00970501" w:rsidRPr="00970501">
        <w:rPr>
          <w:rFonts w:ascii="Times New Roman" w:eastAsia="Calibri" w:hAnsi="Times New Roman" w:cs="Times New Roman"/>
          <w:b/>
          <w:sz w:val="24"/>
          <w:szCs w:val="24"/>
        </w:rPr>
        <w:t xml:space="preserve"> at 11 p.m. and run through Monday, Ju</w:t>
      </w:r>
      <w:r w:rsidR="00DD62FB">
        <w:rPr>
          <w:rFonts w:ascii="Times New Roman" w:eastAsia="Calibri" w:hAnsi="Times New Roman" w:cs="Times New Roman"/>
          <w:b/>
          <w:sz w:val="24"/>
          <w:szCs w:val="24"/>
        </w:rPr>
        <w:t>ne 16</w:t>
      </w:r>
      <w:r w:rsidR="00970501" w:rsidRPr="00970501">
        <w:rPr>
          <w:rFonts w:ascii="Times New Roman" w:eastAsia="Calibri" w:hAnsi="Times New Roman" w:cs="Times New Roman"/>
          <w:b/>
          <w:sz w:val="24"/>
          <w:szCs w:val="24"/>
        </w:rPr>
        <w:t xml:space="preserve"> at 5:30 a.m.</w:t>
      </w:r>
      <w:r w:rsidR="00970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3AF">
        <w:rPr>
          <w:rFonts w:ascii="Times New Roman" w:eastAsia="Calibri" w:hAnsi="Times New Roman" w:cs="Times New Roman"/>
          <w:sz w:val="24"/>
          <w:szCs w:val="24"/>
        </w:rPr>
        <w:t xml:space="preserve">All project work is weather dependent. </w:t>
      </w:r>
    </w:p>
    <w:p w:rsidR="009601DA" w:rsidRPr="00DD62FB" w:rsidRDefault="009601DA" w:rsidP="003F1BF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21BF">
        <w:rPr>
          <w:rFonts w:ascii="Times New Roman" w:eastAsia="Calibri" w:hAnsi="Times New Roman" w:cs="Times New Roman"/>
          <w:sz w:val="24"/>
          <w:szCs w:val="24"/>
        </w:rPr>
        <w:t xml:space="preserve">            </w:t>
      </w:r>
      <w:r w:rsidR="00970501" w:rsidRPr="003F1BFB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DD62FB">
        <w:rPr>
          <w:rFonts w:ascii="Times New Roman" w:eastAsia="Calibri" w:hAnsi="Times New Roman" w:cs="Times New Roman"/>
          <w:bCs/>
          <w:sz w:val="24"/>
          <w:szCs w:val="24"/>
        </w:rPr>
        <w:t xml:space="preserve">I-894 is set for one additional weekend of closures, this time on the eastbound portion of the freeway, as </w:t>
      </w:r>
      <w:proofErr w:type="spellStart"/>
      <w:r w:rsidR="00DD62FB">
        <w:rPr>
          <w:rFonts w:ascii="Times New Roman" w:eastAsia="Calibri" w:hAnsi="Times New Roman" w:cs="Times New Roman"/>
          <w:bCs/>
          <w:sz w:val="24"/>
          <w:szCs w:val="24"/>
        </w:rPr>
        <w:t>WisDOT</w:t>
      </w:r>
      <w:proofErr w:type="spellEnd"/>
      <w:r w:rsidR="00DD62FB">
        <w:rPr>
          <w:rFonts w:ascii="Times New Roman" w:eastAsia="Calibri" w:hAnsi="Times New Roman" w:cs="Times New Roman"/>
          <w:bCs/>
          <w:sz w:val="24"/>
          <w:szCs w:val="24"/>
        </w:rPr>
        <w:t xml:space="preserve"> nears completion of this rehabilitation project that was much needed</w:t>
      </w:r>
      <w:r w:rsidR="003F1BFB" w:rsidRPr="003F1BFB">
        <w:rPr>
          <w:rFonts w:ascii="Times New Roman" w:eastAsia="Calibri" w:hAnsi="Times New Roman" w:cs="Times New Roman"/>
          <w:bCs/>
          <w:sz w:val="24"/>
          <w:szCs w:val="24"/>
        </w:rPr>
        <w:t xml:space="preserve">,” said Alderman Burgelis. </w:t>
      </w:r>
      <w:r w:rsidR="003F1BFB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DD62FB">
        <w:rPr>
          <w:rFonts w:ascii="Times New Roman" w:eastAsia="Calibri" w:hAnsi="Times New Roman" w:cs="Times New Roman"/>
          <w:bCs/>
          <w:sz w:val="24"/>
          <w:szCs w:val="24"/>
        </w:rPr>
        <w:t xml:space="preserve">I want to thank residents for the patience and understanding during last weekend’s closure, and for that continued grace again this weekend. I also want to thank </w:t>
      </w:r>
      <w:proofErr w:type="spellStart"/>
      <w:r w:rsidR="00DD62FB">
        <w:rPr>
          <w:rFonts w:ascii="Times New Roman" w:eastAsia="Calibri" w:hAnsi="Times New Roman" w:cs="Times New Roman"/>
          <w:bCs/>
          <w:sz w:val="24"/>
          <w:szCs w:val="24"/>
        </w:rPr>
        <w:t>WisDOT</w:t>
      </w:r>
      <w:proofErr w:type="spellEnd"/>
      <w:r w:rsidR="00DD62FB">
        <w:rPr>
          <w:rFonts w:ascii="Times New Roman" w:eastAsia="Calibri" w:hAnsi="Times New Roman" w:cs="Times New Roman"/>
          <w:bCs/>
          <w:sz w:val="24"/>
          <w:szCs w:val="24"/>
        </w:rPr>
        <w:t xml:space="preserve"> for this</w:t>
      </w:r>
      <w:r w:rsidR="00ED2DC5">
        <w:rPr>
          <w:rFonts w:ascii="Times New Roman" w:eastAsia="Calibri" w:hAnsi="Times New Roman" w:cs="Times New Roman"/>
          <w:bCs/>
          <w:sz w:val="24"/>
          <w:szCs w:val="24"/>
        </w:rPr>
        <w:t xml:space="preserve"> $63 million</w:t>
      </w:r>
      <w:r w:rsidR="00DD62FB">
        <w:rPr>
          <w:rFonts w:ascii="Times New Roman" w:eastAsia="Calibri" w:hAnsi="Times New Roman" w:cs="Times New Roman"/>
          <w:bCs/>
          <w:sz w:val="24"/>
          <w:szCs w:val="24"/>
        </w:rPr>
        <w:t xml:space="preserve"> investment in our infrastructure, and for getting </w:t>
      </w:r>
      <w:r w:rsidR="00ED2DC5">
        <w:rPr>
          <w:rFonts w:ascii="Times New Roman" w:eastAsia="Calibri" w:hAnsi="Times New Roman" w:cs="Times New Roman"/>
          <w:bCs/>
          <w:sz w:val="24"/>
          <w:szCs w:val="24"/>
        </w:rPr>
        <w:t>this project</w:t>
      </w:r>
      <w:r w:rsidR="00DD62FB">
        <w:rPr>
          <w:rFonts w:ascii="Times New Roman" w:eastAsia="Calibri" w:hAnsi="Times New Roman" w:cs="Times New Roman"/>
          <w:bCs/>
          <w:sz w:val="24"/>
          <w:szCs w:val="24"/>
        </w:rPr>
        <w:t xml:space="preserve"> done on time and under budget.</w:t>
      </w:r>
      <w:r w:rsidR="003F1BFB">
        <w:rPr>
          <w:rFonts w:ascii="Times New Roman" w:eastAsia="Calibri" w:hAnsi="Times New Roman" w:cs="Times New Roman"/>
          <w:bCs/>
          <w:sz w:val="24"/>
          <w:szCs w:val="24"/>
        </w:rPr>
        <w:t>”</w:t>
      </w:r>
      <w:bookmarkStart w:id="0" w:name="_GoBack"/>
      <w:bookmarkEnd w:id="0"/>
      <w:r w:rsidR="003F1BF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3F1BFB" w:rsidRDefault="003F1BFB" w:rsidP="003F1BF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 questions or additional information, please contact the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WisDOT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Public Involvement Team</w:t>
      </w:r>
      <w:r w:rsidRPr="003F1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at 262-933-</w:t>
      </w:r>
      <w:r w:rsidR="00DD6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0467 or ConnectSE@devorpr.com. Those interested can also view the project website at </w:t>
      </w:r>
      <w:hyperlink r:id="rId8" w:history="1">
        <w:r w:rsidR="00DD62FB" w:rsidRPr="00DA30F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https://projects.511wi.gov/894/</w:t>
        </w:r>
      </w:hyperlink>
      <w:r w:rsidR="00DD62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F1BFB" w:rsidRPr="00A121BF" w:rsidRDefault="003F1BFB" w:rsidP="003F1BF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B0F" w:rsidRPr="00A121BF" w:rsidRDefault="009601DA" w:rsidP="00E300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21BF">
        <w:rPr>
          <w:rFonts w:ascii="Times New Roman" w:eastAsia="Calibri" w:hAnsi="Times New Roman" w:cs="Times New Roman"/>
          <w:b/>
          <w:bCs/>
          <w:sz w:val="24"/>
          <w:szCs w:val="24"/>
        </w:rPr>
        <w:t>-30-</w:t>
      </w:r>
    </w:p>
    <w:sectPr w:rsidR="00624B0F" w:rsidRPr="00A121BF" w:rsidSect="000E1813">
      <w:footerReference w:type="default" r:id="rId9"/>
      <w:pgSz w:w="12240" w:h="15840"/>
      <w:pgMar w:top="360" w:right="1800" w:bottom="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96" w:rsidRDefault="00043796" w:rsidP="00284376">
      <w:pPr>
        <w:spacing w:after="0" w:line="240" w:lineRule="auto"/>
      </w:pPr>
      <w:r>
        <w:separator/>
      </w:r>
    </w:p>
  </w:endnote>
  <w:endnote w:type="continuationSeparator" w:id="0">
    <w:p w:rsidR="00043796" w:rsidRDefault="00043796" w:rsidP="0028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76" w:rsidRDefault="00284376">
    <w:pPr>
      <w:pStyle w:val="Footer"/>
    </w:pPr>
    <w:r>
      <w:rPr>
        <w:noProof/>
      </w:rPr>
      <w:drawing>
        <wp:inline distT="0" distB="0" distL="0" distR="0" wp14:anchorId="6F61CDE3">
          <wp:extent cx="5487035" cy="182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4376" w:rsidRDefault="0028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96" w:rsidRDefault="00043796" w:rsidP="00284376">
      <w:pPr>
        <w:spacing w:after="0" w:line="240" w:lineRule="auto"/>
      </w:pPr>
      <w:r>
        <w:separator/>
      </w:r>
    </w:p>
  </w:footnote>
  <w:footnote w:type="continuationSeparator" w:id="0">
    <w:p w:rsidR="00043796" w:rsidRDefault="00043796" w:rsidP="0028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751"/>
    <w:multiLevelType w:val="hybridMultilevel"/>
    <w:tmpl w:val="AB3C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83198"/>
    <w:multiLevelType w:val="hybridMultilevel"/>
    <w:tmpl w:val="12747238"/>
    <w:lvl w:ilvl="0" w:tplc="042C67D6">
      <w:start w:val="41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22A0A8D"/>
    <w:multiLevelType w:val="multilevel"/>
    <w:tmpl w:val="06F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18"/>
    <w:rsid w:val="0000151A"/>
    <w:rsid w:val="000059F4"/>
    <w:rsid w:val="000065F5"/>
    <w:rsid w:val="00012E85"/>
    <w:rsid w:val="00025694"/>
    <w:rsid w:val="0002781E"/>
    <w:rsid w:val="00043796"/>
    <w:rsid w:val="000816B2"/>
    <w:rsid w:val="00085746"/>
    <w:rsid w:val="00090772"/>
    <w:rsid w:val="000C7239"/>
    <w:rsid w:val="000E1813"/>
    <w:rsid w:val="000F477C"/>
    <w:rsid w:val="00162B6D"/>
    <w:rsid w:val="00174E0E"/>
    <w:rsid w:val="00180B83"/>
    <w:rsid w:val="001A271F"/>
    <w:rsid w:val="001C4B2F"/>
    <w:rsid w:val="001C4FC5"/>
    <w:rsid w:val="00207901"/>
    <w:rsid w:val="00216FA8"/>
    <w:rsid w:val="002172C1"/>
    <w:rsid w:val="00225879"/>
    <w:rsid w:val="00227267"/>
    <w:rsid w:val="00227EF4"/>
    <w:rsid w:val="00283D6B"/>
    <w:rsid w:val="00284376"/>
    <w:rsid w:val="002879E0"/>
    <w:rsid w:val="002B0EA6"/>
    <w:rsid w:val="002C00B6"/>
    <w:rsid w:val="002C5318"/>
    <w:rsid w:val="002D4D5D"/>
    <w:rsid w:val="002F3F19"/>
    <w:rsid w:val="00344FF1"/>
    <w:rsid w:val="00357B98"/>
    <w:rsid w:val="00364733"/>
    <w:rsid w:val="0039163E"/>
    <w:rsid w:val="003A2EC1"/>
    <w:rsid w:val="003A7F48"/>
    <w:rsid w:val="003C1F10"/>
    <w:rsid w:val="003E0F1A"/>
    <w:rsid w:val="003E4ECE"/>
    <w:rsid w:val="003F1BFB"/>
    <w:rsid w:val="003F6927"/>
    <w:rsid w:val="004018FA"/>
    <w:rsid w:val="00405A6E"/>
    <w:rsid w:val="0043724D"/>
    <w:rsid w:val="004420D3"/>
    <w:rsid w:val="00461A6E"/>
    <w:rsid w:val="004A1F78"/>
    <w:rsid w:val="004A43BC"/>
    <w:rsid w:val="004B496A"/>
    <w:rsid w:val="004B52A9"/>
    <w:rsid w:val="004C0EF5"/>
    <w:rsid w:val="004D47B0"/>
    <w:rsid w:val="004E4B91"/>
    <w:rsid w:val="00524C0D"/>
    <w:rsid w:val="00532370"/>
    <w:rsid w:val="00532B2B"/>
    <w:rsid w:val="00533E72"/>
    <w:rsid w:val="00541C4E"/>
    <w:rsid w:val="00546B7A"/>
    <w:rsid w:val="00557CD6"/>
    <w:rsid w:val="00566B84"/>
    <w:rsid w:val="005729AE"/>
    <w:rsid w:val="005775D7"/>
    <w:rsid w:val="00582167"/>
    <w:rsid w:val="005834B1"/>
    <w:rsid w:val="00592DE0"/>
    <w:rsid w:val="00595D87"/>
    <w:rsid w:val="005A603C"/>
    <w:rsid w:val="005A6C69"/>
    <w:rsid w:val="005B2DFE"/>
    <w:rsid w:val="005C6525"/>
    <w:rsid w:val="005E2C5E"/>
    <w:rsid w:val="005E3E10"/>
    <w:rsid w:val="005E67D4"/>
    <w:rsid w:val="00600627"/>
    <w:rsid w:val="00610977"/>
    <w:rsid w:val="00617104"/>
    <w:rsid w:val="00620797"/>
    <w:rsid w:val="00624B0F"/>
    <w:rsid w:val="00643119"/>
    <w:rsid w:val="00684CBD"/>
    <w:rsid w:val="006A73EC"/>
    <w:rsid w:val="006C0039"/>
    <w:rsid w:val="006C703E"/>
    <w:rsid w:val="006D0511"/>
    <w:rsid w:val="006E0F97"/>
    <w:rsid w:val="006E78C2"/>
    <w:rsid w:val="00742EE4"/>
    <w:rsid w:val="00745FAE"/>
    <w:rsid w:val="00762475"/>
    <w:rsid w:val="00773F2B"/>
    <w:rsid w:val="00781C15"/>
    <w:rsid w:val="007C02A6"/>
    <w:rsid w:val="007C145B"/>
    <w:rsid w:val="007F0F21"/>
    <w:rsid w:val="00803322"/>
    <w:rsid w:val="00812AE5"/>
    <w:rsid w:val="00820CD9"/>
    <w:rsid w:val="00832AA1"/>
    <w:rsid w:val="00847DB0"/>
    <w:rsid w:val="00861299"/>
    <w:rsid w:val="008628C5"/>
    <w:rsid w:val="00880C76"/>
    <w:rsid w:val="0089555C"/>
    <w:rsid w:val="00895AD6"/>
    <w:rsid w:val="008C0C63"/>
    <w:rsid w:val="008C0C70"/>
    <w:rsid w:val="008C0EC5"/>
    <w:rsid w:val="008C5CD0"/>
    <w:rsid w:val="008D3077"/>
    <w:rsid w:val="00933A41"/>
    <w:rsid w:val="009577CE"/>
    <w:rsid w:val="009601DA"/>
    <w:rsid w:val="00970501"/>
    <w:rsid w:val="00980452"/>
    <w:rsid w:val="00982D94"/>
    <w:rsid w:val="00994791"/>
    <w:rsid w:val="009B1008"/>
    <w:rsid w:val="009B3067"/>
    <w:rsid w:val="009B3A2E"/>
    <w:rsid w:val="009D5B4B"/>
    <w:rsid w:val="009E6214"/>
    <w:rsid w:val="00A075BD"/>
    <w:rsid w:val="00A103AF"/>
    <w:rsid w:val="00A121BF"/>
    <w:rsid w:val="00A16682"/>
    <w:rsid w:val="00A22698"/>
    <w:rsid w:val="00A65FCC"/>
    <w:rsid w:val="00A77BBB"/>
    <w:rsid w:val="00A93C78"/>
    <w:rsid w:val="00A96740"/>
    <w:rsid w:val="00AA27C4"/>
    <w:rsid w:val="00AB314D"/>
    <w:rsid w:val="00AB6395"/>
    <w:rsid w:val="00AC7712"/>
    <w:rsid w:val="00AF1463"/>
    <w:rsid w:val="00B04220"/>
    <w:rsid w:val="00B2336C"/>
    <w:rsid w:val="00B33331"/>
    <w:rsid w:val="00B46D4F"/>
    <w:rsid w:val="00B5370F"/>
    <w:rsid w:val="00B6717C"/>
    <w:rsid w:val="00B94238"/>
    <w:rsid w:val="00BA0316"/>
    <w:rsid w:val="00BA509A"/>
    <w:rsid w:val="00BA5489"/>
    <w:rsid w:val="00BC0D1D"/>
    <w:rsid w:val="00BD3AE0"/>
    <w:rsid w:val="00BE1A1C"/>
    <w:rsid w:val="00BF3E68"/>
    <w:rsid w:val="00C160B5"/>
    <w:rsid w:val="00C218F5"/>
    <w:rsid w:val="00C24606"/>
    <w:rsid w:val="00C37C30"/>
    <w:rsid w:val="00C56C86"/>
    <w:rsid w:val="00CB2AFF"/>
    <w:rsid w:val="00CC0214"/>
    <w:rsid w:val="00CD6D4F"/>
    <w:rsid w:val="00D04D07"/>
    <w:rsid w:val="00D546FD"/>
    <w:rsid w:val="00D973AC"/>
    <w:rsid w:val="00DA055B"/>
    <w:rsid w:val="00DC0359"/>
    <w:rsid w:val="00DC2F88"/>
    <w:rsid w:val="00DC4CD9"/>
    <w:rsid w:val="00DD287E"/>
    <w:rsid w:val="00DD62FB"/>
    <w:rsid w:val="00DE1598"/>
    <w:rsid w:val="00DE68FC"/>
    <w:rsid w:val="00DF6CAA"/>
    <w:rsid w:val="00E15930"/>
    <w:rsid w:val="00E300A6"/>
    <w:rsid w:val="00E37E69"/>
    <w:rsid w:val="00E40FA5"/>
    <w:rsid w:val="00E41D66"/>
    <w:rsid w:val="00E53CCD"/>
    <w:rsid w:val="00E9766E"/>
    <w:rsid w:val="00EB25AA"/>
    <w:rsid w:val="00EC2A20"/>
    <w:rsid w:val="00ED0AB1"/>
    <w:rsid w:val="00ED2DC5"/>
    <w:rsid w:val="00ED5ED6"/>
    <w:rsid w:val="00ED6FA7"/>
    <w:rsid w:val="00ED77A7"/>
    <w:rsid w:val="00EE239F"/>
    <w:rsid w:val="00F02FDE"/>
    <w:rsid w:val="00F179DA"/>
    <w:rsid w:val="00F573CB"/>
    <w:rsid w:val="00F63635"/>
    <w:rsid w:val="00FB1C7A"/>
    <w:rsid w:val="00FB1F6D"/>
    <w:rsid w:val="00FB2E52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9EEA62A"/>
  <w15:docId w15:val="{B1BBBE13-4B71-45E6-B5B3-93539C4D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76"/>
  </w:style>
  <w:style w:type="paragraph" w:styleId="Footer">
    <w:name w:val="footer"/>
    <w:basedOn w:val="Normal"/>
    <w:link w:val="FooterChar"/>
    <w:uiPriority w:val="99"/>
    <w:unhideWhenUsed/>
    <w:rsid w:val="0028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76"/>
  </w:style>
  <w:style w:type="character" w:styleId="Hyperlink">
    <w:name w:val="Hyperlink"/>
    <w:basedOn w:val="DefaultParagraphFont"/>
    <w:uiPriority w:val="99"/>
    <w:unhideWhenUsed/>
    <w:rsid w:val="00405A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7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511wi.gov/8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Weis, Dustin</dc:creator>
  <cp:lastModifiedBy>Kuta, David</cp:lastModifiedBy>
  <cp:revision>4</cp:revision>
  <cp:lastPrinted>2017-02-01T19:46:00Z</cp:lastPrinted>
  <dcterms:created xsi:type="dcterms:W3CDTF">2025-06-10T19:58:00Z</dcterms:created>
  <dcterms:modified xsi:type="dcterms:W3CDTF">2025-06-12T14:13:00Z</dcterms:modified>
</cp:coreProperties>
</file>