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8" w:rsidRPr="002C5318" w:rsidRDefault="002C5318" w:rsidP="00AC7712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1B0783" wp14:editId="10FC1F02">
            <wp:extent cx="4137660" cy="1522889"/>
            <wp:effectExtent l="0" t="0" r="0" b="1270"/>
            <wp:docPr id="3" name="Picture 3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230" cy="15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BD" w:rsidRPr="00A121BF" w:rsidRDefault="00A121BF" w:rsidP="00A07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>June 5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75BD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Ald. </w:t>
      </w:r>
      <w:r w:rsidR="00227267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>Peter Burgelis</w:t>
      </w:r>
    </w:p>
    <w:p w:rsidR="00AC7712" w:rsidRPr="00A121BF" w:rsidRDefault="00A121BF" w:rsidP="00684CBD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0A6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CAA" w:rsidRPr="00A121B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BD" w:rsidRPr="00A121BF">
        <w:rPr>
          <w:rFonts w:ascii="Times New Roman" w:eastAsia="Times New Roman" w:hAnsi="Times New Roman" w:cs="Times New Roman"/>
          <w:sz w:val="24"/>
          <w:szCs w:val="24"/>
        </w:rPr>
        <w:t>(414) 286-</w:t>
      </w:r>
      <w:r w:rsidR="00227267" w:rsidRPr="00A121BF">
        <w:rPr>
          <w:rFonts w:ascii="Times New Roman" w:eastAsia="Times New Roman" w:hAnsi="Times New Roman" w:cs="Times New Roman"/>
          <w:sz w:val="24"/>
          <w:szCs w:val="24"/>
        </w:rPr>
        <w:t>3446</w:t>
      </w:r>
    </w:p>
    <w:p w:rsidR="00762475" w:rsidRPr="00684CBD" w:rsidRDefault="00762475" w:rsidP="00AC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9601DA" w:rsidRPr="009601DA" w:rsidRDefault="009601DA" w:rsidP="00880C76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40"/>
          <w:u w:val="single"/>
        </w:rPr>
      </w:pPr>
    </w:p>
    <w:p w:rsidR="009601DA" w:rsidRDefault="00A121BF" w:rsidP="009601DA">
      <w:pPr>
        <w:spacing w:after="0" w:line="240" w:lineRule="auto"/>
        <w:jc w:val="center"/>
        <w:rPr>
          <w:rFonts w:ascii="Arial Black" w:eastAsia="Calibri" w:hAnsi="Arial Black" w:cs="Calibri"/>
          <w:b/>
          <w:bCs/>
          <w:sz w:val="40"/>
          <w:szCs w:val="40"/>
        </w:rPr>
      </w:pPr>
      <w:r w:rsidRPr="00A121BF">
        <w:rPr>
          <w:rFonts w:ascii="Arial Black" w:eastAsia="Calibri" w:hAnsi="Arial Black" w:cs="Calibri"/>
          <w:b/>
          <w:bCs/>
          <w:sz w:val="40"/>
          <w:szCs w:val="40"/>
        </w:rPr>
        <w:t xml:space="preserve">I-894 construction to include </w:t>
      </w:r>
      <w:r w:rsidR="003F1BFB">
        <w:rPr>
          <w:rFonts w:ascii="Arial Black" w:eastAsia="Calibri" w:hAnsi="Arial Black" w:cs="Calibri"/>
          <w:b/>
          <w:bCs/>
          <w:sz w:val="40"/>
          <w:szCs w:val="40"/>
        </w:rPr>
        <w:t xml:space="preserve">westbound </w:t>
      </w:r>
      <w:r w:rsidRPr="00A121BF">
        <w:rPr>
          <w:rFonts w:ascii="Arial Black" w:eastAsia="Calibri" w:hAnsi="Arial Black" w:cs="Calibri"/>
          <w:b/>
          <w:bCs/>
          <w:sz w:val="40"/>
          <w:szCs w:val="40"/>
        </w:rPr>
        <w:t>closures this weekend</w:t>
      </w:r>
    </w:p>
    <w:p w:rsidR="003F1BFB" w:rsidRPr="003F1BFB" w:rsidRDefault="003F1BFB" w:rsidP="009601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32"/>
          <w:szCs w:val="32"/>
        </w:rPr>
      </w:pPr>
      <w:r w:rsidRPr="003F1BFB">
        <w:rPr>
          <w:rFonts w:ascii="Times New Roman" w:eastAsia="Calibri" w:hAnsi="Times New Roman" w:cs="Times New Roman"/>
          <w:bCs/>
          <w:i/>
          <w:sz w:val="32"/>
          <w:szCs w:val="32"/>
        </w:rPr>
        <w:t>Project to continue with eastbound closures beginning June 13</w:t>
      </w:r>
    </w:p>
    <w:p w:rsidR="009601DA" w:rsidRPr="009601DA" w:rsidRDefault="009601DA" w:rsidP="009601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01DA" w:rsidRPr="00A121BF" w:rsidRDefault="009601DA" w:rsidP="003F1BFB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121BF">
        <w:rPr>
          <w:rFonts w:ascii="Times New Roman" w:eastAsia="Calibri" w:hAnsi="Times New Roman" w:cs="Times New Roman"/>
          <w:b/>
          <w:bCs/>
          <w:sz w:val="24"/>
          <w:szCs w:val="24"/>
        </w:rPr>
        <w:t>Alderman Peter Burgelis</w:t>
      </w:r>
      <w:r w:rsidRPr="00A12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1BF">
        <w:rPr>
          <w:rFonts w:ascii="Times New Roman" w:eastAsia="Calibri" w:hAnsi="Times New Roman" w:cs="Times New Roman"/>
          <w:sz w:val="24"/>
          <w:szCs w:val="24"/>
        </w:rPr>
        <w:t xml:space="preserve">wants to alert area residents to the planned construction of I-894 that will result in </w:t>
      </w:r>
      <w:r w:rsidR="00970501">
        <w:rPr>
          <w:rFonts w:ascii="Times New Roman" w:eastAsia="Calibri" w:hAnsi="Times New Roman" w:cs="Times New Roman"/>
          <w:sz w:val="24"/>
          <w:szCs w:val="24"/>
        </w:rPr>
        <w:t>the freeway’s full westbound closure from the Mitchell Interchange to the Hale Interchange for final paving operations. This comes as part of the Wisconsin Department of Transportation’s (</w:t>
      </w:r>
      <w:proofErr w:type="spellStart"/>
      <w:r w:rsidR="00970501">
        <w:rPr>
          <w:rFonts w:ascii="Times New Roman" w:eastAsia="Calibri" w:hAnsi="Times New Roman" w:cs="Times New Roman"/>
          <w:sz w:val="24"/>
          <w:szCs w:val="24"/>
        </w:rPr>
        <w:t>WisDOT</w:t>
      </w:r>
      <w:proofErr w:type="spellEnd"/>
      <w:r w:rsidR="00970501">
        <w:rPr>
          <w:rFonts w:ascii="Times New Roman" w:eastAsia="Calibri" w:hAnsi="Times New Roman" w:cs="Times New Roman"/>
          <w:sz w:val="24"/>
          <w:szCs w:val="24"/>
        </w:rPr>
        <w:t>) ongoing rehabilitation of I-894 between 84</w:t>
      </w:r>
      <w:r w:rsidR="00970501" w:rsidRPr="0097050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and 35</w:t>
      </w:r>
      <w:r w:rsidR="00970501" w:rsidRPr="0097050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Streets in Milwaukee Country. </w:t>
      </w:r>
      <w:r w:rsidR="00970501" w:rsidRPr="00970501">
        <w:rPr>
          <w:rFonts w:ascii="Times New Roman" w:eastAsia="Calibri" w:hAnsi="Times New Roman" w:cs="Times New Roman"/>
          <w:b/>
          <w:sz w:val="24"/>
          <w:szCs w:val="24"/>
        </w:rPr>
        <w:t>The weekend closure will begin Friday, June 6 at 11 p.m. and run through Monday, June 9 at 5:30 a.m.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1DA" w:rsidRPr="003F1BFB" w:rsidRDefault="009601DA" w:rsidP="009601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21BF">
        <w:rPr>
          <w:rFonts w:ascii="Times New Roman" w:eastAsia="Calibri" w:hAnsi="Times New Roman" w:cs="Times New Roman"/>
          <w:sz w:val="24"/>
          <w:szCs w:val="24"/>
        </w:rPr>
        <w:t xml:space="preserve">            </w:t>
      </w:r>
      <w:r w:rsidR="00970501" w:rsidRPr="003F1BFB">
        <w:rPr>
          <w:rFonts w:ascii="Times New Roman" w:eastAsia="Calibri" w:hAnsi="Times New Roman" w:cs="Times New Roman"/>
          <w:bCs/>
          <w:sz w:val="24"/>
          <w:szCs w:val="24"/>
        </w:rPr>
        <w:t>“Motorists should be aware and plan accordingly for the weekend westbound closure of I-894</w:t>
      </w:r>
      <w:r w:rsidR="003F1BFB" w:rsidRPr="003F1BFB">
        <w:rPr>
          <w:rFonts w:ascii="Times New Roman" w:eastAsia="Calibri" w:hAnsi="Times New Roman" w:cs="Times New Roman"/>
          <w:bCs/>
          <w:sz w:val="24"/>
          <w:szCs w:val="24"/>
        </w:rPr>
        <w:t xml:space="preserve">, as backups may occur, particularly along freeway off-ramps and along West Layton Avenue,” said Alderman Burgelis. </w:t>
      </w:r>
      <w:r w:rsidR="003F1BFB">
        <w:rPr>
          <w:rFonts w:ascii="Times New Roman" w:eastAsia="Calibri" w:hAnsi="Times New Roman" w:cs="Times New Roman"/>
          <w:bCs/>
          <w:sz w:val="24"/>
          <w:szCs w:val="24"/>
        </w:rPr>
        <w:t xml:space="preserve">“Milwaukee Police District 6 and special patrols will be available to assist with traffic in the District as needed. I would encourage everyone to allow extra time for travel, and remember to be patient and courteous to your fellow drivers.”  </w:t>
      </w:r>
    </w:p>
    <w:p w:rsidR="009601DA" w:rsidRDefault="003F1BFB" w:rsidP="003F1BF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Additionally, </w:t>
      </w:r>
      <w:proofErr w:type="spellStart"/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>WisDOT</w:t>
      </w:r>
      <w:proofErr w:type="spellEnd"/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will be closing the eastbound direction on I-894 next weekend between the Hale Interch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ange and Mitchell Interchange. </w:t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eastbound closure will begin at approximately 11:00 p.m.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on Friday, June 13</w:t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>, and eastbound I-894 will remain closed until approximatel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 5:30 a.m. on Monday, June 16</w:t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1BFB" w:rsidRDefault="003F1BFB" w:rsidP="003F1BF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 questions or additional information, please contact the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WisDOT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 Involvement Team</w:t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262-933-0467 or ConnectSE@devorpr.com.  </w:t>
      </w:r>
      <w:bookmarkStart w:id="0" w:name="_GoBack"/>
      <w:bookmarkEnd w:id="0"/>
    </w:p>
    <w:p w:rsidR="003F1BFB" w:rsidRPr="00A121BF" w:rsidRDefault="003F1BFB" w:rsidP="003F1BF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B0F" w:rsidRPr="00A121BF" w:rsidRDefault="009601DA" w:rsidP="00E300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21BF">
        <w:rPr>
          <w:rFonts w:ascii="Times New Roman" w:eastAsia="Calibri" w:hAnsi="Times New Roman" w:cs="Times New Roman"/>
          <w:b/>
          <w:bCs/>
          <w:sz w:val="24"/>
          <w:szCs w:val="24"/>
        </w:rPr>
        <w:t>-30-</w:t>
      </w:r>
    </w:p>
    <w:sectPr w:rsidR="00624B0F" w:rsidRPr="00A121BF" w:rsidSect="000E1813">
      <w:footerReference w:type="default" r:id="rId8"/>
      <w:pgSz w:w="12240" w:h="15840"/>
      <w:pgMar w:top="360" w:right="1800" w:bottom="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96" w:rsidRDefault="00043796" w:rsidP="00284376">
      <w:pPr>
        <w:spacing w:after="0" w:line="240" w:lineRule="auto"/>
      </w:pPr>
      <w:r>
        <w:separator/>
      </w:r>
    </w:p>
  </w:endnote>
  <w:endnote w:type="continuationSeparator" w:id="0">
    <w:p w:rsidR="00043796" w:rsidRDefault="00043796" w:rsidP="002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76" w:rsidRDefault="00284376">
    <w:pPr>
      <w:pStyle w:val="Footer"/>
    </w:pPr>
    <w:r>
      <w:rPr>
        <w:noProof/>
      </w:rPr>
      <w:drawing>
        <wp:inline distT="0" distB="0" distL="0" distR="0" wp14:anchorId="6F61CDE3">
          <wp:extent cx="548703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4376" w:rsidRDefault="0028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96" w:rsidRDefault="00043796" w:rsidP="00284376">
      <w:pPr>
        <w:spacing w:after="0" w:line="240" w:lineRule="auto"/>
      </w:pPr>
      <w:r>
        <w:separator/>
      </w:r>
    </w:p>
  </w:footnote>
  <w:footnote w:type="continuationSeparator" w:id="0">
    <w:p w:rsidR="00043796" w:rsidRDefault="00043796" w:rsidP="0028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751"/>
    <w:multiLevelType w:val="hybridMultilevel"/>
    <w:tmpl w:val="AB3C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3198"/>
    <w:multiLevelType w:val="hybridMultilevel"/>
    <w:tmpl w:val="12747238"/>
    <w:lvl w:ilvl="0" w:tplc="042C67D6">
      <w:start w:val="4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22A0A8D"/>
    <w:multiLevelType w:val="multilevel"/>
    <w:tmpl w:val="06F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8"/>
    <w:rsid w:val="0000151A"/>
    <w:rsid w:val="000059F4"/>
    <w:rsid w:val="000065F5"/>
    <w:rsid w:val="00012E85"/>
    <w:rsid w:val="00025694"/>
    <w:rsid w:val="0002781E"/>
    <w:rsid w:val="00043796"/>
    <w:rsid w:val="000816B2"/>
    <w:rsid w:val="00085746"/>
    <w:rsid w:val="00090772"/>
    <w:rsid w:val="000C7239"/>
    <w:rsid w:val="000E1813"/>
    <w:rsid w:val="000F477C"/>
    <w:rsid w:val="00162B6D"/>
    <w:rsid w:val="00174E0E"/>
    <w:rsid w:val="00180B83"/>
    <w:rsid w:val="001A271F"/>
    <w:rsid w:val="001C4B2F"/>
    <w:rsid w:val="001C4FC5"/>
    <w:rsid w:val="00207901"/>
    <w:rsid w:val="00216FA8"/>
    <w:rsid w:val="00225879"/>
    <w:rsid w:val="00227267"/>
    <w:rsid w:val="00227EF4"/>
    <w:rsid w:val="00283D6B"/>
    <w:rsid w:val="00284376"/>
    <w:rsid w:val="002879E0"/>
    <w:rsid w:val="002B0EA6"/>
    <w:rsid w:val="002C00B6"/>
    <w:rsid w:val="002C5318"/>
    <w:rsid w:val="002D4D5D"/>
    <w:rsid w:val="002F3F19"/>
    <w:rsid w:val="00344FF1"/>
    <w:rsid w:val="00357B98"/>
    <w:rsid w:val="00364733"/>
    <w:rsid w:val="0039163E"/>
    <w:rsid w:val="003A2EC1"/>
    <w:rsid w:val="003A7F48"/>
    <w:rsid w:val="003C1F10"/>
    <w:rsid w:val="003E0F1A"/>
    <w:rsid w:val="003E4ECE"/>
    <w:rsid w:val="003F1BFB"/>
    <w:rsid w:val="003F6927"/>
    <w:rsid w:val="004018FA"/>
    <w:rsid w:val="00405A6E"/>
    <w:rsid w:val="0043724D"/>
    <w:rsid w:val="004420D3"/>
    <w:rsid w:val="00461A6E"/>
    <w:rsid w:val="004A1F78"/>
    <w:rsid w:val="004A43BC"/>
    <w:rsid w:val="004B496A"/>
    <w:rsid w:val="004B52A9"/>
    <w:rsid w:val="004C0EF5"/>
    <w:rsid w:val="004D47B0"/>
    <w:rsid w:val="004E4B91"/>
    <w:rsid w:val="00524C0D"/>
    <w:rsid w:val="00532370"/>
    <w:rsid w:val="00532B2B"/>
    <w:rsid w:val="00533E72"/>
    <w:rsid w:val="00541C4E"/>
    <w:rsid w:val="00546B7A"/>
    <w:rsid w:val="00557CD6"/>
    <w:rsid w:val="00566B84"/>
    <w:rsid w:val="005729AE"/>
    <w:rsid w:val="005775D7"/>
    <w:rsid w:val="00582167"/>
    <w:rsid w:val="005834B1"/>
    <w:rsid w:val="00592DE0"/>
    <w:rsid w:val="00595D87"/>
    <w:rsid w:val="005A603C"/>
    <w:rsid w:val="005A6C69"/>
    <w:rsid w:val="005B2DFE"/>
    <w:rsid w:val="005C6525"/>
    <w:rsid w:val="005E2C5E"/>
    <w:rsid w:val="005E3E10"/>
    <w:rsid w:val="005E67D4"/>
    <w:rsid w:val="00600627"/>
    <w:rsid w:val="00610977"/>
    <w:rsid w:val="00617104"/>
    <w:rsid w:val="00620797"/>
    <w:rsid w:val="00624B0F"/>
    <w:rsid w:val="00643119"/>
    <w:rsid w:val="00684CBD"/>
    <w:rsid w:val="006A73EC"/>
    <w:rsid w:val="006C0039"/>
    <w:rsid w:val="006C703E"/>
    <w:rsid w:val="006D0511"/>
    <w:rsid w:val="006E0F97"/>
    <w:rsid w:val="006E78C2"/>
    <w:rsid w:val="00742EE4"/>
    <w:rsid w:val="00745FAE"/>
    <w:rsid w:val="00762475"/>
    <w:rsid w:val="00773F2B"/>
    <w:rsid w:val="00781C15"/>
    <w:rsid w:val="007C02A6"/>
    <w:rsid w:val="007C145B"/>
    <w:rsid w:val="007F0F21"/>
    <w:rsid w:val="00803322"/>
    <w:rsid w:val="00812AE5"/>
    <w:rsid w:val="00820CD9"/>
    <w:rsid w:val="00832AA1"/>
    <w:rsid w:val="00847DB0"/>
    <w:rsid w:val="00861299"/>
    <w:rsid w:val="008628C5"/>
    <w:rsid w:val="00880C76"/>
    <w:rsid w:val="0089555C"/>
    <w:rsid w:val="00895AD6"/>
    <w:rsid w:val="008C0C63"/>
    <w:rsid w:val="008C0C70"/>
    <w:rsid w:val="008C0EC5"/>
    <w:rsid w:val="008C5CD0"/>
    <w:rsid w:val="008D3077"/>
    <w:rsid w:val="00933A41"/>
    <w:rsid w:val="009577CE"/>
    <w:rsid w:val="009601DA"/>
    <w:rsid w:val="00970501"/>
    <w:rsid w:val="00980452"/>
    <w:rsid w:val="00982D94"/>
    <w:rsid w:val="00994791"/>
    <w:rsid w:val="009B1008"/>
    <w:rsid w:val="009B3067"/>
    <w:rsid w:val="009B3A2E"/>
    <w:rsid w:val="009D5B4B"/>
    <w:rsid w:val="009E6214"/>
    <w:rsid w:val="00A075BD"/>
    <w:rsid w:val="00A121BF"/>
    <w:rsid w:val="00A16682"/>
    <w:rsid w:val="00A22698"/>
    <w:rsid w:val="00A65FCC"/>
    <w:rsid w:val="00A77BBB"/>
    <w:rsid w:val="00A93C78"/>
    <w:rsid w:val="00A96740"/>
    <w:rsid w:val="00AA27C4"/>
    <w:rsid w:val="00AB314D"/>
    <w:rsid w:val="00AB6395"/>
    <w:rsid w:val="00AC7712"/>
    <w:rsid w:val="00AF1463"/>
    <w:rsid w:val="00B04220"/>
    <w:rsid w:val="00B2336C"/>
    <w:rsid w:val="00B33331"/>
    <w:rsid w:val="00B46D4F"/>
    <w:rsid w:val="00B5370F"/>
    <w:rsid w:val="00B6717C"/>
    <w:rsid w:val="00B94238"/>
    <w:rsid w:val="00BA0316"/>
    <w:rsid w:val="00BA509A"/>
    <w:rsid w:val="00BA5489"/>
    <w:rsid w:val="00BC0D1D"/>
    <w:rsid w:val="00BD3AE0"/>
    <w:rsid w:val="00BE1A1C"/>
    <w:rsid w:val="00BF3E68"/>
    <w:rsid w:val="00C160B5"/>
    <w:rsid w:val="00C218F5"/>
    <w:rsid w:val="00C24606"/>
    <w:rsid w:val="00C37C30"/>
    <w:rsid w:val="00C56C86"/>
    <w:rsid w:val="00CB2AFF"/>
    <w:rsid w:val="00CC0214"/>
    <w:rsid w:val="00CD6D4F"/>
    <w:rsid w:val="00D04D07"/>
    <w:rsid w:val="00D546FD"/>
    <w:rsid w:val="00D973AC"/>
    <w:rsid w:val="00DA055B"/>
    <w:rsid w:val="00DC0359"/>
    <w:rsid w:val="00DC2F88"/>
    <w:rsid w:val="00DC4CD9"/>
    <w:rsid w:val="00DD287E"/>
    <w:rsid w:val="00DE1598"/>
    <w:rsid w:val="00DE68FC"/>
    <w:rsid w:val="00DF6CAA"/>
    <w:rsid w:val="00E15930"/>
    <w:rsid w:val="00E300A6"/>
    <w:rsid w:val="00E37E69"/>
    <w:rsid w:val="00E40FA5"/>
    <w:rsid w:val="00E41D66"/>
    <w:rsid w:val="00E53CCD"/>
    <w:rsid w:val="00E9766E"/>
    <w:rsid w:val="00EB25AA"/>
    <w:rsid w:val="00EC2A20"/>
    <w:rsid w:val="00ED0AB1"/>
    <w:rsid w:val="00ED5ED6"/>
    <w:rsid w:val="00ED6FA7"/>
    <w:rsid w:val="00ED77A7"/>
    <w:rsid w:val="00EE239F"/>
    <w:rsid w:val="00F02FDE"/>
    <w:rsid w:val="00F179DA"/>
    <w:rsid w:val="00F573CB"/>
    <w:rsid w:val="00F63635"/>
    <w:rsid w:val="00FB1C7A"/>
    <w:rsid w:val="00FB1F6D"/>
    <w:rsid w:val="00FB2E5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333556"/>
  <w15:docId w15:val="{B1BBBE13-4B71-45E6-B5B3-93539C4D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76"/>
  </w:style>
  <w:style w:type="paragraph" w:styleId="Footer">
    <w:name w:val="footer"/>
    <w:basedOn w:val="Normal"/>
    <w:link w:val="Foot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76"/>
  </w:style>
  <w:style w:type="character" w:styleId="Hyperlink">
    <w:name w:val="Hyperlink"/>
    <w:basedOn w:val="DefaultParagraphFont"/>
    <w:uiPriority w:val="99"/>
    <w:unhideWhenUsed/>
    <w:rsid w:val="00405A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Weis, Dustin</dc:creator>
  <cp:lastModifiedBy>Kuta, David</cp:lastModifiedBy>
  <cp:revision>2</cp:revision>
  <cp:lastPrinted>2017-02-01T19:46:00Z</cp:lastPrinted>
  <dcterms:created xsi:type="dcterms:W3CDTF">2025-06-05T13:39:00Z</dcterms:created>
  <dcterms:modified xsi:type="dcterms:W3CDTF">2025-06-05T13:39:00Z</dcterms:modified>
</cp:coreProperties>
</file>