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DA86F" w14:textId="77777777" w:rsidR="002C5318" w:rsidRPr="002C5318" w:rsidRDefault="002C5318" w:rsidP="002C5318">
      <w:pPr>
        <w:tabs>
          <w:tab w:val="right" w:pos="9360"/>
        </w:tabs>
        <w:spacing w:after="0" w:line="240" w:lineRule="auto"/>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5DC17349" wp14:editId="6170ABE2">
            <wp:extent cx="5486400" cy="2019300"/>
            <wp:effectExtent l="0" t="0" r="0" b="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0E239673" w14:textId="405299DF" w:rsidR="00A075BD" w:rsidRPr="00620797" w:rsidRDefault="004C196E" w:rsidP="00A075BD">
      <w:pPr>
        <w:autoSpaceDE w:val="0"/>
        <w:autoSpaceDN w:val="0"/>
        <w:adjustRightInd w:val="0"/>
        <w:spacing w:after="0" w:line="240" w:lineRule="auto"/>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June 5</w:t>
      </w:r>
      <w:bookmarkStart w:id="0" w:name="_GoBack"/>
      <w:bookmarkEnd w:id="0"/>
      <w:r w:rsidR="00284376" w:rsidRPr="00620797">
        <w:rPr>
          <w:rFonts w:ascii="Times New Roman" w:eastAsia="Times New Roman" w:hAnsi="Times New Roman" w:cs="Times New Roman"/>
          <w:b/>
          <w:bCs/>
          <w:sz w:val="23"/>
          <w:szCs w:val="23"/>
        </w:rPr>
        <w:t>, 202</w:t>
      </w:r>
      <w:r w:rsidR="007D1047">
        <w:rPr>
          <w:rFonts w:ascii="Times New Roman" w:eastAsia="Times New Roman" w:hAnsi="Times New Roman" w:cs="Times New Roman"/>
          <w:b/>
          <w:bCs/>
          <w:sz w:val="23"/>
          <w:szCs w:val="23"/>
        </w:rPr>
        <w:t>5</w:t>
      </w:r>
      <w:r w:rsidR="00820CD9" w:rsidRPr="00620797">
        <w:rPr>
          <w:rFonts w:ascii="Times New Roman" w:eastAsia="Times New Roman" w:hAnsi="Times New Roman" w:cs="Times New Roman"/>
          <w:sz w:val="23"/>
          <w:szCs w:val="23"/>
        </w:rPr>
        <w:t xml:space="preserve"> </w:t>
      </w:r>
      <w:r w:rsidR="00E37E69" w:rsidRPr="00620797">
        <w:rPr>
          <w:rFonts w:ascii="Times New Roman" w:eastAsia="Times New Roman" w:hAnsi="Times New Roman" w:cs="Times New Roman"/>
          <w:sz w:val="23"/>
          <w:szCs w:val="23"/>
        </w:rPr>
        <w:t xml:space="preserve">   </w:t>
      </w:r>
      <w:r w:rsidR="002C5318" w:rsidRPr="00620797">
        <w:rPr>
          <w:rFonts w:ascii="Times New Roman" w:eastAsia="Times New Roman" w:hAnsi="Times New Roman" w:cs="Times New Roman"/>
          <w:sz w:val="23"/>
          <w:szCs w:val="23"/>
        </w:rPr>
        <w:t xml:space="preserve">     </w:t>
      </w:r>
      <w:r w:rsidR="006E0F97" w:rsidRPr="00620797">
        <w:rPr>
          <w:rFonts w:ascii="Times New Roman" w:eastAsia="Times New Roman" w:hAnsi="Times New Roman" w:cs="Times New Roman"/>
          <w:sz w:val="23"/>
          <w:szCs w:val="23"/>
        </w:rPr>
        <w:t xml:space="preserve"> </w:t>
      </w:r>
      <w:r w:rsidR="002C5318" w:rsidRPr="00620797">
        <w:rPr>
          <w:rFonts w:ascii="Times New Roman" w:eastAsia="Times New Roman" w:hAnsi="Times New Roman" w:cs="Times New Roman"/>
          <w:sz w:val="23"/>
          <w:szCs w:val="23"/>
        </w:rPr>
        <w:t xml:space="preserve">                               </w:t>
      </w:r>
      <w:r w:rsidR="00B2336C" w:rsidRPr="00620797">
        <w:rPr>
          <w:rFonts w:ascii="Times New Roman" w:eastAsia="Times New Roman" w:hAnsi="Times New Roman" w:cs="Times New Roman"/>
          <w:sz w:val="23"/>
          <w:szCs w:val="23"/>
        </w:rPr>
        <w:t xml:space="preserve">                  </w:t>
      </w:r>
      <w:r w:rsidR="00AB314D" w:rsidRPr="00620797">
        <w:rPr>
          <w:rFonts w:ascii="Times New Roman" w:eastAsia="Times New Roman" w:hAnsi="Times New Roman" w:cs="Times New Roman"/>
          <w:sz w:val="23"/>
          <w:szCs w:val="23"/>
        </w:rPr>
        <w:t xml:space="preserve">        </w:t>
      </w:r>
      <w:r w:rsidR="00A075BD" w:rsidRPr="00620797">
        <w:rPr>
          <w:rFonts w:ascii="Times New Roman" w:eastAsia="Times New Roman" w:hAnsi="Times New Roman" w:cs="Times New Roman"/>
          <w:b/>
          <w:bCs/>
          <w:sz w:val="23"/>
          <w:szCs w:val="23"/>
        </w:rPr>
        <w:t xml:space="preserve">           </w:t>
      </w:r>
      <w:r w:rsidR="00620797">
        <w:rPr>
          <w:rFonts w:ascii="Times New Roman" w:eastAsia="Times New Roman" w:hAnsi="Times New Roman" w:cs="Times New Roman"/>
          <w:b/>
          <w:bCs/>
          <w:sz w:val="23"/>
          <w:szCs w:val="23"/>
        </w:rPr>
        <w:t xml:space="preserve">     </w:t>
      </w:r>
      <w:r w:rsidR="00E52EAF">
        <w:rPr>
          <w:rFonts w:ascii="Times New Roman" w:eastAsia="Times New Roman" w:hAnsi="Times New Roman" w:cs="Times New Roman"/>
          <w:b/>
          <w:bCs/>
          <w:sz w:val="23"/>
          <w:szCs w:val="23"/>
        </w:rPr>
        <w:t xml:space="preserve">     </w:t>
      </w:r>
      <w:r w:rsidR="004A07CE">
        <w:rPr>
          <w:rFonts w:ascii="Times New Roman" w:eastAsia="Times New Roman" w:hAnsi="Times New Roman" w:cs="Times New Roman"/>
          <w:b/>
          <w:bCs/>
          <w:sz w:val="23"/>
          <w:szCs w:val="23"/>
        </w:rPr>
        <w:t xml:space="preserve"> </w:t>
      </w:r>
      <w:r w:rsidR="00E25B15">
        <w:rPr>
          <w:rFonts w:ascii="Times New Roman" w:eastAsia="Times New Roman" w:hAnsi="Times New Roman" w:cs="Times New Roman"/>
          <w:b/>
          <w:bCs/>
          <w:sz w:val="23"/>
          <w:szCs w:val="23"/>
        </w:rPr>
        <w:t xml:space="preserve">   </w:t>
      </w:r>
      <w:r w:rsidR="004A07CE">
        <w:rPr>
          <w:rFonts w:ascii="Times New Roman" w:eastAsia="Times New Roman" w:hAnsi="Times New Roman" w:cs="Times New Roman"/>
          <w:b/>
          <w:bCs/>
          <w:sz w:val="23"/>
          <w:szCs w:val="23"/>
        </w:rPr>
        <w:t xml:space="preserve"> </w:t>
      </w:r>
      <w:r w:rsidR="00A075BD" w:rsidRPr="00620797">
        <w:rPr>
          <w:rFonts w:ascii="Times New Roman" w:eastAsia="Times New Roman" w:hAnsi="Times New Roman" w:cs="Times New Roman"/>
          <w:b/>
          <w:bCs/>
          <w:sz w:val="23"/>
          <w:szCs w:val="23"/>
        </w:rPr>
        <w:t>Ald. Milele A. Coggs</w:t>
      </w:r>
    </w:p>
    <w:p w14:paraId="064F7161" w14:textId="77777777" w:rsidR="00A075BD" w:rsidRPr="00620797" w:rsidRDefault="00A075BD" w:rsidP="00A075BD">
      <w:pPr>
        <w:autoSpaceDE w:val="0"/>
        <w:autoSpaceDN w:val="0"/>
        <w:adjustRightInd w:val="0"/>
        <w:spacing w:after="0" w:line="240" w:lineRule="auto"/>
        <w:rPr>
          <w:rFonts w:ascii="Times New Roman" w:eastAsia="Times New Roman" w:hAnsi="Times New Roman" w:cs="Times New Roman"/>
          <w:bCs/>
          <w:sz w:val="23"/>
          <w:szCs w:val="23"/>
        </w:rPr>
      </w:pPr>
      <w:r w:rsidRPr="00620797">
        <w:rPr>
          <w:rFonts w:ascii="Times New Roman" w:eastAsia="Times New Roman" w:hAnsi="Times New Roman" w:cs="Times New Roman"/>
          <w:bCs/>
          <w:sz w:val="23"/>
          <w:szCs w:val="23"/>
        </w:rPr>
        <w:t xml:space="preserve">                                                                                                                      </w:t>
      </w:r>
      <w:r w:rsidR="00620797">
        <w:rPr>
          <w:rFonts w:ascii="Times New Roman" w:eastAsia="Times New Roman" w:hAnsi="Times New Roman" w:cs="Times New Roman"/>
          <w:bCs/>
          <w:sz w:val="23"/>
          <w:szCs w:val="23"/>
        </w:rPr>
        <w:t xml:space="preserve">       </w:t>
      </w:r>
      <w:r w:rsidRPr="00620797">
        <w:rPr>
          <w:rFonts w:ascii="Times New Roman" w:eastAsia="Times New Roman" w:hAnsi="Times New Roman" w:cs="Times New Roman"/>
          <w:bCs/>
          <w:sz w:val="23"/>
          <w:szCs w:val="23"/>
        </w:rPr>
        <w:t>(414) 286-2994</w:t>
      </w:r>
    </w:p>
    <w:p w14:paraId="67006011" w14:textId="77777777" w:rsidR="007830A7" w:rsidRPr="00E2688B" w:rsidRDefault="007830A7" w:rsidP="00E2688B">
      <w:pPr>
        <w:tabs>
          <w:tab w:val="left" w:pos="2325"/>
        </w:tabs>
        <w:spacing w:after="0" w:line="240" w:lineRule="auto"/>
        <w:rPr>
          <w:rFonts w:ascii="Times New Roman" w:eastAsia="Times New Roman" w:hAnsi="Times New Roman" w:cs="Times New Roman"/>
        </w:rPr>
      </w:pPr>
    </w:p>
    <w:p w14:paraId="0B095983" w14:textId="079269F3" w:rsidR="00BD3AE0" w:rsidRPr="00E25B15" w:rsidRDefault="00E25B15" w:rsidP="00284376">
      <w:pPr>
        <w:spacing w:after="0" w:line="240" w:lineRule="auto"/>
        <w:jc w:val="center"/>
        <w:rPr>
          <w:rFonts w:ascii="Arial Black" w:eastAsia="Times New Roman" w:hAnsi="Arial Black" w:cs="Times New Roman"/>
          <w:sz w:val="36"/>
          <w:szCs w:val="36"/>
        </w:rPr>
      </w:pPr>
      <w:r w:rsidRPr="00E25B15">
        <w:rPr>
          <w:rFonts w:ascii="Arial Black" w:eastAsia="Times New Roman" w:hAnsi="Arial Black" w:cs="Times New Roman"/>
          <w:sz w:val="36"/>
          <w:szCs w:val="36"/>
        </w:rPr>
        <w:t xml:space="preserve">Ald. Coggs introduces file to </w:t>
      </w:r>
      <w:r w:rsidR="004554A2">
        <w:rPr>
          <w:rFonts w:ascii="Arial Black" w:eastAsia="Times New Roman" w:hAnsi="Arial Black" w:cs="Times New Roman"/>
          <w:sz w:val="36"/>
          <w:szCs w:val="36"/>
        </w:rPr>
        <w:t xml:space="preserve">help </w:t>
      </w:r>
      <w:r w:rsidRPr="00E25B15">
        <w:rPr>
          <w:rFonts w:ascii="Arial Black" w:eastAsia="Times New Roman" w:hAnsi="Arial Black" w:cs="Times New Roman"/>
          <w:sz w:val="36"/>
          <w:szCs w:val="36"/>
        </w:rPr>
        <w:t>bolster building safety</w:t>
      </w:r>
    </w:p>
    <w:p w14:paraId="00BBB130" w14:textId="77777777" w:rsidR="00284376" w:rsidRPr="00E52EAF" w:rsidRDefault="00284376" w:rsidP="00284376">
      <w:pPr>
        <w:spacing w:after="0" w:line="240" w:lineRule="auto"/>
        <w:jc w:val="center"/>
        <w:rPr>
          <w:rFonts w:ascii="Arial Black" w:eastAsia="Times New Roman" w:hAnsi="Arial Black" w:cs="Times New Roman"/>
          <w:sz w:val="16"/>
          <w:szCs w:val="40"/>
        </w:rPr>
      </w:pPr>
    </w:p>
    <w:p w14:paraId="1E96B351" w14:textId="5CF6B1D9" w:rsidR="00273174" w:rsidRPr="00E52EAF" w:rsidRDefault="00BD3AE0" w:rsidP="00695C9E">
      <w:pPr>
        <w:spacing w:after="0" w:line="360" w:lineRule="auto"/>
        <w:rPr>
          <w:rFonts w:ascii="Times New Roman" w:eastAsia="Times New Roman" w:hAnsi="Times New Roman" w:cs="Times New Roman"/>
          <w:sz w:val="24"/>
          <w:szCs w:val="24"/>
        </w:rPr>
      </w:pPr>
      <w:r w:rsidRPr="003F2AEA">
        <w:rPr>
          <w:rFonts w:ascii="Times New Roman" w:eastAsia="Times New Roman" w:hAnsi="Times New Roman" w:cs="Times New Roman"/>
          <w:sz w:val="24"/>
          <w:szCs w:val="24"/>
        </w:rPr>
        <w:tab/>
      </w:r>
      <w:r w:rsidR="00E25B15" w:rsidRPr="00853341">
        <w:rPr>
          <w:rFonts w:ascii="Times New Roman" w:eastAsia="Times New Roman" w:hAnsi="Times New Roman" w:cs="Times New Roman"/>
          <w:b/>
          <w:sz w:val="24"/>
          <w:szCs w:val="24"/>
        </w:rPr>
        <w:t xml:space="preserve">Alderwoman Milele A. Coggs </w:t>
      </w:r>
      <w:r w:rsidR="00E25B15">
        <w:rPr>
          <w:rFonts w:ascii="Times New Roman" w:eastAsia="Times New Roman" w:hAnsi="Times New Roman" w:cs="Times New Roman"/>
          <w:sz w:val="24"/>
          <w:szCs w:val="24"/>
        </w:rPr>
        <w:t xml:space="preserve">has introduced a resolution </w:t>
      </w:r>
      <w:r w:rsidR="00E25B15" w:rsidRPr="00E25B15">
        <w:rPr>
          <w:rFonts w:ascii="Times New Roman" w:eastAsia="Times New Roman" w:hAnsi="Times New Roman" w:cs="Times New Roman"/>
          <w:sz w:val="24"/>
          <w:szCs w:val="24"/>
        </w:rPr>
        <w:t>amending the City of Milwaukee's Legislative Package to direct lobbying of the State of Wisconsin and the federal government to</w:t>
      </w:r>
      <w:r w:rsidR="004C196E">
        <w:rPr>
          <w:rFonts w:ascii="Times New Roman" w:eastAsia="Times New Roman" w:hAnsi="Times New Roman" w:cs="Times New Roman"/>
          <w:sz w:val="24"/>
          <w:szCs w:val="24"/>
        </w:rPr>
        <w:t xml:space="preserve"> establish a program to subsidiz</w:t>
      </w:r>
      <w:r w:rsidR="00E25B15" w:rsidRPr="00E25B15">
        <w:rPr>
          <w:rFonts w:ascii="Times New Roman" w:eastAsia="Times New Roman" w:hAnsi="Times New Roman" w:cs="Times New Roman"/>
          <w:sz w:val="24"/>
          <w:szCs w:val="24"/>
        </w:rPr>
        <w:t>e owners of multi-family properties to retrofit fire suppression systems</w:t>
      </w:r>
      <w:r w:rsidR="00E25B15">
        <w:rPr>
          <w:rFonts w:ascii="Times New Roman" w:eastAsia="Times New Roman" w:hAnsi="Times New Roman" w:cs="Times New Roman"/>
          <w:sz w:val="24"/>
          <w:szCs w:val="24"/>
        </w:rPr>
        <w:t>. This comes on the heels of multiple fires in which the properties did not have sprinkler systems. Sprinkler systems</w:t>
      </w:r>
      <w:r w:rsidR="00E25B15" w:rsidRPr="00E25B15">
        <w:rPr>
          <w:rFonts w:ascii="Times New Roman" w:eastAsia="Times New Roman" w:hAnsi="Times New Roman" w:cs="Times New Roman"/>
          <w:sz w:val="24"/>
          <w:szCs w:val="24"/>
        </w:rPr>
        <w:t xml:space="preserve"> have been required in buildings taller than 60 feet since 1974, but older buildings </w:t>
      </w:r>
      <w:proofErr w:type="gramStart"/>
      <w:r w:rsidR="00E25B15" w:rsidRPr="00E25B15">
        <w:rPr>
          <w:rFonts w:ascii="Times New Roman" w:eastAsia="Times New Roman" w:hAnsi="Times New Roman" w:cs="Times New Roman"/>
          <w:sz w:val="24"/>
          <w:szCs w:val="24"/>
        </w:rPr>
        <w:t xml:space="preserve">were </w:t>
      </w:r>
      <w:r w:rsidR="00853341">
        <w:rPr>
          <w:rFonts w:ascii="Times New Roman" w:eastAsia="Times New Roman" w:hAnsi="Times New Roman" w:cs="Times New Roman"/>
          <w:sz w:val="24"/>
          <w:szCs w:val="24"/>
        </w:rPr>
        <w:t xml:space="preserve">simply </w:t>
      </w:r>
      <w:r w:rsidR="00E25B15" w:rsidRPr="00E25B15">
        <w:rPr>
          <w:rFonts w:ascii="Times New Roman" w:eastAsia="Times New Roman" w:hAnsi="Times New Roman" w:cs="Times New Roman"/>
          <w:sz w:val="24"/>
          <w:szCs w:val="24"/>
        </w:rPr>
        <w:t>grandfathered</w:t>
      </w:r>
      <w:proofErr w:type="gramEnd"/>
      <w:r w:rsidR="00E25B15" w:rsidRPr="00E25B15">
        <w:rPr>
          <w:rFonts w:ascii="Times New Roman" w:eastAsia="Times New Roman" w:hAnsi="Times New Roman" w:cs="Times New Roman"/>
          <w:sz w:val="24"/>
          <w:szCs w:val="24"/>
        </w:rPr>
        <w:t xml:space="preserve"> in under the law.</w:t>
      </w:r>
    </w:p>
    <w:p w14:paraId="046E3173" w14:textId="733D1B6E" w:rsidR="006032D4" w:rsidRPr="004A07CE" w:rsidRDefault="00E52EAF" w:rsidP="00695C9E">
      <w:pPr>
        <w:spacing w:after="0" w:line="360" w:lineRule="auto"/>
        <w:rPr>
          <w:rFonts w:ascii="Times New Roman" w:eastAsia="Times New Roman" w:hAnsi="Times New Roman" w:cs="Times New Roman"/>
          <w:sz w:val="24"/>
          <w:szCs w:val="24"/>
        </w:rPr>
      </w:pPr>
      <w:r w:rsidRPr="00E52EAF">
        <w:rPr>
          <w:rFonts w:ascii="Times New Roman" w:eastAsia="Times New Roman" w:hAnsi="Times New Roman" w:cs="Times New Roman"/>
          <w:sz w:val="24"/>
          <w:szCs w:val="24"/>
        </w:rPr>
        <w:tab/>
      </w:r>
      <w:r w:rsidR="00E25B15">
        <w:rPr>
          <w:rFonts w:ascii="Times New Roman" w:eastAsia="Times New Roman" w:hAnsi="Times New Roman" w:cs="Times New Roman"/>
          <w:sz w:val="24"/>
          <w:szCs w:val="24"/>
        </w:rPr>
        <w:t>“In the last month alone, several people have lost their lives, and many others have been displaced</w:t>
      </w:r>
      <w:r w:rsidR="00853341">
        <w:rPr>
          <w:rFonts w:ascii="Times New Roman" w:eastAsia="Times New Roman" w:hAnsi="Times New Roman" w:cs="Times New Roman"/>
          <w:sz w:val="24"/>
          <w:szCs w:val="24"/>
        </w:rPr>
        <w:t>,</w:t>
      </w:r>
      <w:r w:rsidR="00E25B15">
        <w:rPr>
          <w:rFonts w:ascii="Times New Roman" w:eastAsia="Times New Roman" w:hAnsi="Times New Roman" w:cs="Times New Roman"/>
          <w:sz w:val="24"/>
          <w:szCs w:val="24"/>
        </w:rPr>
        <w:t xml:space="preserve"> as the result of fires where the properties did no</w:t>
      </w:r>
      <w:r w:rsidR="00853341">
        <w:rPr>
          <w:rFonts w:ascii="Times New Roman" w:eastAsia="Times New Roman" w:hAnsi="Times New Roman" w:cs="Times New Roman"/>
          <w:sz w:val="24"/>
          <w:szCs w:val="24"/>
        </w:rPr>
        <w:t xml:space="preserve">t have sprinkler systems,” </w:t>
      </w:r>
      <w:r w:rsidR="00E25B15">
        <w:rPr>
          <w:rFonts w:ascii="Times New Roman" w:eastAsia="Times New Roman" w:hAnsi="Times New Roman" w:cs="Times New Roman"/>
          <w:sz w:val="24"/>
          <w:szCs w:val="24"/>
        </w:rPr>
        <w:t>Alderwoman Coggs</w:t>
      </w:r>
      <w:r w:rsidR="00853341">
        <w:rPr>
          <w:rFonts w:ascii="Times New Roman" w:eastAsia="Times New Roman" w:hAnsi="Times New Roman" w:cs="Times New Roman"/>
          <w:sz w:val="24"/>
          <w:szCs w:val="24"/>
        </w:rPr>
        <w:t xml:space="preserve"> said</w:t>
      </w:r>
      <w:r w:rsidR="00E25B15">
        <w:rPr>
          <w:rFonts w:ascii="Times New Roman" w:eastAsia="Times New Roman" w:hAnsi="Times New Roman" w:cs="Times New Roman"/>
          <w:sz w:val="24"/>
          <w:szCs w:val="24"/>
        </w:rPr>
        <w:t>. “Any loss of life should be cause enough to investigate making the necessary changes to state law so buildings that were previously grandfathered in can be retrofitted with the equipment that can save lives, property, and ensure peace of mind.</w:t>
      </w:r>
      <w:r w:rsidR="004554A2">
        <w:rPr>
          <w:rFonts w:ascii="Times New Roman" w:eastAsia="Times New Roman" w:hAnsi="Times New Roman" w:cs="Times New Roman"/>
          <w:sz w:val="24"/>
          <w:szCs w:val="24"/>
        </w:rPr>
        <w:t xml:space="preserve"> This is the first step in that process.</w:t>
      </w:r>
      <w:r w:rsidR="00E25B15">
        <w:rPr>
          <w:rFonts w:ascii="Times New Roman" w:eastAsia="Times New Roman" w:hAnsi="Times New Roman" w:cs="Times New Roman"/>
          <w:sz w:val="24"/>
          <w:szCs w:val="24"/>
        </w:rPr>
        <w:t xml:space="preserve">” </w:t>
      </w:r>
      <w:r w:rsidR="002F56CD">
        <w:rPr>
          <w:rFonts w:ascii="Times New Roman" w:eastAsia="Times New Roman" w:hAnsi="Times New Roman" w:cs="Times New Roman"/>
          <w:sz w:val="24"/>
          <w:szCs w:val="24"/>
        </w:rPr>
        <w:t xml:space="preserve"> </w:t>
      </w:r>
    </w:p>
    <w:p w14:paraId="173404DC" w14:textId="77777777" w:rsidR="004554A2" w:rsidRDefault="004554A2" w:rsidP="00193591">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proofErr w:type="gramStart"/>
      <w:r>
        <w:rPr>
          <w:rFonts w:ascii="Times New Roman" w:eastAsia="Times New Roman" w:hAnsi="Times New Roman" w:cs="Times New Roman"/>
          <w:sz w:val="24"/>
          <w:szCs w:val="24"/>
        </w:rPr>
        <w:t>is estimated</w:t>
      </w:r>
      <w:proofErr w:type="gramEnd"/>
      <w:r>
        <w:rPr>
          <w:rFonts w:ascii="Times New Roman" w:eastAsia="Times New Roman" w:hAnsi="Times New Roman" w:cs="Times New Roman"/>
          <w:sz w:val="24"/>
          <w:szCs w:val="24"/>
        </w:rPr>
        <w:t xml:space="preserve"> that </w:t>
      </w:r>
      <w:r w:rsidRPr="004554A2">
        <w:rPr>
          <w:rFonts w:ascii="Times New Roman" w:eastAsia="Times New Roman" w:hAnsi="Times New Roman" w:cs="Times New Roman"/>
          <w:sz w:val="24"/>
          <w:szCs w:val="24"/>
        </w:rPr>
        <w:t xml:space="preserve">nearly 70% of Milwaukee's high-rise buildings were constructed before 1974, </w:t>
      </w:r>
      <w:r>
        <w:rPr>
          <w:rFonts w:ascii="Times New Roman" w:eastAsia="Times New Roman" w:hAnsi="Times New Roman" w:cs="Times New Roman"/>
          <w:sz w:val="24"/>
          <w:szCs w:val="24"/>
        </w:rPr>
        <w:t>and as such</w:t>
      </w:r>
      <w:r w:rsidRPr="004554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w:t>
      </w:r>
      <w:r w:rsidRPr="004554A2">
        <w:rPr>
          <w:rFonts w:ascii="Times New Roman" w:eastAsia="Times New Roman" w:hAnsi="Times New Roman" w:cs="Times New Roman"/>
          <w:sz w:val="24"/>
          <w:szCs w:val="24"/>
        </w:rPr>
        <w:t xml:space="preserve"> not have fire sprinkler systems. </w:t>
      </w:r>
    </w:p>
    <w:p w14:paraId="4202FC56" w14:textId="069D6780" w:rsidR="00193591" w:rsidRDefault="00E52EAF" w:rsidP="00193591">
      <w:pPr>
        <w:spacing w:after="0" w:line="360" w:lineRule="auto"/>
        <w:ind w:firstLine="720"/>
        <w:rPr>
          <w:rFonts w:ascii="Times New Roman" w:eastAsia="Times New Roman" w:hAnsi="Times New Roman" w:cs="Times New Roman"/>
          <w:sz w:val="24"/>
          <w:szCs w:val="24"/>
        </w:rPr>
      </w:pPr>
      <w:r w:rsidRPr="00E52EAF">
        <w:rPr>
          <w:rFonts w:ascii="Times New Roman" w:eastAsia="Times New Roman" w:hAnsi="Times New Roman" w:cs="Times New Roman"/>
          <w:sz w:val="24"/>
          <w:szCs w:val="24"/>
        </w:rPr>
        <w:t xml:space="preserve">The </w:t>
      </w:r>
      <w:r w:rsidR="00E25B15">
        <w:rPr>
          <w:rFonts w:ascii="Times New Roman" w:eastAsia="Times New Roman" w:hAnsi="Times New Roman" w:cs="Times New Roman"/>
          <w:sz w:val="24"/>
          <w:szCs w:val="24"/>
        </w:rPr>
        <w:t xml:space="preserve">file </w:t>
      </w:r>
      <w:r w:rsidR="00FF35FE">
        <w:rPr>
          <w:rFonts w:ascii="Times New Roman" w:eastAsia="Times New Roman" w:hAnsi="Times New Roman" w:cs="Times New Roman"/>
          <w:sz w:val="24"/>
          <w:szCs w:val="24"/>
        </w:rPr>
        <w:t>(</w:t>
      </w:r>
      <w:r w:rsidR="00FF35FE" w:rsidRPr="00FF35FE">
        <w:rPr>
          <w:rFonts w:ascii="Times New Roman" w:eastAsia="Times New Roman" w:hAnsi="Times New Roman" w:cs="Times New Roman"/>
          <w:b/>
          <w:sz w:val="24"/>
          <w:szCs w:val="24"/>
        </w:rPr>
        <w:t>Council file #250278</w:t>
      </w:r>
      <w:r w:rsidR="00FF35FE">
        <w:rPr>
          <w:rFonts w:ascii="Times New Roman" w:eastAsia="Times New Roman" w:hAnsi="Times New Roman" w:cs="Times New Roman"/>
          <w:sz w:val="24"/>
          <w:szCs w:val="24"/>
        </w:rPr>
        <w:t xml:space="preserve">) </w:t>
      </w:r>
      <w:proofErr w:type="gramStart"/>
      <w:r w:rsidR="00E25B15">
        <w:rPr>
          <w:rFonts w:ascii="Times New Roman" w:eastAsia="Times New Roman" w:hAnsi="Times New Roman" w:cs="Times New Roman"/>
          <w:sz w:val="24"/>
          <w:szCs w:val="24"/>
        </w:rPr>
        <w:t>will be heard</w:t>
      </w:r>
      <w:proofErr w:type="gramEnd"/>
      <w:r w:rsidR="00E25B15">
        <w:rPr>
          <w:rFonts w:ascii="Times New Roman" w:eastAsia="Times New Roman" w:hAnsi="Times New Roman" w:cs="Times New Roman"/>
          <w:sz w:val="24"/>
          <w:szCs w:val="24"/>
        </w:rPr>
        <w:t xml:space="preserve"> at a future meeting of the Common Council’s Judiciary and Legislation Committee. </w:t>
      </w:r>
      <w:r w:rsidR="00193591">
        <w:rPr>
          <w:rFonts w:ascii="Times New Roman" w:eastAsia="Times New Roman" w:hAnsi="Times New Roman" w:cs="Times New Roman"/>
          <w:sz w:val="24"/>
          <w:szCs w:val="24"/>
        </w:rPr>
        <w:t xml:space="preserve"> </w:t>
      </w:r>
    </w:p>
    <w:p w14:paraId="6D005100" w14:textId="77777777" w:rsidR="00193591" w:rsidRPr="00E52EAF" w:rsidRDefault="00193591" w:rsidP="00193591">
      <w:pPr>
        <w:spacing w:after="0" w:line="360" w:lineRule="auto"/>
        <w:ind w:firstLine="720"/>
        <w:rPr>
          <w:rFonts w:ascii="Times New Roman" w:eastAsia="Times New Roman" w:hAnsi="Times New Roman" w:cs="Times New Roman"/>
          <w:sz w:val="24"/>
          <w:szCs w:val="24"/>
        </w:rPr>
      </w:pPr>
    </w:p>
    <w:p w14:paraId="2B5B0451" w14:textId="478E4A7A" w:rsidR="00DE68FC" w:rsidRPr="00E52EAF" w:rsidRDefault="002C5318" w:rsidP="003F2AEA">
      <w:pPr>
        <w:spacing w:after="0" w:line="360" w:lineRule="auto"/>
        <w:jc w:val="center"/>
        <w:rPr>
          <w:rFonts w:ascii="Times New Roman" w:eastAsia="Times New Roman" w:hAnsi="Times New Roman" w:cs="Times New Roman"/>
          <w:b/>
          <w:sz w:val="24"/>
          <w:szCs w:val="24"/>
        </w:rPr>
      </w:pPr>
      <w:r w:rsidRPr="00E52EAF">
        <w:rPr>
          <w:rFonts w:ascii="Times New Roman" w:eastAsia="Times New Roman" w:hAnsi="Times New Roman" w:cs="Times New Roman"/>
          <w:b/>
          <w:sz w:val="24"/>
          <w:szCs w:val="24"/>
        </w:rPr>
        <w:t>-</w:t>
      </w:r>
      <w:r w:rsidR="00847DB0" w:rsidRPr="00E52EAF">
        <w:rPr>
          <w:rFonts w:ascii="Times New Roman" w:eastAsia="Times New Roman" w:hAnsi="Times New Roman" w:cs="Times New Roman"/>
          <w:b/>
          <w:sz w:val="24"/>
          <w:szCs w:val="24"/>
        </w:rPr>
        <w:t>30</w:t>
      </w:r>
      <w:r w:rsidRPr="00E52EAF">
        <w:rPr>
          <w:rFonts w:ascii="Times New Roman" w:eastAsia="Times New Roman" w:hAnsi="Times New Roman" w:cs="Times New Roman"/>
          <w:b/>
          <w:sz w:val="24"/>
          <w:szCs w:val="24"/>
        </w:rPr>
        <w:t>-</w:t>
      </w:r>
    </w:p>
    <w:sectPr w:rsidR="00DE68FC" w:rsidRPr="00E52EAF" w:rsidSect="004C3B87">
      <w:footerReference w:type="default" r:id="rId9"/>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6182F" w14:textId="77777777" w:rsidR="002C1FD5" w:rsidRDefault="002C1FD5" w:rsidP="00284376">
      <w:pPr>
        <w:spacing w:after="0" w:line="240" w:lineRule="auto"/>
      </w:pPr>
      <w:r>
        <w:separator/>
      </w:r>
    </w:p>
  </w:endnote>
  <w:endnote w:type="continuationSeparator" w:id="0">
    <w:p w14:paraId="37F03080" w14:textId="77777777" w:rsidR="002C1FD5" w:rsidRDefault="002C1FD5" w:rsidP="0028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2730" w14:textId="77777777" w:rsidR="00284376" w:rsidRDefault="00284376">
    <w:pPr>
      <w:pStyle w:val="Footer"/>
    </w:pPr>
    <w:r>
      <w:rPr>
        <w:noProof/>
      </w:rPr>
      <w:drawing>
        <wp:inline distT="0" distB="0" distL="0" distR="0" wp14:anchorId="2506879A" wp14:editId="068CEE86">
          <wp:extent cx="548703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14:paraId="33DB4E2E" w14:textId="77777777" w:rsidR="00284376" w:rsidRDefault="0028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C95A2" w14:textId="77777777" w:rsidR="002C1FD5" w:rsidRDefault="002C1FD5" w:rsidP="00284376">
      <w:pPr>
        <w:spacing w:after="0" w:line="240" w:lineRule="auto"/>
      </w:pPr>
      <w:r>
        <w:separator/>
      </w:r>
    </w:p>
  </w:footnote>
  <w:footnote w:type="continuationSeparator" w:id="0">
    <w:p w14:paraId="0BEC41A6" w14:textId="77777777" w:rsidR="002C1FD5" w:rsidRDefault="002C1FD5" w:rsidP="00284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059F4"/>
    <w:rsid w:val="00012E85"/>
    <w:rsid w:val="000816B2"/>
    <w:rsid w:val="00085746"/>
    <w:rsid w:val="000C7239"/>
    <w:rsid w:val="000E1813"/>
    <w:rsid w:val="000F477C"/>
    <w:rsid w:val="001615C4"/>
    <w:rsid w:val="00162B6D"/>
    <w:rsid w:val="00174E0E"/>
    <w:rsid w:val="00180B83"/>
    <w:rsid w:val="00193591"/>
    <w:rsid w:val="001A271F"/>
    <w:rsid w:val="001C2DCB"/>
    <w:rsid w:val="001C4B2F"/>
    <w:rsid w:val="001C4FC5"/>
    <w:rsid w:val="00207901"/>
    <w:rsid w:val="00225879"/>
    <w:rsid w:val="00227EF4"/>
    <w:rsid w:val="00273174"/>
    <w:rsid w:val="00283D6B"/>
    <w:rsid w:val="00284376"/>
    <w:rsid w:val="002879E0"/>
    <w:rsid w:val="002C00B6"/>
    <w:rsid w:val="002C1FD5"/>
    <w:rsid w:val="002C5318"/>
    <w:rsid w:val="002D4D5D"/>
    <w:rsid w:val="002F3F19"/>
    <w:rsid w:val="002F56CD"/>
    <w:rsid w:val="00364733"/>
    <w:rsid w:val="003A2EC1"/>
    <w:rsid w:val="003D0433"/>
    <w:rsid w:val="003E0F1A"/>
    <w:rsid w:val="003E4ECE"/>
    <w:rsid w:val="003F2AEA"/>
    <w:rsid w:val="004018FA"/>
    <w:rsid w:val="0043724D"/>
    <w:rsid w:val="004554A2"/>
    <w:rsid w:val="00461A6E"/>
    <w:rsid w:val="004719A2"/>
    <w:rsid w:val="004A07CE"/>
    <w:rsid w:val="004A1F78"/>
    <w:rsid w:val="004A43BC"/>
    <w:rsid w:val="004B496A"/>
    <w:rsid w:val="004B52A9"/>
    <w:rsid w:val="004C0EF5"/>
    <w:rsid w:val="004C196E"/>
    <w:rsid w:val="004C3B87"/>
    <w:rsid w:val="004E4B91"/>
    <w:rsid w:val="00524C0D"/>
    <w:rsid w:val="00532370"/>
    <w:rsid w:val="00533E72"/>
    <w:rsid w:val="00546B7A"/>
    <w:rsid w:val="005729AE"/>
    <w:rsid w:val="00582167"/>
    <w:rsid w:val="005834B1"/>
    <w:rsid w:val="00592DE0"/>
    <w:rsid w:val="00595D87"/>
    <w:rsid w:val="005A603C"/>
    <w:rsid w:val="005A6C69"/>
    <w:rsid w:val="005C38AF"/>
    <w:rsid w:val="005C6525"/>
    <w:rsid w:val="005E2C5E"/>
    <w:rsid w:val="005E67D4"/>
    <w:rsid w:val="00600627"/>
    <w:rsid w:val="006032D4"/>
    <w:rsid w:val="00610977"/>
    <w:rsid w:val="00620797"/>
    <w:rsid w:val="00643119"/>
    <w:rsid w:val="00656434"/>
    <w:rsid w:val="00695C9E"/>
    <w:rsid w:val="006C703E"/>
    <w:rsid w:val="006E0F97"/>
    <w:rsid w:val="00781C15"/>
    <w:rsid w:val="007830A7"/>
    <w:rsid w:val="007C02A6"/>
    <w:rsid w:val="007C145B"/>
    <w:rsid w:val="007D1047"/>
    <w:rsid w:val="007F0F21"/>
    <w:rsid w:val="00820CD9"/>
    <w:rsid w:val="00847DB0"/>
    <w:rsid w:val="00853341"/>
    <w:rsid w:val="00861299"/>
    <w:rsid w:val="0089555C"/>
    <w:rsid w:val="00895AD6"/>
    <w:rsid w:val="008C0C70"/>
    <w:rsid w:val="008C0EC5"/>
    <w:rsid w:val="008D3077"/>
    <w:rsid w:val="00933A41"/>
    <w:rsid w:val="009413B6"/>
    <w:rsid w:val="009577CE"/>
    <w:rsid w:val="00971830"/>
    <w:rsid w:val="00982D94"/>
    <w:rsid w:val="009B1008"/>
    <w:rsid w:val="009B3A2E"/>
    <w:rsid w:val="00A060BF"/>
    <w:rsid w:val="00A062CE"/>
    <w:rsid w:val="00A075BD"/>
    <w:rsid w:val="00A4035C"/>
    <w:rsid w:val="00A9670A"/>
    <w:rsid w:val="00AA27C4"/>
    <w:rsid w:val="00AB314D"/>
    <w:rsid w:val="00AB6395"/>
    <w:rsid w:val="00AD05B9"/>
    <w:rsid w:val="00AF1463"/>
    <w:rsid w:val="00AF7048"/>
    <w:rsid w:val="00B2336C"/>
    <w:rsid w:val="00B33331"/>
    <w:rsid w:val="00B5370F"/>
    <w:rsid w:val="00B94238"/>
    <w:rsid w:val="00BA509A"/>
    <w:rsid w:val="00BB339C"/>
    <w:rsid w:val="00BC0D1D"/>
    <w:rsid w:val="00BD3AE0"/>
    <w:rsid w:val="00C160B5"/>
    <w:rsid w:val="00C24606"/>
    <w:rsid w:val="00C56C86"/>
    <w:rsid w:val="00CB2AFF"/>
    <w:rsid w:val="00CC0214"/>
    <w:rsid w:val="00CD6D4F"/>
    <w:rsid w:val="00CF0240"/>
    <w:rsid w:val="00D45F13"/>
    <w:rsid w:val="00D54DC6"/>
    <w:rsid w:val="00D973AC"/>
    <w:rsid w:val="00DA055B"/>
    <w:rsid w:val="00DC2F88"/>
    <w:rsid w:val="00DC4CD9"/>
    <w:rsid w:val="00DE1598"/>
    <w:rsid w:val="00DE68FC"/>
    <w:rsid w:val="00E25B15"/>
    <w:rsid w:val="00E2688B"/>
    <w:rsid w:val="00E37E69"/>
    <w:rsid w:val="00E40FA5"/>
    <w:rsid w:val="00E41176"/>
    <w:rsid w:val="00E41D66"/>
    <w:rsid w:val="00E42A90"/>
    <w:rsid w:val="00E52EAF"/>
    <w:rsid w:val="00E53CCD"/>
    <w:rsid w:val="00E9766E"/>
    <w:rsid w:val="00EB25AA"/>
    <w:rsid w:val="00EC2A20"/>
    <w:rsid w:val="00EE239F"/>
    <w:rsid w:val="00F02FDE"/>
    <w:rsid w:val="00F179DA"/>
    <w:rsid w:val="00F573CB"/>
    <w:rsid w:val="00F634B8"/>
    <w:rsid w:val="00F679A6"/>
    <w:rsid w:val="00FB1C7A"/>
    <w:rsid w:val="00FB1F6D"/>
    <w:rsid w:val="00FB2E52"/>
    <w:rsid w:val="00FC57EB"/>
    <w:rsid w:val="00FF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89CAC"/>
  <w15:docId w15:val="{5C49404B-4791-4A17-9979-6E26B5F9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28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76"/>
  </w:style>
  <w:style w:type="paragraph" w:styleId="Footer">
    <w:name w:val="footer"/>
    <w:basedOn w:val="Normal"/>
    <w:link w:val="FooterChar"/>
    <w:uiPriority w:val="99"/>
    <w:unhideWhenUsed/>
    <w:rsid w:val="0028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76"/>
  </w:style>
  <w:style w:type="character" w:styleId="Hyperlink">
    <w:name w:val="Hyperlink"/>
    <w:basedOn w:val="DefaultParagraphFont"/>
    <w:uiPriority w:val="99"/>
    <w:unhideWhenUsed/>
    <w:rsid w:val="003F2AEA"/>
    <w:rPr>
      <w:color w:val="0000FF" w:themeColor="hyperlink"/>
      <w:u w:val="single"/>
    </w:rPr>
  </w:style>
  <w:style w:type="character" w:styleId="FollowedHyperlink">
    <w:name w:val="FollowedHyperlink"/>
    <w:basedOn w:val="DefaultParagraphFont"/>
    <w:uiPriority w:val="99"/>
    <w:semiHidden/>
    <w:unhideWhenUsed/>
    <w:rsid w:val="00783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33994">
      <w:bodyDiv w:val="1"/>
      <w:marLeft w:val="0"/>
      <w:marRight w:val="0"/>
      <w:marTop w:val="0"/>
      <w:marBottom w:val="0"/>
      <w:divBdr>
        <w:top w:val="none" w:sz="0" w:space="0" w:color="auto"/>
        <w:left w:val="none" w:sz="0" w:space="0" w:color="auto"/>
        <w:bottom w:val="none" w:sz="0" w:space="0" w:color="auto"/>
        <w:right w:val="none" w:sz="0" w:space="0" w:color="auto"/>
      </w:divBdr>
    </w:div>
    <w:div w:id="796871742">
      <w:bodyDiv w:val="1"/>
      <w:marLeft w:val="0"/>
      <w:marRight w:val="0"/>
      <w:marTop w:val="0"/>
      <w:marBottom w:val="0"/>
      <w:divBdr>
        <w:top w:val="none" w:sz="0" w:space="0" w:color="auto"/>
        <w:left w:val="none" w:sz="0" w:space="0" w:color="auto"/>
        <w:bottom w:val="none" w:sz="0" w:space="0" w:color="auto"/>
        <w:right w:val="none" w:sz="0" w:space="0" w:color="auto"/>
      </w:divBdr>
    </w:div>
    <w:div w:id="825241087">
      <w:bodyDiv w:val="1"/>
      <w:marLeft w:val="0"/>
      <w:marRight w:val="0"/>
      <w:marTop w:val="0"/>
      <w:marBottom w:val="0"/>
      <w:divBdr>
        <w:top w:val="none" w:sz="0" w:space="0" w:color="auto"/>
        <w:left w:val="none" w:sz="0" w:space="0" w:color="auto"/>
        <w:bottom w:val="none" w:sz="0" w:space="0" w:color="auto"/>
        <w:right w:val="none" w:sz="0" w:space="0" w:color="auto"/>
      </w:divBdr>
    </w:div>
    <w:div w:id="1173955061">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CBA4-748D-4604-ABB7-E5904663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 Dustin</dc:creator>
  <cp:lastModifiedBy>Arnold, William</cp:lastModifiedBy>
  <cp:revision>4</cp:revision>
  <cp:lastPrinted>2017-02-01T19:46:00Z</cp:lastPrinted>
  <dcterms:created xsi:type="dcterms:W3CDTF">2025-06-04T20:50:00Z</dcterms:created>
  <dcterms:modified xsi:type="dcterms:W3CDTF">2025-06-05T16:17:00Z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c81d8d570dad5889b0e5ea6d2e79a716f039c8620cd1ea0f988bb18c443f09bc</vt:lpwstr>
  </property>
</Properties>
</file>