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3B" w:rsidRPr="00A26303" w:rsidRDefault="004D60DA" w:rsidP="0048093B">
      <w:pPr>
        <w:jc w:val="center"/>
        <w:rPr>
          <w:rFonts w:ascii="Arial Black" w:hAnsi="Arial Black"/>
          <w:sz w:val="40"/>
          <w:szCs w:val="40"/>
        </w:rPr>
      </w:pPr>
      <w:r>
        <w:rPr>
          <w:rFonts w:ascii="Arial Black" w:hAnsi="Arial Black"/>
          <w:sz w:val="40"/>
          <w:szCs w:val="40"/>
        </w:rPr>
        <w:t>More teachers in schools is a positive outcome for students</w:t>
      </w:r>
    </w:p>
    <w:p w:rsidR="0048093B" w:rsidRPr="00DF5AF2" w:rsidRDefault="0048093B" w:rsidP="0048093B">
      <w:pPr>
        <w:jc w:val="center"/>
        <w:rPr>
          <w:sz w:val="20"/>
        </w:rPr>
      </w:pPr>
    </w:p>
    <w:p w:rsidR="0048093B" w:rsidRDefault="00F7612B" w:rsidP="0048093B">
      <w:pPr>
        <w:jc w:val="center"/>
        <w:rPr>
          <w:b/>
          <w:bCs/>
          <w:sz w:val="28"/>
          <w:szCs w:val="28"/>
        </w:rPr>
      </w:pPr>
      <w:r>
        <w:rPr>
          <w:b/>
          <w:bCs/>
          <w:sz w:val="28"/>
          <w:szCs w:val="28"/>
        </w:rPr>
        <w:t xml:space="preserve">Statement of </w:t>
      </w:r>
      <w:r w:rsidR="0048093B">
        <w:rPr>
          <w:b/>
          <w:bCs/>
          <w:sz w:val="28"/>
          <w:szCs w:val="28"/>
        </w:rPr>
        <w:t>Alderwoman Larresa Taylor</w:t>
      </w:r>
    </w:p>
    <w:p w:rsidR="0048093B" w:rsidRDefault="004D60DA" w:rsidP="0048093B">
      <w:pPr>
        <w:jc w:val="center"/>
        <w:rPr>
          <w:b/>
          <w:bCs/>
          <w:sz w:val="28"/>
          <w:szCs w:val="28"/>
        </w:rPr>
      </w:pPr>
      <w:r>
        <w:rPr>
          <w:b/>
          <w:bCs/>
          <w:sz w:val="28"/>
          <w:szCs w:val="28"/>
        </w:rPr>
        <w:t>May 13</w:t>
      </w:r>
      <w:r w:rsidR="00F7612B">
        <w:rPr>
          <w:b/>
          <w:bCs/>
          <w:sz w:val="28"/>
          <w:szCs w:val="28"/>
        </w:rPr>
        <w:t>, 2025</w:t>
      </w:r>
    </w:p>
    <w:p w:rsidR="0048093B" w:rsidRDefault="0048093B" w:rsidP="0048093B">
      <w:bookmarkStart w:id="0" w:name="_GoBack"/>
      <w:bookmarkEnd w:id="0"/>
    </w:p>
    <w:p w:rsidR="00F2472C" w:rsidRPr="004D60DA" w:rsidRDefault="004D60DA" w:rsidP="004D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alibri"/>
        </w:rPr>
      </w:pPr>
      <w:r w:rsidRPr="004D60DA">
        <w:rPr>
          <w:rFonts w:eastAsia="Calibri"/>
        </w:rPr>
        <w:t xml:space="preserve">I want </w:t>
      </w:r>
      <w:r>
        <w:rPr>
          <w:rFonts w:eastAsia="Calibri"/>
        </w:rPr>
        <w:t xml:space="preserve">Milwaukee Public Schools </w:t>
      </w:r>
      <w:r w:rsidRPr="004D60DA">
        <w:rPr>
          <w:rFonts w:eastAsia="Calibri"/>
        </w:rPr>
        <w:t xml:space="preserve">Superintendent Dr. Brenda </w:t>
      </w:r>
      <w:proofErr w:type="spellStart"/>
      <w:r w:rsidRPr="004D60DA">
        <w:rPr>
          <w:rFonts w:eastAsia="Calibri"/>
        </w:rPr>
        <w:t>Cassellius</w:t>
      </w:r>
      <w:proofErr w:type="spellEnd"/>
      <w:r>
        <w:rPr>
          <w:rFonts w:eastAsia="Calibri"/>
        </w:rPr>
        <w:t xml:space="preserve"> </w:t>
      </w:r>
      <w:r w:rsidRPr="004D60DA">
        <w:rPr>
          <w:rFonts w:eastAsia="Calibri"/>
        </w:rPr>
        <w:t xml:space="preserve">to know that she has support. Change is never easy, and it takes </w:t>
      </w:r>
      <w:r>
        <w:rPr>
          <w:rFonts w:eastAsia="Calibri"/>
        </w:rPr>
        <w:t xml:space="preserve">courage to make tough decisions - </w:t>
      </w:r>
      <w:r w:rsidRPr="004D60DA">
        <w:rPr>
          <w:rFonts w:eastAsia="Calibri"/>
        </w:rPr>
        <w:t xml:space="preserve">especially when they challenge the status quo. However, at the heart of this situation are the children, and they must remain our top priority. If we have the ability to ensure they receive a quality </w:t>
      </w:r>
      <w:r>
        <w:rPr>
          <w:rFonts w:eastAsia="Calibri"/>
        </w:rPr>
        <w:t xml:space="preserve">education, why </w:t>
      </w:r>
      <w:proofErr w:type="gramStart"/>
      <w:r>
        <w:rPr>
          <w:rFonts w:eastAsia="Calibri"/>
        </w:rPr>
        <w:t>wouldn’t</w:t>
      </w:r>
      <w:proofErr w:type="gramEnd"/>
      <w:r>
        <w:rPr>
          <w:rFonts w:eastAsia="Calibri"/>
        </w:rPr>
        <w:t xml:space="preserve"> we? I</w:t>
      </w:r>
      <w:r w:rsidRPr="004D60DA">
        <w:rPr>
          <w:rFonts w:eastAsia="Calibri"/>
        </w:rPr>
        <w:t xml:space="preserve">f that means placing qualified, licensed, and certified teachers in the classroom rather than in central office roles, then </w:t>
      </w:r>
      <w:r>
        <w:rPr>
          <w:rFonts w:eastAsia="Calibri"/>
        </w:rPr>
        <w:t>I consider that</w:t>
      </w:r>
      <w:r w:rsidRPr="004D60DA">
        <w:rPr>
          <w:rFonts w:eastAsia="Calibri"/>
        </w:rPr>
        <w:t xml:space="preserve"> a step </w:t>
      </w:r>
      <w:r>
        <w:rPr>
          <w:rFonts w:eastAsia="Calibri"/>
        </w:rPr>
        <w:t xml:space="preserve">in the right direction and one </w:t>
      </w:r>
      <w:r w:rsidRPr="004D60DA">
        <w:rPr>
          <w:rFonts w:eastAsia="Calibri"/>
        </w:rPr>
        <w:t>we should be willing to take.</w:t>
      </w:r>
    </w:p>
    <w:p w:rsidR="00F2472C" w:rsidRPr="004D60DA" w:rsidRDefault="00F2472C" w:rsidP="004D60DA">
      <w:pPr>
        <w:spacing w:line="360" w:lineRule="auto"/>
        <w:jc w:val="center"/>
        <w:rPr>
          <w:b/>
        </w:rPr>
      </w:pPr>
      <w:r w:rsidRPr="004D60DA">
        <w:rPr>
          <w:b/>
        </w:rPr>
        <w:t>-30-</w:t>
      </w:r>
    </w:p>
    <w:p w:rsidR="004D727C" w:rsidRPr="005739AB" w:rsidRDefault="004D727C" w:rsidP="00F2472C">
      <w:pPr>
        <w:rPr>
          <w:b/>
        </w:rPr>
      </w:pPr>
    </w:p>
    <w:sectPr w:rsidR="004D727C" w:rsidRPr="005739AB">
      <w:headerReference w:type="even" r:id="rId7"/>
      <w:headerReference w:type="default" r:id="rId8"/>
      <w:footerReference w:type="even" r:id="rId9"/>
      <w:footerReference w:type="default" r:id="rId10"/>
      <w:headerReference w:type="first" r:id="rId11"/>
      <w:footerReference w:type="first" r:id="rId12"/>
      <w:pgSz w:w="12240" w:h="15840"/>
      <w:pgMar w:top="3038" w:right="1440" w:bottom="1440" w:left="1440" w:header="0" w:footer="2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49" w:rsidRDefault="00355449">
      <w:r>
        <w:separator/>
      </w:r>
    </w:p>
  </w:endnote>
  <w:endnote w:type="continuationSeparator" w:id="0">
    <w:p w:rsidR="00355449" w:rsidRDefault="0035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4D727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DF5AF2">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simplePos x="0" y="0"/>
          <wp:positionH relativeFrom="column">
            <wp:posOffset>-341629</wp:posOffset>
          </wp:positionH>
          <wp:positionV relativeFrom="paragraph">
            <wp:posOffset>-101599</wp:posOffset>
          </wp:positionV>
          <wp:extent cx="7029450" cy="696595"/>
          <wp:effectExtent l="0" t="0" r="0" b="0"/>
          <wp:wrapNone/>
          <wp:docPr id="66" name="image3.jpg" descr="LewisLetterhead_Footer"/>
          <wp:cNvGraphicFramePr/>
          <a:graphic xmlns:a="http://schemas.openxmlformats.org/drawingml/2006/main">
            <a:graphicData uri="http://schemas.openxmlformats.org/drawingml/2006/picture">
              <pic:pic xmlns:pic="http://schemas.openxmlformats.org/drawingml/2006/picture">
                <pic:nvPicPr>
                  <pic:cNvPr id="0" name="image3.jpg" descr="LewisLetterhead_Footer"/>
                  <pic:cNvPicPr preferRelativeResize="0"/>
                </pic:nvPicPr>
                <pic:blipFill>
                  <a:blip r:embed="rId1"/>
                  <a:srcRect t="7894" b="7894"/>
                  <a:stretch>
                    <a:fillRect/>
                  </a:stretch>
                </pic:blipFill>
                <pic:spPr>
                  <a:xfrm>
                    <a:off x="0" y="0"/>
                    <a:ext cx="7029450" cy="696595"/>
                  </a:xfrm>
                  <a:prstGeom prst="rect">
                    <a:avLst/>
                  </a:prstGeom>
                  <a:ln/>
                </pic:spPr>
              </pic:pic>
            </a:graphicData>
          </a:graphic>
        </wp:anchor>
      </w:drawing>
    </w:r>
  </w:p>
  <w:p w:rsidR="004D727C" w:rsidRDefault="004D727C">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DF5AF2">
    <w:pPr>
      <w:pBdr>
        <w:top w:val="nil"/>
        <w:left w:val="nil"/>
        <w:bottom w:val="nil"/>
        <w:right w:val="nil"/>
        <w:between w:val="nil"/>
      </w:pBdr>
      <w:tabs>
        <w:tab w:val="center" w:pos="4320"/>
        <w:tab w:val="right" w:pos="8640"/>
      </w:tabs>
      <w:ind w:hanging="1440"/>
      <w:rPr>
        <w:color w:val="000000"/>
      </w:rPr>
    </w:pPr>
    <w:bookmarkStart w:id="1" w:name="_heading=h.gjdgxs" w:colFirst="0" w:colLast="0"/>
    <w:bookmarkEnd w:id="1"/>
    <w:r>
      <w:rPr>
        <w:noProof/>
      </w:rPr>
      <w:drawing>
        <wp:anchor distT="0" distB="0" distL="114300" distR="114300" simplePos="0" relativeHeight="251659264" behindDoc="0" locked="0" layoutInCell="1" hidden="0" allowOverlap="1">
          <wp:simplePos x="0" y="0"/>
          <wp:positionH relativeFrom="column">
            <wp:posOffset>-908049</wp:posOffset>
          </wp:positionH>
          <wp:positionV relativeFrom="paragraph">
            <wp:posOffset>-598804</wp:posOffset>
          </wp:positionV>
          <wp:extent cx="7766050" cy="913130"/>
          <wp:effectExtent l="0" t="0" r="0" b="0"/>
          <wp:wrapSquare wrapText="bothSides" distT="0" distB="0" distL="114300" distR="114300"/>
          <wp:docPr id="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66050" cy="9131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49" w:rsidRDefault="00355449">
      <w:r>
        <w:separator/>
      </w:r>
    </w:p>
  </w:footnote>
  <w:footnote w:type="continuationSeparator" w:id="0">
    <w:p w:rsidR="00355449" w:rsidRDefault="00355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4D727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4D727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DF5AF2">
    <w:pPr>
      <w:pBdr>
        <w:top w:val="nil"/>
        <w:left w:val="nil"/>
        <w:bottom w:val="nil"/>
        <w:right w:val="nil"/>
        <w:between w:val="nil"/>
      </w:pBdr>
      <w:tabs>
        <w:tab w:val="center" w:pos="4320"/>
        <w:tab w:val="right" w:pos="8640"/>
      </w:tabs>
      <w:ind w:hanging="1440"/>
      <w:rPr>
        <w:color w:val="000000"/>
      </w:rPr>
    </w:pPr>
    <w:r>
      <w:rPr>
        <w:noProof/>
        <w:color w:val="000000"/>
      </w:rPr>
      <w:drawing>
        <wp:inline distT="0" distB="0" distL="0" distR="0">
          <wp:extent cx="7855295" cy="2079343"/>
          <wp:effectExtent l="0" t="0" r="0" b="0"/>
          <wp:docPr id="6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855295" cy="2079343"/>
                  </a:xfrm>
                  <a:prstGeom prst="rect">
                    <a:avLst/>
                  </a:prstGeom>
                  <a:ln/>
                </pic:spPr>
              </pic:pic>
            </a:graphicData>
          </a:graphic>
        </wp:inline>
      </w:drawing>
    </w:r>
  </w:p>
  <w:p w:rsidR="004D727C" w:rsidRDefault="004D727C">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7C"/>
    <w:rsid w:val="00027219"/>
    <w:rsid w:val="001E51EC"/>
    <w:rsid w:val="00355449"/>
    <w:rsid w:val="0048093B"/>
    <w:rsid w:val="004C283A"/>
    <w:rsid w:val="004D60DA"/>
    <w:rsid w:val="004D727C"/>
    <w:rsid w:val="004F3B3E"/>
    <w:rsid w:val="005739AB"/>
    <w:rsid w:val="00637C24"/>
    <w:rsid w:val="00777F2C"/>
    <w:rsid w:val="007A1C77"/>
    <w:rsid w:val="00875F53"/>
    <w:rsid w:val="008C7FC1"/>
    <w:rsid w:val="00A26303"/>
    <w:rsid w:val="00CF5E09"/>
    <w:rsid w:val="00DA0E63"/>
    <w:rsid w:val="00DC39C9"/>
    <w:rsid w:val="00DF5AF2"/>
    <w:rsid w:val="00E05B8C"/>
    <w:rsid w:val="00F2472C"/>
    <w:rsid w:val="00F7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1083F-445D-4610-B805-A1E758AB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4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9182B"/>
    <w:pPr>
      <w:spacing w:before="100" w:beforeAutospacing="1" w:after="150"/>
      <w:outlineLvl w:val="1"/>
    </w:pPr>
    <w:rPr>
      <w:rFonts w:ascii="Verdana" w:eastAsia="Calibri" w:hAnsi="Verdana"/>
      <w:b/>
      <w:bCs/>
      <w:color w:val="202020"/>
      <w:sz w:val="31"/>
      <w:szCs w:val="31"/>
    </w:rPr>
  </w:style>
  <w:style w:type="paragraph" w:styleId="Heading3">
    <w:name w:val="heading 3"/>
    <w:basedOn w:val="Normal"/>
    <w:link w:val="Heading3Char"/>
    <w:uiPriority w:val="9"/>
    <w:semiHidden/>
    <w:unhideWhenUsed/>
    <w:qFormat/>
    <w:rsid w:val="00B9182B"/>
    <w:pPr>
      <w:spacing w:before="100" w:beforeAutospacing="1" w:after="150"/>
      <w:outlineLvl w:val="2"/>
    </w:pPr>
    <w:rPr>
      <w:rFonts w:ascii="Verdana" w:eastAsia="Calibri" w:hAnsi="Verdana"/>
      <w:b/>
      <w:bCs/>
      <w:color w:val="202020"/>
      <w:sz w:val="29"/>
      <w:szCs w:val="29"/>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1C4873"/>
    <w:pPr>
      <w:tabs>
        <w:tab w:val="center" w:pos="4320"/>
        <w:tab w:val="right" w:pos="8640"/>
      </w:tabs>
    </w:pPr>
  </w:style>
  <w:style w:type="paragraph" w:styleId="Footer">
    <w:name w:val="footer"/>
    <w:basedOn w:val="Normal"/>
    <w:rsid w:val="001C4873"/>
    <w:pPr>
      <w:tabs>
        <w:tab w:val="center" w:pos="4320"/>
        <w:tab w:val="right" w:pos="8640"/>
      </w:tabs>
    </w:pPr>
  </w:style>
  <w:style w:type="character" w:styleId="Hyperlink">
    <w:name w:val="Hyperlink"/>
    <w:uiPriority w:val="99"/>
    <w:unhideWhenUsed/>
    <w:rsid w:val="00F640EA"/>
    <w:rPr>
      <w:color w:val="0000FF"/>
      <w:u w:val="single"/>
    </w:rPr>
  </w:style>
  <w:style w:type="character" w:customStyle="1" w:styleId="Heading2Char">
    <w:name w:val="Heading 2 Char"/>
    <w:link w:val="Heading2"/>
    <w:uiPriority w:val="9"/>
    <w:semiHidden/>
    <w:rsid w:val="00B9182B"/>
    <w:rPr>
      <w:rFonts w:ascii="Verdana" w:eastAsia="Calibri" w:hAnsi="Verdana"/>
      <w:b/>
      <w:bCs/>
      <w:color w:val="202020"/>
      <w:sz w:val="31"/>
      <w:szCs w:val="31"/>
    </w:rPr>
  </w:style>
  <w:style w:type="character" w:customStyle="1" w:styleId="Heading3Char">
    <w:name w:val="Heading 3 Char"/>
    <w:link w:val="Heading3"/>
    <w:uiPriority w:val="9"/>
    <w:semiHidden/>
    <w:rsid w:val="00B9182B"/>
    <w:rPr>
      <w:rFonts w:ascii="Verdana" w:eastAsia="Calibri" w:hAnsi="Verdana"/>
      <w:b/>
      <w:bCs/>
      <w:color w:val="202020"/>
      <w:sz w:val="29"/>
      <w:szCs w:val="29"/>
    </w:rPr>
  </w:style>
  <w:style w:type="paragraph" w:styleId="NormalWeb">
    <w:name w:val="Normal (Web)"/>
    <w:basedOn w:val="Normal"/>
    <w:uiPriority w:val="99"/>
    <w:unhideWhenUsed/>
    <w:rsid w:val="00B9182B"/>
    <w:pPr>
      <w:spacing w:before="100" w:beforeAutospacing="1" w:after="100" w:afterAutospacing="1"/>
    </w:pPr>
    <w:rPr>
      <w:rFonts w:eastAsia="Calibri"/>
    </w:rPr>
  </w:style>
  <w:style w:type="character" w:customStyle="1" w:styleId="org">
    <w:name w:val="org"/>
    <w:rsid w:val="00B9182B"/>
  </w:style>
  <w:style w:type="character" w:customStyle="1" w:styleId="locality">
    <w:name w:val="locality"/>
    <w:rsid w:val="00B9182B"/>
  </w:style>
  <w:style w:type="character" w:customStyle="1" w:styleId="region">
    <w:name w:val="region"/>
    <w:rsid w:val="00B9182B"/>
  </w:style>
  <w:style w:type="character" w:customStyle="1" w:styleId="postal-code">
    <w:name w:val="postal-code"/>
    <w:rsid w:val="00B9182B"/>
  </w:style>
  <w:style w:type="character" w:styleId="Emphasis">
    <w:name w:val="Emphasis"/>
    <w:uiPriority w:val="20"/>
    <w:qFormat/>
    <w:rsid w:val="00B9182B"/>
    <w:rPr>
      <w:i/>
      <w:iCs/>
    </w:rPr>
  </w:style>
  <w:style w:type="character" w:styleId="Strong">
    <w:name w:val="Strong"/>
    <w:uiPriority w:val="22"/>
    <w:qFormat/>
    <w:rsid w:val="00B9182B"/>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4277">
      <w:bodyDiv w:val="1"/>
      <w:marLeft w:val="0"/>
      <w:marRight w:val="0"/>
      <w:marTop w:val="0"/>
      <w:marBottom w:val="0"/>
      <w:divBdr>
        <w:top w:val="none" w:sz="0" w:space="0" w:color="auto"/>
        <w:left w:val="none" w:sz="0" w:space="0" w:color="auto"/>
        <w:bottom w:val="none" w:sz="0" w:space="0" w:color="auto"/>
        <w:right w:val="none" w:sz="0" w:space="0" w:color="auto"/>
      </w:divBdr>
    </w:div>
    <w:div w:id="543759600">
      <w:bodyDiv w:val="1"/>
      <w:marLeft w:val="0"/>
      <w:marRight w:val="0"/>
      <w:marTop w:val="0"/>
      <w:marBottom w:val="0"/>
      <w:divBdr>
        <w:top w:val="none" w:sz="0" w:space="0" w:color="auto"/>
        <w:left w:val="none" w:sz="0" w:space="0" w:color="auto"/>
        <w:bottom w:val="none" w:sz="0" w:space="0" w:color="auto"/>
        <w:right w:val="none" w:sz="0" w:space="0" w:color="auto"/>
      </w:divBdr>
    </w:div>
    <w:div w:id="678237850">
      <w:bodyDiv w:val="1"/>
      <w:marLeft w:val="0"/>
      <w:marRight w:val="0"/>
      <w:marTop w:val="0"/>
      <w:marBottom w:val="0"/>
      <w:divBdr>
        <w:top w:val="none" w:sz="0" w:space="0" w:color="auto"/>
        <w:left w:val="none" w:sz="0" w:space="0" w:color="auto"/>
        <w:bottom w:val="none" w:sz="0" w:space="0" w:color="auto"/>
        <w:right w:val="none" w:sz="0" w:space="0" w:color="auto"/>
      </w:divBdr>
    </w:div>
    <w:div w:id="744108327">
      <w:bodyDiv w:val="1"/>
      <w:marLeft w:val="0"/>
      <w:marRight w:val="0"/>
      <w:marTop w:val="0"/>
      <w:marBottom w:val="0"/>
      <w:divBdr>
        <w:top w:val="none" w:sz="0" w:space="0" w:color="auto"/>
        <w:left w:val="none" w:sz="0" w:space="0" w:color="auto"/>
        <w:bottom w:val="none" w:sz="0" w:space="0" w:color="auto"/>
        <w:right w:val="none" w:sz="0" w:space="0" w:color="auto"/>
      </w:divBdr>
    </w:div>
    <w:div w:id="847866396">
      <w:bodyDiv w:val="1"/>
      <w:marLeft w:val="0"/>
      <w:marRight w:val="0"/>
      <w:marTop w:val="0"/>
      <w:marBottom w:val="0"/>
      <w:divBdr>
        <w:top w:val="none" w:sz="0" w:space="0" w:color="auto"/>
        <w:left w:val="none" w:sz="0" w:space="0" w:color="auto"/>
        <w:bottom w:val="none" w:sz="0" w:space="0" w:color="auto"/>
        <w:right w:val="none" w:sz="0" w:space="0" w:color="auto"/>
      </w:divBdr>
    </w:div>
    <w:div w:id="122968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YVrzIWC/GOv8DYUcdOqOMmKPg==">CgMxLjAyCGguZ2pkZ3hzOAByITFnd3dUNWpHcXo0OGRMWFVsSV9xUUpyd3hWXzRINXRIXw==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jwhoope</dc:creator>
  <cp:lastModifiedBy>Kuta, David</cp:lastModifiedBy>
  <cp:revision>2</cp:revision>
  <dcterms:created xsi:type="dcterms:W3CDTF">2025-05-13T15:53:00Z</dcterms:created>
  <dcterms:modified xsi:type="dcterms:W3CDTF">2025-05-13T15:53:00Z</dcterms:modified>
</cp:coreProperties>
</file>