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8" w:rsidRPr="002C5318" w:rsidRDefault="002C5318" w:rsidP="002C531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1B0783" wp14:editId="10FC1F02">
            <wp:extent cx="5486400" cy="2019300"/>
            <wp:effectExtent l="0" t="0" r="0" b="0"/>
            <wp:docPr id="3" name="Picture 3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18" w:rsidRPr="000B43D3" w:rsidRDefault="00B1279F" w:rsidP="002C53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 7</w:t>
      </w:r>
      <w:bookmarkStart w:id="0" w:name="_GoBack"/>
      <w:bookmarkEnd w:id="0"/>
      <w:r w:rsidR="00D164D4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56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516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B0506A" w:rsidRPr="000B43D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7377A" w:rsidRPr="000B4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ld. </w:t>
      </w:r>
      <w:r w:rsidR="005162EF">
        <w:rPr>
          <w:rFonts w:ascii="Times New Roman" w:eastAsia="Times New Roman" w:hAnsi="Times New Roman" w:cs="Times New Roman"/>
          <w:b/>
          <w:bCs/>
          <w:sz w:val="24"/>
          <w:szCs w:val="24"/>
        </w:rPr>
        <w:t>Scott Spiker</w:t>
      </w:r>
    </w:p>
    <w:p w:rsidR="00B0506A" w:rsidRPr="000B43D3" w:rsidRDefault="007F0F21" w:rsidP="00B0506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3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0B4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5686">
        <w:rPr>
          <w:rFonts w:ascii="Times New Roman" w:eastAsia="Times New Roman" w:hAnsi="Times New Roman" w:cs="Times New Roman"/>
          <w:bCs/>
          <w:sz w:val="24"/>
          <w:szCs w:val="24"/>
        </w:rPr>
        <w:t xml:space="preserve">(414) </w:t>
      </w:r>
      <w:r w:rsidR="005162EF">
        <w:rPr>
          <w:rFonts w:ascii="Times New Roman" w:eastAsia="Times New Roman" w:hAnsi="Times New Roman" w:cs="Times New Roman"/>
          <w:bCs/>
          <w:sz w:val="24"/>
          <w:szCs w:val="24"/>
        </w:rPr>
        <w:t>286-8537</w:t>
      </w:r>
    </w:p>
    <w:p w:rsidR="00D164D4" w:rsidRPr="00D164D4" w:rsidRDefault="00D164D4" w:rsidP="00D164D4">
      <w:pPr>
        <w:spacing w:after="0" w:line="240" w:lineRule="auto"/>
        <w:jc w:val="center"/>
        <w:rPr>
          <w:rFonts w:ascii="Arial Black" w:hAnsi="Arial Black" w:cs="Arial"/>
          <w:b/>
          <w:bCs/>
          <w:color w:val="000000"/>
          <w:sz w:val="40"/>
          <w:szCs w:val="40"/>
        </w:rPr>
      </w:pPr>
      <w:r w:rsidRPr="00D164D4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Annual Spring Perennial Exchange to Take Place </w:t>
      </w:r>
      <w:r>
        <w:rPr>
          <w:rFonts w:ascii="Arial Black" w:hAnsi="Arial Black" w:cs="Arial"/>
          <w:b/>
          <w:bCs/>
          <w:color w:val="000000"/>
          <w:sz w:val="40"/>
          <w:szCs w:val="40"/>
        </w:rPr>
        <w:t>on</w:t>
      </w:r>
      <w:r w:rsidRPr="00D164D4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 Saturday</w:t>
      </w:r>
    </w:p>
    <w:p w:rsidR="00DB7721" w:rsidRPr="00DB7721" w:rsidRDefault="00DB7721" w:rsidP="00DB7721">
      <w:pPr>
        <w:spacing w:after="0" w:line="240" w:lineRule="auto"/>
        <w:ind w:firstLine="720"/>
        <w:jc w:val="center"/>
        <w:rPr>
          <w:rFonts w:ascii="Arial Black" w:eastAsia="Times New Roman" w:hAnsi="Arial Black" w:cs="Times New Roman"/>
          <w:bCs/>
          <w:sz w:val="20"/>
          <w:szCs w:val="44"/>
        </w:rPr>
      </w:pPr>
    </w:p>
    <w:p w:rsidR="00D164D4" w:rsidRDefault="00D164D4" w:rsidP="00D164D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64D4">
        <w:rPr>
          <w:rFonts w:ascii="Times New Roman" w:eastAsia="Calibri" w:hAnsi="Times New Roman" w:cs="Times New Roman"/>
          <w:sz w:val="24"/>
          <w:szCs w:val="24"/>
        </w:rPr>
        <w:t>13</w:t>
      </w:r>
      <w:r w:rsidRPr="00D164D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proofErr w:type="gramEnd"/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District</w:t>
      </w:r>
      <w:r w:rsidRPr="00D164D4">
        <w:rPr>
          <w:rFonts w:ascii="Times New Roman" w:eastAsia="Calibri" w:hAnsi="Times New Roman" w:cs="Times New Roman"/>
          <w:b/>
          <w:sz w:val="24"/>
          <w:szCs w:val="24"/>
        </w:rPr>
        <w:t xml:space="preserve"> Alderman Scott Spiker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is pleased to sh</w:t>
      </w:r>
      <w:r w:rsidR="00E455D2">
        <w:rPr>
          <w:rFonts w:ascii="Times New Roman" w:eastAsia="Calibri" w:hAnsi="Times New Roman" w:cs="Times New Roman"/>
          <w:sz w:val="24"/>
          <w:szCs w:val="24"/>
        </w:rPr>
        <w:t>are that the Garden District’s s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pring Perennial Exchange </w:t>
      </w:r>
      <w:r>
        <w:rPr>
          <w:rFonts w:ascii="Times New Roman" w:eastAsia="Calibri" w:hAnsi="Times New Roman" w:cs="Times New Roman"/>
          <w:sz w:val="24"/>
          <w:szCs w:val="24"/>
        </w:rPr>
        <w:t>will return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this </w:t>
      </w:r>
      <w:r w:rsidRPr="00D164D4">
        <w:rPr>
          <w:rFonts w:ascii="Times New Roman" w:eastAsia="Calibri" w:hAnsi="Times New Roman" w:cs="Times New Roman"/>
          <w:b/>
          <w:sz w:val="24"/>
          <w:szCs w:val="24"/>
        </w:rPr>
        <w:t>Saturday – May 10 from 10 a.m. to noon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Pr="00D164D4">
        <w:rPr>
          <w:rFonts w:ascii="Times New Roman" w:eastAsia="Calibri" w:hAnsi="Times New Roman" w:cs="Times New Roman"/>
          <w:b/>
          <w:sz w:val="24"/>
          <w:szCs w:val="24"/>
        </w:rPr>
        <w:t>6th and Norwich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(one block south of 6th and Howard). </w:t>
      </w:r>
      <w:r>
        <w:rPr>
          <w:rFonts w:ascii="Times New Roman" w:eastAsia="Calibri" w:hAnsi="Times New Roman" w:cs="Times New Roman"/>
          <w:sz w:val="24"/>
          <w:szCs w:val="24"/>
        </w:rPr>
        <w:t>The event is suitable for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experienced gardener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seeking new items for the season, 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those 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just looking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add something </w:t>
      </w:r>
      <w:r w:rsidR="00E455D2">
        <w:rPr>
          <w:rFonts w:ascii="Times New Roman" w:eastAsia="Calibri" w:hAnsi="Times New Roman" w:cs="Times New Roman"/>
          <w:sz w:val="24"/>
          <w:szCs w:val="24"/>
        </w:rPr>
        <w:t>different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their yard or garden.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Those bringing plants to exchange are encouraged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to properly label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the plant with its name, height</w:t>
      </w:r>
      <w:r w:rsidR="00E455D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color. Other gardening related items such as bulbs, seeds, tools or decorative pieces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can also be brought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to share. </w:t>
      </w:r>
    </w:p>
    <w:p w:rsidR="00D164D4" w:rsidRPr="00D164D4" w:rsidRDefault="00D164D4" w:rsidP="00D164D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Returning this year, select perennials/annuals and vegetable plants will be available to purchase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E455D2">
        <w:rPr>
          <w:rFonts w:ascii="Times New Roman" w:eastAsia="Calibri" w:hAnsi="Times New Roman" w:cs="Times New Roman"/>
          <w:sz w:val="24"/>
          <w:szCs w:val="24"/>
        </w:rPr>
        <w:t>$2-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$10 with the proceeds benefiting </w:t>
      </w:r>
      <w:r>
        <w:rPr>
          <w:rFonts w:ascii="Times New Roman" w:eastAsia="Calibri" w:hAnsi="Times New Roman" w:cs="Times New Roman"/>
          <w:sz w:val="24"/>
          <w:szCs w:val="24"/>
        </w:rPr>
        <w:t>the local gardens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Just in time for Mother’s Day, </w:t>
      </w:r>
      <w:r w:rsidR="00E455D2">
        <w:rPr>
          <w:rFonts w:ascii="Times New Roman" w:eastAsia="Calibri" w:hAnsi="Times New Roman" w:cs="Times New Roman"/>
          <w:sz w:val="24"/>
          <w:szCs w:val="24"/>
        </w:rPr>
        <w:t>gift-wrapping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will also be available for purchased items. </w:t>
      </w:r>
    </w:p>
    <w:p w:rsidR="00D164D4" w:rsidRDefault="00D164D4" w:rsidP="00D164D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“The Perennial Exchange is </w:t>
      </w:r>
      <w:r w:rsidR="00E455D2">
        <w:rPr>
          <w:rFonts w:ascii="Times New Roman" w:eastAsia="Calibri" w:hAnsi="Times New Roman" w:cs="Times New Roman"/>
          <w:sz w:val="24"/>
          <w:szCs w:val="24"/>
        </w:rPr>
        <w:t>one of my favorite events of the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spring, as residents from the 13</w:t>
      </w:r>
      <w:r w:rsidRPr="00D164D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District and nearby areas </w:t>
      </w:r>
      <w:r w:rsidR="00E455D2">
        <w:rPr>
          <w:rFonts w:ascii="Times New Roman" w:eastAsia="Calibri" w:hAnsi="Times New Roman" w:cs="Times New Roman"/>
          <w:sz w:val="24"/>
          <w:szCs w:val="24"/>
        </w:rPr>
        <w:t>connect over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their </w:t>
      </w:r>
      <w:r w:rsidR="00E455D2">
        <w:rPr>
          <w:rFonts w:ascii="Times New Roman" w:eastAsia="Calibri" w:hAnsi="Times New Roman" w:cs="Times New Roman"/>
          <w:sz w:val="24"/>
          <w:szCs w:val="24"/>
        </w:rPr>
        <w:t xml:space="preserve">shared </w:t>
      </w:r>
      <w:r w:rsidRPr="00D164D4">
        <w:rPr>
          <w:rFonts w:ascii="Times New Roman" w:eastAsia="Calibri" w:hAnsi="Times New Roman" w:cs="Times New Roman"/>
          <w:sz w:val="24"/>
          <w:szCs w:val="24"/>
        </w:rPr>
        <w:t>passion for gardening and home beautification,” said Alderman Spiker. “I greatly appreciate the</w:t>
      </w:r>
      <w:r w:rsidR="00E455D2">
        <w:rPr>
          <w:rFonts w:ascii="Times New Roman" w:eastAsia="Calibri" w:hAnsi="Times New Roman" w:cs="Times New Roman"/>
          <w:sz w:val="24"/>
          <w:szCs w:val="24"/>
        </w:rPr>
        <w:t xml:space="preserve"> work of the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 Garden District Neighborhood Association and their volunteers who put on this event annually, and would encourage </w:t>
      </w:r>
      <w:r w:rsidR="00E455D2">
        <w:rPr>
          <w:rFonts w:ascii="Times New Roman" w:eastAsia="Calibri" w:hAnsi="Times New Roman" w:cs="Times New Roman"/>
          <w:sz w:val="24"/>
          <w:szCs w:val="24"/>
        </w:rPr>
        <w:t>gardeners of all skill levels to stop by on Saturday</w:t>
      </w:r>
      <w:r w:rsidRPr="00D164D4"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D164D4" w:rsidRDefault="00D164D4" w:rsidP="00D164D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event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will be held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rain or shine. Should inclement weather occur, the Perennial Exchange would take place at the water tower across the street at </w:t>
      </w:r>
      <w:r w:rsidRPr="00D164D4">
        <w:rPr>
          <w:rFonts w:ascii="Times New Roman" w:eastAsia="Calibri" w:hAnsi="Times New Roman" w:cs="Times New Roman"/>
          <w:sz w:val="24"/>
          <w:szCs w:val="24"/>
        </w:rPr>
        <w:t xml:space="preserve">4001 S. 6th </w:t>
      </w:r>
      <w:proofErr w:type="gramStart"/>
      <w:r w:rsidRPr="00D164D4">
        <w:rPr>
          <w:rFonts w:ascii="Times New Roman" w:eastAsia="Calibri" w:hAnsi="Times New Roman" w:cs="Times New Roman"/>
          <w:sz w:val="24"/>
          <w:szCs w:val="24"/>
        </w:rPr>
        <w:t>St.</w:t>
      </w:r>
      <w:proofErr w:type="gramEnd"/>
    </w:p>
    <w:p w:rsidR="00D164D4" w:rsidRPr="00D164D4" w:rsidRDefault="00D164D4" w:rsidP="00D164D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DE68FC" w:rsidRPr="00D164D4" w:rsidRDefault="003C25F6" w:rsidP="00D164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4D4">
        <w:rPr>
          <w:rFonts w:ascii="Times New Roman" w:eastAsia="Times New Roman" w:hAnsi="Times New Roman" w:cs="Times New Roman"/>
          <w:b/>
          <w:bCs/>
          <w:sz w:val="24"/>
          <w:szCs w:val="24"/>
        </w:rPr>
        <w:t>-30-</w:t>
      </w:r>
    </w:p>
    <w:sectPr w:rsidR="00DE68FC" w:rsidRPr="00D164D4" w:rsidSect="000E1813">
      <w:footerReference w:type="default" r:id="rId8"/>
      <w:pgSz w:w="12240" w:h="15840"/>
      <w:pgMar w:top="360" w:right="1800" w:bottom="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EF" w:rsidRDefault="005162EF" w:rsidP="00E70E37">
      <w:pPr>
        <w:spacing w:after="0" w:line="240" w:lineRule="auto"/>
      </w:pPr>
      <w:r>
        <w:separator/>
      </w:r>
    </w:p>
  </w:endnote>
  <w:endnote w:type="continuationSeparator" w:id="0">
    <w:p w:rsidR="005162EF" w:rsidRDefault="005162EF" w:rsidP="00E7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7" w:rsidRDefault="00E70E37">
    <w:pPr>
      <w:pStyle w:val="Footer"/>
    </w:pPr>
    <w:r>
      <w:rPr>
        <w:noProof/>
      </w:rPr>
      <w:drawing>
        <wp:inline distT="0" distB="0" distL="0" distR="0" wp14:anchorId="0D78FBB3">
          <wp:extent cx="5487035" cy="182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0E37" w:rsidRDefault="00E70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EF" w:rsidRDefault="005162EF" w:rsidP="00E70E37">
      <w:pPr>
        <w:spacing w:after="0" w:line="240" w:lineRule="auto"/>
      </w:pPr>
      <w:r>
        <w:separator/>
      </w:r>
    </w:p>
  </w:footnote>
  <w:footnote w:type="continuationSeparator" w:id="0">
    <w:p w:rsidR="005162EF" w:rsidRDefault="005162EF" w:rsidP="00E7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198"/>
    <w:multiLevelType w:val="hybridMultilevel"/>
    <w:tmpl w:val="12747238"/>
    <w:lvl w:ilvl="0" w:tplc="042C67D6">
      <w:start w:val="4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8"/>
    <w:rsid w:val="0000151A"/>
    <w:rsid w:val="00012E85"/>
    <w:rsid w:val="00085746"/>
    <w:rsid w:val="000B43D3"/>
    <w:rsid w:val="000C7239"/>
    <w:rsid w:val="000D2811"/>
    <w:rsid w:val="000E1813"/>
    <w:rsid w:val="000E2430"/>
    <w:rsid w:val="000E78D8"/>
    <w:rsid w:val="000F477C"/>
    <w:rsid w:val="0010246E"/>
    <w:rsid w:val="00157FCB"/>
    <w:rsid w:val="00174E0E"/>
    <w:rsid w:val="00180B83"/>
    <w:rsid w:val="001A271F"/>
    <w:rsid w:val="001C4B2F"/>
    <w:rsid w:val="001C4FC5"/>
    <w:rsid w:val="001C5FC6"/>
    <w:rsid w:val="00225879"/>
    <w:rsid w:val="00227EF4"/>
    <w:rsid w:val="00246033"/>
    <w:rsid w:val="00251484"/>
    <w:rsid w:val="0027377A"/>
    <w:rsid w:val="002B0F03"/>
    <w:rsid w:val="002C00B6"/>
    <w:rsid w:val="002C5318"/>
    <w:rsid w:val="002D4D5D"/>
    <w:rsid w:val="002F3084"/>
    <w:rsid w:val="002F3F19"/>
    <w:rsid w:val="003265B2"/>
    <w:rsid w:val="00364733"/>
    <w:rsid w:val="003662FE"/>
    <w:rsid w:val="00374F36"/>
    <w:rsid w:val="003816A6"/>
    <w:rsid w:val="00397841"/>
    <w:rsid w:val="003A6936"/>
    <w:rsid w:val="003B5686"/>
    <w:rsid w:val="003C25F6"/>
    <w:rsid w:val="003D39C5"/>
    <w:rsid w:val="003E0F1A"/>
    <w:rsid w:val="004018FA"/>
    <w:rsid w:val="00431829"/>
    <w:rsid w:val="0043724D"/>
    <w:rsid w:val="00437CE4"/>
    <w:rsid w:val="00445EBB"/>
    <w:rsid w:val="004611B1"/>
    <w:rsid w:val="00461A6E"/>
    <w:rsid w:val="004A67DD"/>
    <w:rsid w:val="004B496A"/>
    <w:rsid w:val="004C0EF5"/>
    <w:rsid w:val="005162EF"/>
    <w:rsid w:val="00524C0D"/>
    <w:rsid w:val="00546B7A"/>
    <w:rsid w:val="005729AE"/>
    <w:rsid w:val="0057635B"/>
    <w:rsid w:val="00592DE0"/>
    <w:rsid w:val="005A603C"/>
    <w:rsid w:val="005E2C5E"/>
    <w:rsid w:val="00600627"/>
    <w:rsid w:val="00610977"/>
    <w:rsid w:val="00643119"/>
    <w:rsid w:val="00680E1D"/>
    <w:rsid w:val="006A413F"/>
    <w:rsid w:val="006C703E"/>
    <w:rsid w:val="006E0F97"/>
    <w:rsid w:val="00747450"/>
    <w:rsid w:val="007B05A7"/>
    <w:rsid w:val="007C03E0"/>
    <w:rsid w:val="007C145B"/>
    <w:rsid w:val="007F0F21"/>
    <w:rsid w:val="00802012"/>
    <w:rsid w:val="00817F63"/>
    <w:rsid w:val="008209CF"/>
    <w:rsid w:val="00820CD9"/>
    <w:rsid w:val="00844859"/>
    <w:rsid w:val="00847DB0"/>
    <w:rsid w:val="00861299"/>
    <w:rsid w:val="0089555C"/>
    <w:rsid w:val="00896D04"/>
    <w:rsid w:val="008C0EC5"/>
    <w:rsid w:val="008E73E6"/>
    <w:rsid w:val="009664A5"/>
    <w:rsid w:val="009B1008"/>
    <w:rsid w:val="009B3A2E"/>
    <w:rsid w:val="009C677F"/>
    <w:rsid w:val="009C7627"/>
    <w:rsid w:val="00A252F6"/>
    <w:rsid w:val="00AA27C4"/>
    <w:rsid w:val="00B0506A"/>
    <w:rsid w:val="00B1279F"/>
    <w:rsid w:val="00B2336C"/>
    <w:rsid w:val="00B2690B"/>
    <w:rsid w:val="00B33331"/>
    <w:rsid w:val="00B5370F"/>
    <w:rsid w:val="00B73CCB"/>
    <w:rsid w:val="00BA509A"/>
    <w:rsid w:val="00BB32FB"/>
    <w:rsid w:val="00C049E8"/>
    <w:rsid w:val="00C160B5"/>
    <w:rsid w:val="00C47A3E"/>
    <w:rsid w:val="00C56C86"/>
    <w:rsid w:val="00CA5E17"/>
    <w:rsid w:val="00CB2AFF"/>
    <w:rsid w:val="00CD6D4F"/>
    <w:rsid w:val="00CF1DD6"/>
    <w:rsid w:val="00D164D4"/>
    <w:rsid w:val="00D23818"/>
    <w:rsid w:val="00D973AC"/>
    <w:rsid w:val="00DB7721"/>
    <w:rsid w:val="00DC2F88"/>
    <w:rsid w:val="00DC4CD9"/>
    <w:rsid w:val="00DE1598"/>
    <w:rsid w:val="00DE68FC"/>
    <w:rsid w:val="00E15E91"/>
    <w:rsid w:val="00E37E69"/>
    <w:rsid w:val="00E41D66"/>
    <w:rsid w:val="00E455D2"/>
    <w:rsid w:val="00E53CCD"/>
    <w:rsid w:val="00E70E37"/>
    <w:rsid w:val="00E730FD"/>
    <w:rsid w:val="00E93E28"/>
    <w:rsid w:val="00E9766E"/>
    <w:rsid w:val="00EC2A20"/>
    <w:rsid w:val="00ED1C0B"/>
    <w:rsid w:val="00EE239F"/>
    <w:rsid w:val="00F02FDE"/>
    <w:rsid w:val="00F179DA"/>
    <w:rsid w:val="00F573CB"/>
    <w:rsid w:val="00F871AA"/>
    <w:rsid w:val="00FB2E52"/>
    <w:rsid w:val="00FE64F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368D08"/>
  <w15:docId w15:val="{9289E378-A9F9-4AF4-B6EC-69C4CD4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37"/>
  </w:style>
  <w:style w:type="paragraph" w:styleId="Footer">
    <w:name w:val="footer"/>
    <w:basedOn w:val="Normal"/>
    <w:link w:val="FooterChar"/>
    <w:uiPriority w:val="99"/>
    <w:unhideWhenUsed/>
    <w:rsid w:val="00E7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37"/>
  </w:style>
  <w:style w:type="character" w:styleId="Hyperlink">
    <w:name w:val="Hyperlink"/>
    <w:basedOn w:val="DefaultParagraphFont"/>
    <w:uiPriority w:val="99"/>
    <w:unhideWhenUsed/>
    <w:rsid w:val="007C03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4</cp:revision>
  <cp:lastPrinted>2024-04-23T18:53:00Z</cp:lastPrinted>
  <dcterms:created xsi:type="dcterms:W3CDTF">2025-05-05T14:01:00Z</dcterms:created>
  <dcterms:modified xsi:type="dcterms:W3CDTF">2025-05-07T13:46:00Z</dcterms:modified>
</cp:coreProperties>
</file>