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7A" w:rsidRDefault="001F217A" w:rsidP="001F217A">
      <w:pPr>
        <w:autoSpaceDE w:val="0"/>
        <w:autoSpaceDN w:val="0"/>
        <w:rPr>
          <w:b/>
          <w:bCs/>
        </w:rPr>
      </w:pPr>
    </w:p>
    <w:p w:rsidR="001F217A" w:rsidRDefault="001F217A" w:rsidP="001F217A">
      <w:pPr>
        <w:autoSpaceDE w:val="0"/>
        <w:autoSpaceDN w:val="0"/>
        <w:rPr>
          <w:b/>
          <w:bCs/>
        </w:rPr>
      </w:pPr>
    </w:p>
    <w:p w:rsidR="001F217A" w:rsidRDefault="001F217A" w:rsidP="000232F1">
      <w:pPr>
        <w:tabs>
          <w:tab w:val="right" w:pos="9360"/>
        </w:tabs>
        <w:jc w:val="center"/>
        <w:rPr>
          <w:b/>
        </w:rPr>
      </w:pPr>
      <w:r>
        <w:rPr>
          <w:b/>
          <w:noProof/>
        </w:rPr>
        <w:drawing>
          <wp:inline distT="0" distB="0" distL="0" distR="0" wp14:anchorId="6EFA34C3" wp14:editId="0FC721D7">
            <wp:extent cx="5486400" cy="2019300"/>
            <wp:effectExtent l="0" t="0" r="0" b="0"/>
            <wp:docPr id="2" name="Picture 2"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1F217A" w:rsidRDefault="001F217A" w:rsidP="001F217A">
      <w:pPr>
        <w:autoSpaceDE w:val="0"/>
        <w:autoSpaceDN w:val="0"/>
        <w:rPr>
          <w:b/>
          <w:bCs/>
        </w:rPr>
      </w:pPr>
    </w:p>
    <w:p w:rsidR="009738B3" w:rsidRPr="00A52E3C" w:rsidRDefault="009738B3" w:rsidP="009738B3">
      <w:pPr>
        <w:rPr>
          <w:b/>
          <w:bCs/>
          <w:sz w:val="22"/>
          <w:szCs w:val="22"/>
        </w:rPr>
      </w:pPr>
      <w:bookmarkStart w:id="0" w:name="_GoBack"/>
      <w:r w:rsidRPr="00A52E3C">
        <w:rPr>
          <w:b/>
          <w:bCs/>
          <w:sz w:val="22"/>
          <w:szCs w:val="22"/>
        </w:rPr>
        <w:t>April 15</w:t>
      </w:r>
      <w:r w:rsidRPr="00A52E3C">
        <w:rPr>
          <w:b/>
          <w:bCs/>
          <w:sz w:val="22"/>
          <w:szCs w:val="22"/>
        </w:rPr>
        <w:t>, 2025</w:t>
      </w:r>
      <w:r w:rsidRPr="00A52E3C">
        <w:rPr>
          <w:b/>
          <w:bCs/>
          <w:sz w:val="22"/>
          <w:szCs w:val="22"/>
        </w:rPr>
        <w:tab/>
        <w:t xml:space="preserve">                                                               </w:t>
      </w:r>
      <w:r w:rsidR="00A52E3C">
        <w:rPr>
          <w:b/>
          <w:bCs/>
          <w:sz w:val="22"/>
          <w:szCs w:val="22"/>
        </w:rPr>
        <w:t xml:space="preserve">                           </w:t>
      </w:r>
      <w:r w:rsidRPr="00A52E3C">
        <w:rPr>
          <w:b/>
          <w:bCs/>
          <w:sz w:val="22"/>
          <w:szCs w:val="22"/>
        </w:rPr>
        <w:t xml:space="preserve"> </w:t>
      </w:r>
      <w:r w:rsidRPr="00A52E3C">
        <w:rPr>
          <w:b/>
          <w:bCs/>
          <w:sz w:val="22"/>
          <w:szCs w:val="22"/>
        </w:rPr>
        <w:t>Ald. Milele A. Coggs</w:t>
      </w:r>
      <w:r w:rsidRPr="00A52E3C">
        <w:rPr>
          <w:b/>
          <w:sz w:val="22"/>
          <w:szCs w:val="22"/>
        </w:rPr>
        <w:t xml:space="preserve"> </w:t>
      </w:r>
    </w:p>
    <w:p w:rsidR="009738B3" w:rsidRPr="00A52E3C" w:rsidRDefault="009738B3" w:rsidP="009738B3">
      <w:pPr>
        <w:rPr>
          <w:bCs/>
          <w:sz w:val="22"/>
          <w:szCs w:val="22"/>
        </w:rPr>
      </w:pPr>
      <w:r w:rsidRPr="00A52E3C">
        <w:rPr>
          <w:b/>
          <w:bCs/>
          <w:sz w:val="22"/>
          <w:szCs w:val="22"/>
        </w:rPr>
        <w:t xml:space="preserve">                                                                                                   </w:t>
      </w:r>
      <w:r w:rsidR="00A52E3C">
        <w:rPr>
          <w:b/>
          <w:bCs/>
          <w:sz w:val="22"/>
          <w:szCs w:val="22"/>
        </w:rPr>
        <w:t xml:space="preserve">                 </w:t>
      </w:r>
      <w:r w:rsidRPr="00A52E3C">
        <w:rPr>
          <w:b/>
          <w:bCs/>
          <w:sz w:val="22"/>
          <w:szCs w:val="22"/>
        </w:rPr>
        <w:t xml:space="preserve"> </w:t>
      </w:r>
      <w:r w:rsidRPr="00A52E3C">
        <w:rPr>
          <w:bCs/>
          <w:sz w:val="22"/>
          <w:szCs w:val="22"/>
        </w:rPr>
        <w:t>(414) 286-2994</w:t>
      </w:r>
    </w:p>
    <w:p w:rsidR="009738B3" w:rsidRPr="00A52E3C" w:rsidRDefault="009738B3" w:rsidP="009738B3">
      <w:pPr>
        <w:rPr>
          <w:b/>
          <w:sz w:val="22"/>
          <w:szCs w:val="22"/>
        </w:rPr>
      </w:pPr>
      <w:r w:rsidRPr="00A52E3C">
        <w:rPr>
          <w:b/>
          <w:bCs/>
          <w:sz w:val="22"/>
          <w:szCs w:val="22"/>
        </w:rPr>
        <w:t xml:space="preserve">                                                                                                    </w:t>
      </w:r>
      <w:r w:rsidR="00A52E3C">
        <w:rPr>
          <w:b/>
          <w:bCs/>
          <w:sz w:val="22"/>
          <w:szCs w:val="22"/>
        </w:rPr>
        <w:t xml:space="preserve">                 </w:t>
      </w:r>
      <w:r w:rsidRPr="00A52E3C">
        <w:rPr>
          <w:b/>
          <w:bCs/>
          <w:sz w:val="22"/>
          <w:szCs w:val="22"/>
        </w:rPr>
        <w:t>Ald. Andrea M. Pratt</w:t>
      </w: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t xml:space="preserve">                                                    </w:t>
      </w:r>
      <w:r w:rsidR="00A52E3C">
        <w:rPr>
          <w:b/>
          <w:sz w:val="22"/>
          <w:szCs w:val="22"/>
        </w:rPr>
        <w:t xml:space="preserve">            </w:t>
      </w:r>
      <w:r w:rsidRPr="00A52E3C">
        <w:rPr>
          <w:b/>
          <w:sz w:val="22"/>
          <w:szCs w:val="22"/>
        </w:rPr>
        <w:t xml:space="preserve"> </w:t>
      </w:r>
      <w:r w:rsidRPr="00A52E3C">
        <w:rPr>
          <w:sz w:val="22"/>
          <w:szCs w:val="22"/>
        </w:rPr>
        <w:t>(414) 286-2228</w:t>
      </w:r>
    </w:p>
    <w:p w:rsidR="009738B3" w:rsidRPr="00A52E3C" w:rsidRDefault="009738B3" w:rsidP="009738B3">
      <w:pPr>
        <w:rPr>
          <w:b/>
          <w:sz w:val="22"/>
          <w:szCs w:val="22"/>
        </w:rPr>
      </w:pPr>
      <w:r w:rsidRPr="00A52E3C">
        <w:rPr>
          <w:b/>
          <w:sz w:val="22"/>
          <w:szCs w:val="22"/>
        </w:rPr>
        <w:t xml:space="preserve">                                                                                                    </w:t>
      </w:r>
      <w:r w:rsidR="00A52E3C">
        <w:rPr>
          <w:b/>
          <w:sz w:val="22"/>
          <w:szCs w:val="22"/>
        </w:rPr>
        <w:t xml:space="preserve">                 </w:t>
      </w:r>
      <w:r w:rsidRPr="00A52E3C">
        <w:rPr>
          <w:b/>
          <w:sz w:val="22"/>
          <w:szCs w:val="22"/>
        </w:rPr>
        <w:t>Ald. Larresa Taylor</w:t>
      </w:r>
    </w:p>
    <w:p w:rsidR="009738B3" w:rsidRPr="00A52E3C" w:rsidRDefault="009738B3" w:rsidP="009738B3">
      <w:pPr>
        <w:rPr>
          <w:sz w:val="22"/>
          <w:szCs w:val="22"/>
        </w:rPr>
      </w:pPr>
      <w:r w:rsidRPr="00A52E3C">
        <w:rPr>
          <w:b/>
          <w:sz w:val="22"/>
          <w:szCs w:val="22"/>
        </w:rPr>
        <w:t xml:space="preserve">                                                                                                     </w:t>
      </w:r>
      <w:r w:rsidR="00A52E3C">
        <w:rPr>
          <w:b/>
          <w:sz w:val="22"/>
          <w:szCs w:val="22"/>
        </w:rPr>
        <w:t xml:space="preserve">                </w:t>
      </w:r>
      <w:r w:rsidRPr="00A52E3C">
        <w:rPr>
          <w:sz w:val="22"/>
          <w:szCs w:val="22"/>
        </w:rPr>
        <w:t>(414) 286-3767</w:t>
      </w:r>
    </w:p>
    <w:p w:rsidR="009738B3" w:rsidRPr="00A52E3C" w:rsidRDefault="009738B3" w:rsidP="009738B3">
      <w:pPr>
        <w:rPr>
          <w:b/>
          <w:bCs/>
          <w:sz w:val="22"/>
          <w:szCs w:val="22"/>
        </w:rPr>
      </w:pP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t xml:space="preserve">    </w:t>
      </w:r>
      <w:r w:rsidR="00A52E3C">
        <w:rPr>
          <w:b/>
          <w:sz w:val="22"/>
          <w:szCs w:val="22"/>
        </w:rPr>
        <w:t xml:space="preserve">        </w:t>
      </w:r>
      <w:r w:rsidRPr="00A52E3C">
        <w:rPr>
          <w:b/>
          <w:bCs/>
          <w:sz w:val="22"/>
          <w:szCs w:val="22"/>
        </w:rPr>
        <w:t>Ald. Mark Chambers, Jr.</w:t>
      </w:r>
    </w:p>
    <w:p w:rsidR="009738B3" w:rsidRPr="00A52E3C" w:rsidRDefault="009738B3" w:rsidP="009738B3">
      <w:pPr>
        <w:rPr>
          <w:sz w:val="22"/>
          <w:szCs w:val="22"/>
        </w:rPr>
      </w:pP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r>
      <w:r w:rsidRPr="00A52E3C">
        <w:rPr>
          <w:b/>
          <w:sz w:val="22"/>
          <w:szCs w:val="22"/>
        </w:rPr>
        <w:tab/>
        <w:t xml:space="preserve">                            </w:t>
      </w:r>
      <w:r w:rsidR="00A52E3C">
        <w:rPr>
          <w:b/>
          <w:sz w:val="22"/>
          <w:szCs w:val="22"/>
        </w:rPr>
        <w:t xml:space="preserve">          </w:t>
      </w:r>
      <w:r w:rsidRPr="00A52E3C">
        <w:rPr>
          <w:sz w:val="22"/>
          <w:szCs w:val="22"/>
        </w:rPr>
        <w:t xml:space="preserve"> (414) 286-3777</w:t>
      </w:r>
      <w:r w:rsidRPr="00A52E3C">
        <w:rPr>
          <w:sz w:val="22"/>
          <w:szCs w:val="22"/>
        </w:rPr>
        <w:tab/>
      </w:r>
    </w:p>
    <w:p w:rsidR="00A07E7C" w:rsidRPr="00F33F1C" w:rsidRDefault="00A07E7C" w:rsidP="00F33F1C">
      <w:pPr>
        <w:rPr>
          <w:rFonts w:ascii="Arial Black" w:eastAsia="Calibri" w:hAnsi="Arial Black"/>
          <w:b/>
          <w:bCs/>
          <w:sz w:val="22"/>
          <w:szCs w:val="22"/>
          <w:u w:val="single"/>
        </w:rPr>
      </w:pPr>
    </w:p>
    <w:p w:rsidR="00711F86" w:rsidRDefault="00711F86" w:rsidP="00A07E7C">
      <w:pPr>
        <w:jc w:val="center"/>
        <w:rPr>
          <w:rFonts w:ascii="Arial" w:eastAsia="Calibri" w:hAnsi="Arial" w:cs="Arial"/>
          <w:b/>
          <w:bCs/>
          <w:sz w:val="22"/>
          <w:szCs w:val="22"/>
        </w:rPr>
      </w:pPr>
    </w:p>
    <w:p w:rsidR="00097D7B" w:rsidRPr="00775185" w:rsidRDefault="00097D7B" w:rsidP="00097D7B">
      <w:pPr>
        <w:jc w:val="center"/>
        <w:rPr>
          <w:rFonts w:ascii="Arial Black" w:hAnsi="Arial Black" w:cs="Arial"/>
          <w:sz w:val="36"/>
          <w:szCs w:val="36"/>
        </w:rPr>
      </w:pPr>
      <w:r w:rsidRPr="00775185">
        <w:rPr>
          <w:rFonts w:ascii="Arial Black" w:hAnsi="Arial Black" w:cs="Arial"/>
          <w:sz w:val="36"/>
          <w:szCs w:val="36"/>
        </w:rPr>
        <w:t>New body would take on Milwaukee’s illegal dumping epidemic</w:t>
      </w:r>
    </w:p>
    <w:p w:rsidR="00097D7B" w:rsidRDefault="00097D7B" w:rsidP="00097D7B">
      <w:pPr>
        <w:rPr>
          <w:rFonts w:ascii="Arial" w:hAnsi="Arial" w:cs="Arial"/>
        </w:rPr>
      </w:pPr>
    </w:p>
    <w:p w:rsidR="00097D7B" w:rsidRPr="008D7B0A" w:rsidRDefault="00097D7B" w:rsidP="00097D7B">
      <w:pPr>
        <w:spacing w:line="360" w:lineRule="auto"/>
        <w:ind w:firstLine="720"/>
        <w:rPr>
          <w:sz w:val="22"/>
          <w:szCs w:val="22"/>
        </w:rPr>
      </w:pPr>
      <w:r w:rsidRPr="008D7B0A">
        <w:rPr>
          <w:sz w:val="22"/>
          <w:szCs w:val="22"/>
        </w:rPr>
        <w:t xml:space="preserve">Common Council legislation to create a new committee to battle the city’s illegal dumping epidemic </w:t>
      </w:r>
      <w:proofErr w:type="gramStart"/>
      <w:r w:rsidRPr="008D7B0A">
        <w:rPr>
          <w:sz w:val="22"/>
          <w:szCs w:val="22"/>
        </w:rPr>
        <w:t>will be heard</w:t>
      </w:r>
      <w:proofErr w:type="gramEnd"/>
      <w:r w:rsidRPr="008D7B0A">
        <w:rPr>
          <w:sz w:val="22"/>
          <w:szCs w:val="22"/>
        </w:rPr>
        <w:t xml:space="preserve"> by the Public Works Committee on April 30.</w:t>
      </w:r>
    </w:p>
    <w:p w:rsidR="00097D7B" w:rsidRPr="008D7B0A" w:rsidRDefault="00097D7B" w:rsidP="00097D7B">
      <w:pPr>
        <w:spacing w:line="360" w:lineRule="auto"/>
        <w:ind w:firstLine="720"/>
        <w:rPr>
          <w:sz w:val="22"/>
          <w:szCs w:val="22"/>
        </w:rPr>
      </w:pPr>
      <w:r w:rsidRPr="008D7B0A">
        <w:rPr>
          <w:sz w:val="22"/>
          <w:szCs w:val="22"/>
        </w:rPr>
        <w:t xml:space="preserve">Council </w:t>
      </w:r>
      <w:r w:rsidRPr="008D7B0A">
        <w:rPr>
          <w:b/>
          <w:sz w:val="22"/>
          <w:szCs w:val="22"/>
        </w:rPr>
        <w:t>file #240031</w:t>
      </w:r>
      <w:r w:rsidRPr="008D7B0A">
        <w:rPr>
          <w:sz w:val="22"/>
          <w:szCs w:val="22"/>
        </w:rPr>
        <w:t xml:space="preserve"> – an ordinance authored by </w:t>
      </w:r>
      <w:r w:rsidRPr="008D7B0A">
        <w:rPr>
          <w:b/>
          <w:sz w:val="22"/>
          <w:szCs w:val="22"/>
        </w:rPr>
        <w:t>Alderwoman Milele A. Coggs</w:t>
      </w:r>
      <w:r w:rsidRPr="008D7B0A">
        <w:rPr>
          <w:sz w:val="22"/>
          <w:szCs w:val="22"/>
        </w:rPr>
        <w:t>, chair of the Public Works Committee</w:t>
      </w:r>
      <w:r w:rsidR="0056769F">
        <w:rPr>
          <w:sz w:val="22"/>
          <w:szCs w:val="22"/>
        </w:rPr>
        <w:t xml:space="preserve">, and cosponsored by </w:t>
      </w:r>
      <w:r w:rsidR="0056769F" w:rsidRPr="0056769F">
        <w:rPr>
          <w:b/>
          <w:sz w:val="22"/>
          <w:szCs w:val="22"/>
        </w:rPr>
        <w:t>Alderwoman Andrea M. Pratt</w:t>
      </w:r>
      <w:r w:rsidR="0056769F" w:rsidRPr="008D7B0A">
        <w:rPr>
          <w:sz w:val="22"/>
          <w:szCs w:val="22"/>
        </w:rPr>
        <w:t xml:space="preserve">, </w:t>
      </w:r>
      <w:r w:rsidR="0056769F" w:rsidRPr="0056769F">
        <w:rPr>
          <w:b/>
          <w:sz w:val="22"/>
          <w:szCs w:val="22"/>
        </w:rPr>
        <w:t xml:space="preserve">Alderwoman Larresa Taylor </w:t>
      </w:r>
      <w:r w:rsidR="0056769F">
        <w:rPr>
          <w:sz w:val="22"/>
          <w:szCs w:val="22"/>
        </w:rPr>
        <w:t xml:space="preserve">and </w:t>
      </w:r>
      <w:r w:rsidR="0056769F" w:rsidRPr="0056769F">
        <w:rPr>
          <w:b/>
          <w:sz w:val="22"/>
          <w:szCs w:val="22"/>
        </w:rPr>
        <w:t>Alderman Mark Chambers, Jr.</w:t>
      </w:r>
      <w:r w:rsidR="0056769F">
        <w:rPr>
          <w:sz w:val="22"/>
          <w:szCs w:val="22"/>
        </w:rPr>
        <w:t xml:space="preserve"> </w:t>
      </w:r>
      <w:r w:rsidRPr="008D7B0A">
        <w:rPr>
          <w:sz w:val="22"/>
          <w:szCs w:val="22"/>
        </w:rPr>
        <w:t>– would create an anti-illegal dumping policy and research committee staffed by the Depart</w:t>
      </w:r>
      <w:r w:rsidR="003A4254">
        <w:rPr>
          <w:sz w:val="22"/>
          <w:szCs w:val="22"/>
        </w:rPr>
        <w:t xml:space="preserve">ment of Neighborhood Services. </w:t>
      </w:r>
      <w:r>
        <w:rPr>
          <w:sz w:val="22"/>
          <w:szCs w:val="22"/>
        </w:rPr>
        <w:t>The meeting on April 30 will be held in room 301-B at City Hall, 200 E. Wells St.</w:t>
      </w:r>
    </w:p>
    <w:p w:rsidR="00097D7B" w:rsidRPr="008D7B0A" w:rsidRDefault="00097D7B" w:rsidP="00097D7B">
      <w:pPr>
        <w:spacing w:line="360" w:lineRule="auto"/>
        <w:ind w:firstLine="720"/>
        <w:rPr>
          <w:sz w:val="22"/>
          <w:szCs w:val="22"/>
        </w:rPr>
      </w:pPr>
      <w:r w:rsidRPr="008D7B0A">
        <w:rPr>
          <w:sz w:val="22"/>
          <w:szCs w:val="22"/>
        </w:rPr>
        <w:t xml:space="preserve">The </w:t>
      </w:r>
      <w:r w:rsidR="0056769F">
        <w:rPr>
          <w:sz w:val="22"/>
          <w:szCs w:val="22"/>
        </w:rPr>
        <w:t xml:space="preserve">public will be able to provide input on the new body through online e-comments when the </w:t>
      </w:r>
      <w:r w:rsidR="0056769F" w:rsidRPr="008D7B0A">
        <w:rPr>
          <w:sz w:val="22"/>
          <w:szCs w:val="22"/>
        </w:rPr>
        <w:t xml:space="preserve">Public Works Committee </w:t>
      </w:r>
      <w:r w:rsidR="0056769F">
        <w:rPr>
          <w:sz w:val="22"/>
          <w:szCs w:val="22"/>
        </w:rPr>
        <w:t>agenda for the April 30 meeting goes live in about 10 days. If recommended for approval</w:t>
      </w:r>
      <w:r w:rsidR="003A4254">
        <w:rPr>
          <w:sz w:val="22"/>
          <w:szCs w:val="22"/>
        </w:rPr>
        <w:t>,</w:t>
      </w:r>
      <w:r w:rsidR="0056769F">
        <w:rPr>
          <w:sz w:val="22"/>
          <w:szCs w:val="22"/>
        </w:rPr>
        <w:t xml:space="preserve"> the legislation </w:t>
      </w:r>
      <w:r w:rsidRPr="008D7B0A">
        <w:rPr>
          <w:sz w:val="22"/>
          <w:szCs w:val="22"/>
        </w:rPr>
        <w:t>would likely go to the full Council on May 13.</w:t>
      </w:r>
    </w:p>
    <w:p w:rsidR="00097D7B" w:rsidRPr="008D7B0A" w:rsidRDefault="0056769F" w:rsidP="00097D7B">
      <w:pPr>
        <w:spacing w:line="360" w:lineRule="auto"/>
        <w:ind w:firstLine="720"/>
        <w:rPr>
          <w:sz w:val="22"/>
          <w:szCs w:val="22"/>
        </w:rPr>
      </w:pPr>
      <w:r>
        <w:rPr>
          <w:sz w:val="22"/>
          <w:szCs w:val="22"/>
        </w:rPr>
        <w:t>The Council members note</w:t>
      </w:r>
      <w:r w:rsidR="00097D7B" w:rsidRPr="008D7B0A">
        <w:rPr>
          <w:sz w:val="22"/>
          <w:szCs w:val="22"/>
        </w:rPr>
        <w:t xml:space="preserve">d the </w:t>
      </w:r>
      <w:r>
        <w:rPr>
          <w:sz w:val="22"/>
          <w:szCs w:val="22"/>
        </w:rPr>
        <w:t xml:space="preserve">new </w:t>
      </w:r>
      <w:r w:rsidR="00097D7B" w:rsidRPr="008D7B0A">
        <w:rPr>
          <w:sz w:val="22"/>
          <w:szCs w:val="22"/>
        </w:rPr>
        <w:t xml:space="preserve">committee </w:t>
      </w:r>
      <w:proofErr w:type="gramStart"/>
      <w:r w:rsidR="00097D7B" w:rsidRPr="008D7B0A">
        <w:rPr>
          <w:sz w:val="22"/>
          <w:szCs w:val="22"/>
        </w:rPr>
        <w:t>will</w:t>
      </w:r>
      <w:proofErr w:type="gramEnd"/>
      <w:r w:rsidR="00097D7B" w:rsidRPr="008D7B0A">
        <w:rPr>
          <w:sz w:val="22"/>
          <w:szCs w:val="22"/>
        </w:rPr>
        <w:t xml:space="preserve"> be responsible for researching, developing and monitoring plans to coordinate citywide anti-illegal dumping efforts specifically designed to reduce illegal dumping.</w:t>
      </w:r>
    </w:p>
    <w:p w:rsidR="0056769F" w:rsidRDefault="00097D7B" w:rsidP="00097D7B">
      <w:pPr>
        <w:spacing w:line="360" w:lineRule="auto"/>
        <w:ind w:firstLine="720"/>
        <w:rPr>
          <w:sz w:val="22"/>
          <w:szCs w:val="22"/>
        </w:rPr>
      </w:pPr>
      <w:r w:rsidRPr="008D7B0A">
        <w:rPr>
          <w:sz w:val="22"/>
          <w:szCs w:val="22"/>
        </w:rPr>
        <w:t xml:space="preserve">“We have a worsening illegal dumping problem in Milwaukee that is affecting virtually every part of the city,” </w:t>
      </w:r>
      <w:r w:rsidR="0056769F">
        <w:rPr>
          <w:sz w:val="22"/>
          <w:szCs w:val="22"/>
        </w:rPr>
        <w:t xml:space="preserve">the Council members said. </w:t>
      </w:r>
    </w:p>
    <w:p w:rsidR="0056769F" w:rsidRPr="0056769F" w:rsidRDefault="0056769F" w:rsidP="0056769F">
      <w:pPr>
        <w:spacing w:line="360" w:lineRule="auto"/>
        <w:jc w:val="center"/>
        <w:rPr>
          <w:b/>
          <w:sz w:val="22"/>
          <w:szCs w:val="22"/>
        </w:rPr>
      </w:pPr>
      <w:r w:rsidRPr="0056769F">
        <w:rPr>
          <w:b/>
          <w:sz w:val="22"/>
          <w:szCs w:val="22"/>
        </w:rPr>
        <w:t>-More-</w:t>
      </w:r>
    </w:p>
    <w:p w:rsidR="0056769F" w:rsidRDefault="0056769F" w:rsidP="00097D7B">
      <w:pPr>
        <w:spacing w:line="360" w:lineRule="auto"/>
        <w:ind w:firstLine="720"/>
        <w:rPr>
          <w:sz w:val="22"/>
          <w:szCs w:val="22"/>
        </w:rPr>
      </w:pPr>
    </w:p>
    <w:p w:rsidR="0056769F" w:rsidRDefault="0056769F" w:rsidP="00097D7B">
      <w:pPr>
        <w:spacing w:line="360" w:lineRule="auto"/>
        <w:ind w:firstLine="720"/>
        <w:rPr>
          <w:sz w:val="22"/>
          <w:szCs w:val="22"/>
        </w:rPr>
      </w:pPr>
    </w:p>
    <w:p w:rsidR="0056769F" w:rsidRDefault="0056769F" w:rsidP="00097D7B">
      <w:pPr>
        <w:spacing w:line="360" w:lineRule="auto"/>
        <w:ind w:firstLine="720"/>
        <w:rPr>
          <w:sz w:val="22"/>
          <w:szCs w:val="22"/>
        </w:rPr>
      </w:pPr>
    </w:p>
    <w:p w:rsidR="0056769F" w:rsidRDefault="0056769F" w:rsidP="00097D7B">
      <w:pPr>
        <w:spacing w:line="360" w:lineRule="auto"/>
        <w:ind w:firstLine="720"/>
        <w:rPr>
          <w:sz w:val="22"/>
          <w:szCs w:val="22"/>
        </w:rPr>
      </w:pPr>
    </w:p>
    <w:p w:rsidR="0056769F" w:rsidRDefault="0056769F" w:rsidP="0056769F">
      <w:pPr>
        <w:spacing w:line="360" w:lineRule="auto"/>
        <w:rPr>
          <w:b/>
          <w:sz w:val="20"/>
          <w:szCs w:val="20"/>
        </w:rPr>
      </w:pPr>
    </w:p>
    <w:p w:rsidR="0056769F" w:rsidRPr="00097D7B" w:rsidRDefault="0056769F" w:rsidP="0056769F">
      <w:pPr>
        <w:spacing w:line="360" w:lineRule="auto"/>
        <w:rPr>
          <w:b/>
          <w:sz w:val="28"/>
          <w:szCs w:val="28"/>
        </w:rPr>
      </w:pPr>
      <w:r w:rsidRPr="00097D7B">
        <w:rPr>
          <w:b/>
          <w:sz w:val="28"/>
          <w:szCs w:val="28"/>
        </w:rPr>
        <w:t>New body to tackle illegal dumping/ADD ONE</w:t>
      </w:r>
    </w:p>
    <w:p w:rsidR="0056769F" w:rsidRDefault="0056769F" w:rsidP="00097D7B">
      <w:pPr>
        <w:spacing w:line="360" w:lineRule="auto"/>
        <w:ind w:firstLine="720"/>
        <w:rPr>
          <w:sz w:val="22"/>
          <w:szCs w:val="22"/>
        </w:rPr>
      </w:pPr>
    </w:p>
    <w:p w:rsidR="00097D7B" w:rsidRPr="008D7B0A" w:rsidRDefault="0056769F" w:rsidP="00097D7B">
      <w:pPr>
        <w:spacing w:line="360" w:lineRule="auto"/>
        <w:ind w:firstLine="720"/>
        <w:rPr>
          <w:sz w:val="22"/>
          <w:szCs w:val="22"/>
        </w:rPr>
      </w:pPr>
      <w:r>
        <w:rPr>
          <w:sz w:val="22"/>
          <w:szCs w:val="22"/>
        </w:rPr>
        <w:t xml:space="preserve">“It is our </w:t>
      </w:r>
      <w:r w:rsidR="00097D7B" w:rsidRPr="008D7B0A">
        <w:rPr>
          <w:sz w:val="22"/>
          <w:szCs w:val="22"/>
        </w:rPr>
        <w:t>hope that the new committee can bring some fresh ideas to stemming the tide of illegal dumping, which has especially brought significant blight to areas of the north and northwest sides where residents are being negatively im</w:t>
      </w:r>
      <w:r w:rsidR="00097D7B">
        <w:rPr>
          <w:sz w:val="22"/>
          <w:szCs w:val="22"/>
        </w:rPr>
        <w:t xml:space="preserve">pacted </w:t>
      </w:r>
      <w:r>
        <w:rPr>
          <w:sz w:val="22"/>
          <w:szCs w:val="22"/>
        </w:rPr>
        <w:t xml:space="preserve">on </w:t>
      </w:r>
      <w:r w:rsidR="003A4254">
        <w:rPr>
          <w:sz w:val="22"/>
          <w:szCs w:val="22"/>
        </w:rPr>
        <w:t>a weekly basis,</w:t>
      </w:r>
      <w:r w:rsidR="00097D7B" w:rsidRPr="008D7B0A">
        <w:rPr>
          <w:sz w:val="22"/>
          <w:szCs w:val="22"/>
        </w:rPr>
        <w:t>”</w:t>
      </w:r>
      <w:r w:rsidR="003A4254">
        <w:rPr>
          <w:sz w:val="22"/>
          <w:szCs w:val="22"/>
        </w:rPr>
        <w:t xml:space="preserve"> the members (</w:t>
      </w:r>
      <w:r w:rsidR="003A4254" w:rsidRPr="003A4254">
        <w:rPr>
          <w:sz w:val="22"/>
          <w:szCs w:val="22"/>
        </w:rPr>
        <w:t>Alderwoman Coggs, Alderwoman Pratt, Alderwoman Taylor and Alderman Chambers)</w:t>
      </w:r>
      <w:r w:rsidR="003A4254">
        <w:rPr>
          <w:sz w:val="22"/>
          <w:szCs w:val="22"/>
        </w:rPr>
        <w:t xml:space="preserve"> said.</w:t>
      </w:r>
    </w:p>
    <w:p w:rsidR="00097D7B" w:rsidRDefault="00097D7B" w:rsidP="0056769F">
      <w:pPr>
        <w:spacing w:line="360" w:lineRule="auto"/>
        <w:ind w:firstLine="720"/>
        <w:rPr>
          <w:sz w:val="22"/>
          <w:szCs w:val="22"/>
        </w:rPr>
      </w:pPr>
      <w:r w:rsidRPr="008D7B0A">
        <w:rPr>
          <w:sz w:val="22"/>
          <w:szCs w:val="22"/>
        </w:rPr>
        <w:t xml:space="preserve">The Public Works Committee meeting on April 30 will begin at </w:t>
      </w:r>
      <w:r w:rsidRPr="008D7B0A">
        <w:rPr>
          <w:b/>
          <w:sz w:val="22"/>
          <w:szCs w:val="22"/>
        </w:rPr>
        <w:t>9:00 a.m.</w:t>
      </w:r>
      <w:r w:rsidRPr="008D7B0A">
        <w:rPr>
          <w:sz w:val="22"/>
          <w:szCs w:val="22"/>
        </w:rPr>
        <w:t xml:space="preserve">  and will be streamed live on the City Channel (channel 25 on Spectrum Cable and channel 99 on AT&amp;T U-Verse in the City of Milwaukee) and via streaming video on the city website at city.milwaukee.gov/Channel25.</w:t>
      </w:r>
    </w:p>
    <w:p w:rsidR="00097D7B" w:rsidRDefault="00097D7B" w:rsidP="00097D7B">
      <w:pPr>
        <w:spacing w:line="360" w:lineRule="auto"/>
        <w:jc w:val="center"/>
        <w:rPr>
          <w:b/>
          <w:sz w:val="22"/>
          <w:szCs w:val="22"/>
        </w:rPr>
      </w:pPr>
    </w:p>
    <w:p w:rsidR="00097D7B" w:rsidRPr="008D7B0A" w:rsidRDefault="00097D7B" w:rsidP="00097D7B">
      <w:pPr>
        <w:spacing w:line="360" w:lineRule="auto"/>
        <w:jc w:val="center"/>
        <w:rPr>
          <w:b/>
          <w:sz w:val="22"/>
          <w:szCs w:val="22"/>
        </w:rPr>
      </w:pPr>
      <w:r w:rsidRPr="008D7B0A">
        <w:rPr>
          <w:b/>
          <w:sz w:val="22"/>
          <w:szCs w:val="22"/>
        </w:rPr>
        <w:t>-30-</w:t>
      </w:r>
    </w:p>
    <w:bookmarkEnd w:id="0"/>
    <w:p w:rsidR="001F217A" w:rsidRPr="006D514E" w:rsidRDefault="001F217A" w:rsidP="00F33F1C">
      <w:pPr>
        <w:spacing w:line="360" w:lineRule="auto"/>
        <w:jc w:val="center"/>
        <w:rPr>
          <w:rFonts w:eastAsia="Calibri"/>
          <w:b/>
          <w:bCs/>
          <w:sz w:val="22"/>
          <w:szCs w:val="22"/>
        </w:rPr>
      </w:pPr>
    </w:p>
    <w:sectPr w:rsidR="001F217A" w:rsidRPr="006D514E" w:rsidSect="001F217A">
      <w:footerReference w:type="default" r:id="rId8"/>
      <w:pgSz w:w="12240" w:h="15840"/>
      <w:pgMar w:top="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50" w:rsidRDefault="00153050" w:rsidP="006D35D1">
      <w:r>
        <w:separator/>
      </w:r>
    </w:p>
  </w:endnote>
  <w:endnote w:type="continuationSeparator" w:id="0">
    <w:p w:rsidR="00153050" w:rsidRDefault="00153050" w:rsidP="006D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D1" w:rsidRDefault="006D35D1">
    <w:pPr>
      <w:pStyle w:val="Footer"/>
    </w:pPr>
    <w:r>
      <w:rPr>
        <w:noProof/>
      </w:rPr>
      <w:drawing>
        <wp:inline distT="0" distB="0" distL="0" distR="0" wp14:anchorId="59379DA4">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50" w:rsidRDefault="00153050" w:rsidP="006D35D1">
      <w:r>
        <w:separator/>
      </w:r>
    </w:p>
  </w:footnote>
  <w:footnote w:type="continuationSeparator" w:id="0">
    <w:p w:rsidR="00153050" w:rsidRDefault="00153050" w:rsidP="006D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26A7"/>
    <w:multiLevelType w:val="hybridMultilevel"/>
    <w:tmpl w:val="E9C0F0B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EEF18B1"/>
    <w:multiLevelType w:val="hybridMultilevel"/>
    <w:tmpl w:val="35E4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7A"/>
    <w:rsid w:val="000131AC"/>
    <w:rsid w:val="0002182E"/>
    <w:rsid w:val="000232F1"/>
    <w:rsid w:val="0006627D"/>
    <w:rsid w:val="000843B2"/>
    <w:rsid w:val="00086852"/>
    <w:rsid w:val="0009203E"/>
    <w:rsid w:val="00097D7B"/>
    <w:rsid w:val="000B0402"/>
    <w:rsid w:val="000B2F55"/>
    <w:rsid w:val="000D6F8D"/>
    <w:rsid w:val="00107290"/>
    <w:rsid w:val="001208BC"/>
    <w:rsid w:val="00125355"/>
    <w:rsid w:val="00134E4D"/>
    <w:rsid w:val="00153050"/>
    <w:rsid w:val="0016068B"/>
    <w:rsid w:val="00182718"/>
    <w:rsid w:val="001B2063"/>
    <w:rsid w:val="001B30C7"/>
    <w:rsid w:val="001D4AC6"/>
    <w:rsid w:val="001F217A"/>
    <w:rsid w:val="001F29C1"/>
    <w:rsid w:val="00223295"/>
    <w:rsid w:val="002352D5"/>
    <w:rsid w:val="00243676"/>
    <w:rsid w:val="00243F44"/>
    <w:rsid w:val="00246495"/>
    <w:rsid w:val="00296E8A"/>
    <w:rsid w:val="002C355C"/>
    <w:rsid w:val="002D5493"/>
    <w:rsid w:val="003A4254"/>
    <w:rsid w:val="003D5382"/>
    <w:rsid w:val="003F17DF"/>
    <w:rsid w:val="003F400E"/>
    <w:rsid w:val="004078C6"/>
    <w:rsid w:val="00474DBD"/>
    <w:rsid w:val="004B2BE5"/>
    <w:rsid w:val="005228BB"/>
    <w:rsid w:val="00544FF9"/>
    <w:rsid w:val="00556A1D"/>
    <w:rsid w:val="0056769F"/>
    <w:rsid w:val="00575738"/>
    <w:rsid w:val="00606A23"/>
    <w:rsid w:val="0063588F"/>
    <w:rsid w:val="0065515B"/>
    <w:rsid w:val="00664B33"/>
    <w:rsid w:val="006A4506"/>
    <w:rsid w:val="006C1ACE"/>
    <w:rsid w:val="006D35D1"/>
    <w:rsid w:val="006D514E"/>
    <w:rsid w:val="00702672"/>
    <w:rsid w:val="0070577C"/>
    <w:rsid w:val="00711F86"/>
    <w:rsid w:val="00713BFC"/>
    <w:rsid w:val="00734149"/>
    <w:rsid w:val="00745DB7"/>
    <w:rsid w:val="007B118B"/>
    <w:rsid w:val="007F2735"/>
    <w:rsid w:val="00821BDB"/>
    <w:rsid w:val="008B51A9"/>
    <w:rsid w:val="008D61C6"/>
    <w:rsid w:val="008F543F"/>
    <w:rsid w:val="009048D6"/>
    <w:rsid w:val="00920C6F"/>
    <w:rsid w:val="009212D6"/>
    <w:rsid w:val="009738B3"/>
    <w:rsid w:val="00974300"/>
    <w:rsid w:val="009C014E"/>
    <w:rsid w:val="009E26AF"/>
    <w:rsid w:val="00A07E7C"/>
    <w:rsid w:val="00A52E3C"/>
    <w:rsid w:val="00A85A49"/>
    <w:rsid w:val="00AA3A14"/>
    <w:rsid w:val="00AE58A5"/>
    <w:rsid w:val="00AF0B64"/>
    <w:rsid w:val="00B110B4"/>
    <w:rsid w:val="00B129E3"/>
    <w:rsid w:val="00B45899"/>
    <w:rsid w:val="00C81C7C"/>
    <w:rsid w:val="00C8523B"/>
    <w:rsid w:val="00CA2913"/>
    <w:rsid w:val="00CF63A7"/>
    <w:rsid w:val="00D23A8C"/>
    <w:rsid w:val="00E3687D"/>
    <w:rsid w:val="00E674D3"/>
    <w:rsid w:val="00E942E5"/>
    <w:rsid w:val="00EB3F05"/>
    <w:rsid w:val="00ED772E"/>
    <w:rsid w:val="00EF475D"/>
    <w:rsid w:val="00F14EA5"/>
    <w:rsid w:val="00F24183"/>
    <w:rsid w:val="00F331A0"/>
    <w:rsid w:val="00F33F1C"/>
    <w:rsid w:val="00F55F2C"/>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70D84"/>
  <w15:docId w15:val="{DDC8EAC3-169F-4389-A17A-704D91E2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17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2C355C"/>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17A"/>
    <w:rPr>
      <w:rFonts w:ascii="Tahoma" w:hAnsi="Tahoma" w:cs="Tahoma"/>
      <w:sz w:val="16"/>
      <w:szCs w:val="16"/>
    </w:rPr>
  </w:style>
  <w:style w:type="character" w:customStyle="1" w:styleId="BalloonTextChar">
    <w:name w:val="Balloon Text Char"/>
    <w:basedOn w:val="DefaultParagraphFont"/>
    <w:link w:val="BalloonText"/>
    <w:uiPriority w:val="99"/>
    <w:semiHidden/>
    <w:rsid w:val="001F217A"/>
    <w:rPr>
      <w:rFonts w:ascii="Tahoma" w:hAnsi="Tahoma" w:cs="Tahoma"/>
      <w:sz w:val="16"/>
      <w:szCs w:val="16"/>
    </w:rPr>
  </w:style>
  <w:style w:type="paragraph" w:styleId="PlainText">
    <w:name w:val="Plain Text"/>
    <w:basedOn w:val="Normal"/>
    <w:link w:val="PlainTextChar"/>
    <w:uiPriority w:val="99"/>
    <w:semiHidden/>
    <w:unhideWhenUsed/>
    <w:rsid w:val="008D61C6"/>
    <w:rPr>
      <w:rFonts w:ascii="Consolas" w:hAnsi="Consolas" w:cs="Consolas"/>
      <w:sz w:val="21"/>
      <w:szCs w:val="21"/>
    </w:rPr>
  </w:style>
  <w:style w:type="character" w:customStyle="1" w:styleId="PlainTextChar">
    <w:name w:val="Plain Text Char"/>
    <w:basedOn w:val="DefaultParagraphFont"/>
    <w:link w:val="PlainText"/>
    <w:uiPriority w:val="99"/>
    <w:semiHidden/>
    <w:rsid w:val="008D61C6"/>
    <w:rPr>
      <w:rFonts w:ascii="Consolas" w:hAnsi="Consolas" w:cs="Consolas"/>
      <w:sz w:val="21"/>
      <w:szCs w:val="21"/>
    </w:rPr>
  </w:style>
  <w:style w:type="character" w:customStyle="1" w:styleId="Heading1Char">
    <w:name w:val="Heading 1 Char"/>
    <w:basedOn w:val="DefaultParagraphFont"/>
    <w:link w:val="Heading1"/>
    <w:rsid w:val="002C355C"/>
    <w:rPr>
      <w:rFonts w:ascii="Arial" w:eastAsia="Times New Roman" w:hAnsi="Arial" w:cs="Arial"/>
      <w:b/>
      <w:bCs/>
      <w:kern w:val="32"/>
      <w:sz w:val="32"/>
      <w:szCs w:val="32"/>
    </w:rPr>
  </w:style>
  <w:style w:type="paragraph" w:styleId="Header">
    <w:name w:val="header"/>
    <w:basedOn w:val="Normal"/>
    <w:link w:val="HeaderChar"/>
    <w:uiPriority w:val="99"/>
    <w:unhideWhenUsed/>
    <w:rsid w:val="006D35D1"/>
    <w:pPr>
      <w:tabs>
        <w:tab w:val="center" w:pos="4680"/>
        <w:tab w:val="right" w:pos="9360"/>
      </w:tabs>
    </w:pPr>
  </w:style>
  <w:style w:type="character" w:customStyle="1" w:styleId="HeaderChar">
    <w:name w:val="Header Char"/>
    <w:basedOn w:val="DefaultParagraphFont"/>
    <w:link w:val="Header"/>
    <w:uiPriority w:val="99"/>
    <w:rsid w:val="006D35D1"/>
    <w:rPr>
      <w:rFonts w:ascii="Times New Roman" w:hAnsi="Times New Roman" w:cs="Times New Roman"/>
      <w:sz w:val="24"/>
      <w:szCs w:val="24"/>
    </w:rPr>
  </w:style>
  <w:style w:type="paragraph" w:styleId="Footer">
    <w:name w:val="footer"/>
    <w:basedOn w:val="Normal"/>
    <w:link w:val="FooterChar"/>
    <w:uiPriority w:val="99"/>
    <w:unhideWhenUsed/>
    <w:rsid w:val="006D35D1"/>
    <w:pPr>
      <w:tabs>
        <w:tab w:val="center" w:pos="4680"/>
        <w:tab w:val="right" w:pos="9360"/>
      </w:tabs>
    </w:pPr>
  </w:style>
  <w:style w:type="character" w:customStyle="1" w:styleId="FooterChar">
    <w:name w:val="Footer Char"/>
    <w:basedOn w:val="DefaultParagraphFont"/>
    <w:link w:val="Footer"/>
    <w:uiPriority w:val="99"/>
    <w:rsid w:val="006D35D1"/>
    <w:rPr>
      <w:rFonts w:ascii="Times New Roman" w:hAnsi="Times New Roman" w:cs="Times New Roman"/>
      <w:sz w:val="24"/>
      <w:szCs w:val="24"/>
    </w:rPr>
  </w:style>
  <w:style w:type="character" w:styleId="Hyperlink">
    <w:name w:val="Hyperlink"/>
    <w:basedOn w:val="DefaultParagraphFont"/>
    <w:uiPriority w:val="99"/>
    <w:unhideWhenUsed/>
    <w:rsid w:val="004078C6"/>
    <w:rPr>
      <w:color w:val="0000FF" w:themeColor="hyperlink"/>
      <w:u w:val="single"/>
    </w:rPr>
  </w:style>
  <w:style w:type="paragraph" w:styleId="NormalWeb">
    <w:name w:val="Normal (Web)"/>
    <w:basedOn w:val="Normal"/>
    <w:uiPriority w:val="99"/>
    <w:semiHidden/>
    <w:unhideWhenUsed/>
    <w:rsid w:val="000131AC"/>
  </w:style>
  <w:style w:type="paragraph" w:styleId="ListParagraph">
    <w:name w:val="List Paragraph"/>
    <w:basedOn w:val="Normal"/>
    <w:uiPriority w:val="34"/>
    <w:qFormat/>
    <w:rsid w:val="00097D7B"/>
    <w:pPr>
      <w:autoSpaceDE w:val="0"/>
      <w:autoSpaceDN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9659">
      <w:bodyDiv w:val="1"/>
      <w:marLeft w:val="0"/>
      <w:marRight w:val="0"/>
      <w:marTop w:val="0"/>
      <w:marBottom w:val="0"/>
      <w:divBdr>
        <w:top w:val="none" w:sz="0" w:space="0" w:color="auto"/>
        <w:left w:val="none" w:sz="0" w:space="0" w:color="auto"/>
        <w:bottom w:val="none" w:sz="0" w:space="0" w:color="auto"/>
        <w:right w:val="none" w:sz="0" w:space="0" w:color="auto"/>
      </w:divBdr>
    </w:div>
    <w:div w:id="661929999">
      <w:bodyDiv w:val="1"/>
      <w:marLeft w:val="0"/>
      <w:marRight w:val="0"/>
      <w:marTop w:val="0"/>
      <w:marBottom w:val="0"/>
      <w:divBdr>
        <w:top w:val="none" w:sz="0" w:space="0" w:color="auto"/>
        <w:left w:val="none" w:sz="0" w:space="0" w:color="auto"/>
        <w:bottom w:val="none" w:sz="0" w:space="0" w:color="auto"/>
        <w:right w:val="none" w:sz="0" w:space="0" w:color="auto"/>
      </w:divBdr>
    </w:div>
    <w:div w:id="951479556">
      <w:bodyDiv w:val="1"/>
      <w:marLeft w:val="0"/>
      <w:marRight w:val="0"/>
      <w:marTop w:val="0"/>
      <w:marBottom w:val="0"/>
      <w:divBdr>
        <w:top w:val="none" w:sz="0" w:space="0" w:color="auto"/>
        <w:left w:val="none" w:sz="0" w:space="0" w:color="auto"/>
        <w:bottom w:val="none" w:sz="0" w:space="0" w:color="auto"/>
        <w:right w:val="none" w:sz="0" w:space="0" w:color="auto"/>
      </w:divBdr>
    </w:div>
    <w:div w:id="1698770862">
      <w:bodyDiv w:val="1"/>
      <w:marLeft w:val="0"/>
      <w:marRight w:val="0"/>
      <w:marTop w:val="0"/>
      <w:marBottom w:val="0"/>
      <w:divBdr>
        <w:top w:val="none" w:sz="0" w:space="0" w:color="auto"/>
        <w:left w:val="none" w:sz="0" w:space="0" w:color="auto"/>
        <w:bottom w:val="none" w:sz="0" w:space="0" w:color="auto"/>
        <w:right w:val="none" w:sz="0" w:space="0" w:color="auto"/>
      </w:divBdr>
    </w:div>
    <w:div w:id="1712608877">
      <w:bodyDiv w:val="1"/>
      <w:marLeft w:val="0"/>
      <w:marRight w:val="0"/>
      <w:marTop w:val="0"/>
      <w:marBottom w:val="0"/>
      <w:divBdr>
        <w:top w:val="none" w:sz="0" w:space="0" w:color="auto"/>
        <w:left w:val="none" w:sz="0" w:space="0" w:color="auto"/>
        <w:bottom w:val="none" w:sz="0" w:space="0" w:color="auto"/>
        <w:right w:val="none" w:sz="0" w:space="0" w:color="auto"/>
      </w:divBdr>
    </w:div>
    <w:div w:id="1783499288">
      <w:bodyDiv w:val="1"/>
      <w:marLeft w:val="0"/>
      <w:marRight w:val="0"/>
      <w:marTop w:val="0"/>
      <w:marBottom w:val="0"/>
      <w:divBdr>
        <w:top w:val="none" w:sz="0" w:space="0" w:color="auto"/>
        <w:left w:val="none" w:sz="0" w:space="0" w:color="auto"/>
        <w:bottom w:val="none" w:sz="0" w:space="0" w:color="auto"/>
        <w:right w:val="none" w:sz="0" w:space="0" w:color="auto"/>
      </w:divBdr>
    </w:div>
    <w:div w:id="1916354809">
      <w:bodyDiv w:val="1"/>
      <w:marLeft w:val="0"/>
      <w:marRight w:val="0"/>
      <w:marTop w:val="0"/>
      <w:marBottom w:val="0"/>
      <w:divBdr>
        <w:top w:val="none" w:sz="0" w:space="0" w:color="auto"/>
        <w:left w:val="none" w:sz="0" w:space="0" w:color="auto"/>
        <w:bottom w:val="none" w:sz="0" w:space="0" w:color="auto"/>
        <w:right w:val="none" w:sz="0" w:space="0" w:color="auto"/>
      </w:divBdr>
    </w:div>
    <w:div w:id="20778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William</dc:creator>
  <cp:lastModifiedBy>Arnold, William</cp:lastModifiedBy>
  <cp:revision>5</cp:revision>
  <cp:lastPrinted>2024-09-06T20:42:00Z</cp:lastPrinted>
  <dcterms:created xsi:type="dcterms:W3CDTF">2025-04-15T16:52:00Z</dcterms:created>
  <dcterms:modified xsi:type="dcterms:W3CDTF">2025-04-15T20:21:00Z</dcterms:modified>
</cp:coreProperties>
</file>