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4CF5E" w14:textId="00A9C953" w:rsidR="0082656A" w:rsidRPr="00E823CF" w:rsidRDefault="0082656A" w:rsidP="00EE6C22">
      <w:pPr>
        <w:spacing w:line="240" w:lineRule="auto"/>
        <w:rPr>
          <w:rFonts w:ascii="Slate Pro Light" w:hAnsi="Slate Pro Light" w:cs="Arial"/>
          <w:b/>
          <w:color w:val="44546A" w:themeColor="text2"/>
        </w:rPr>
      </w:pPr>
      <w:bookmarkStart w:id="0" w:name="_Hlk117603225"/>
      <w:r w:rsidRPr="00E823CF">
        <w:rPr>
          <w:rFonts w:ascii="Slate Pro Light" w:hAnsi="Slate Pro Light" w:cs="Arial"/>
          <w:b/>
          <w:color w:val="44546A" w:themeColor="text2"/>
        </w:rPr>
        <w:t>FOR IMMEDIATE RELEASE</w:t>
      </w:r>
    </w:p>
    <w:p w14:paraId="03B9FFEC" w14:textId="179094E3" w:rsidR="0082656A" w:rsidRPr="00EE6C22" w:rsidRDefault="0082656A" w:rsidP="00EE6C22">
      <w:pPr>
        <w:pStyle w:val="NormalWeb"/>
        <w:shd w:val="clear" w:color="auto" w:fill="FFFFFF"/>
        <w:spacing w:after="160"/>
        <w:rPr>
          <w:rFonts w:ascii="Slate Pro Light" w:hAnsi="Slate Pro Light" w:cs="Arial"/>
          <w:color w:val="44546A" w:themeColor="text2"/>
          <w:sz w:val="20"/>
          <w:szCs w:val="22"/>
        </w:rPr>
      </w:pPr>
      <w:r w:rsidRPr="00AA6D89">
        <w:rPr>
          <w:rFonts w:ascii="Slate Pro Light" w:hAnsi="Slate Pro Light" w:cs="Arial"/>
          <w:b/>
          <w:bCs/>
          <w:color w:val="44546A" w:themeColor="text2"/>
          <w:sz w:val="20"/>
          <w:szCs w:val="22"/>
        </w:rPr>
        <w:t xml:space="preserve">CONTACT: </w:t>
      </w:r>
      <w:r w:rsidRPr="00AA6D89">
        <w:rPr>
          <w:rFonts w:ascii="Slate Pro Light" w:hAnsi="Slate Pro Light" w:cs="Arial"/>
          <w:color w:val="44546A" w:themeColor="text2"/>
          <w:sz w:val="20"/>
          <w:szCs w:val="22"/>
        </w:rPr>
        <w:br/>
        <w:t>Elizabeth Pancratz</w:t>
      </w:r>
      <w:r w:rsidRPr="00AA6D89">
        <w:rPr>
          <w:rFonts w:ascii="Slate Pro Light" w:hAnsi="Slate Pro Light" w:cs="Arial"/>
          <w:color w:val="44546A" w:themeColor="text2"/>
          <w:sz w:val="20"/>
          <w:szCs w:val="22"/>
        </w:rPr>
        <w:br/>
        <w:t>Founders 3 Real Estate Services</w:t>
      </w:r>
      <w:r w:rsidRPr="00AA6D89">
        <w:rPr>
          <w:rFonts w:ascii="Slate Pro Light" w:hAnsi="Slate Pro Light" w:cs="Arial"/>
          <w:color w:val="44546A" w:themeColor="text2"/>
          <w:sz w:val="20"/>
          <w:szCs w:val="22"/>
        </w:rPr>
        <w:br/>
        <w:t>Direct: 414-</w:t>
      </w:r>
      <w:r w:rsidR="006126E9" w:rsidRPr="00AA6D89">
        <w:rPr>
          <w:rFonts w:ascii="Slate Pro Light" w:hAnsi="Slate Pro Light" w:cs="Arial"/>
          <w:color w:val="44546A" w:themeColor="text2"/>
          <w:sz w:val="20"/>
          <w:szCs w:val="22"/>
        </w:rPr>
        <w:t>249-2323</w:t>
      </w:r>
      <w:r w:rsidRPr="00AA6D89">
        <w:rPr>
          <w:rFonts w:ascii="Slate Pro Light" w:hAnsi="Slate Pro Light" w:cs="Arial"/>
          <w:color w:val="44546A" w:themeColor="text2"/>
          <w:sz w:val="20"/>
          <w:szCs w:val="22"/>
        </w:rPr>
        <w:br/>
        <w:t>epancratz@founders3.com</w:t>
      </w:r>
    </w:p>
    <w:p w14:paraId="1D2208D1" w14:textId="05563380" w:rsidR="009C49DD" w:rsidRPr="00EE6C22" w:rsidRDefault="0082656A" w:rsidP="00EE6C22">
      <w:pPr>
        <w:spacing w:line="240" w:lineRule="auto"/>
        <w:rPr>
          <w:rFonts w:ascii="Slate Pro Light" w:hAnsi="Slate Pro Light" w:cs="Arial"/>
          <w:b/>
          <w:color w:val="44546A" w:themeColor="text2"/>
        </w:rPr>
      </w:pPr>
      <w:bookmarkStart w:id="1" w:name="_Hlk15917193"/>
      <w:bookmarkStart w:id="2" w:name="_Hlk31033797"/>
      <w:bookmarkStart w:id="3" w:name="_Hlk68603903"/>
      <w:bookmarkStart w:id="4" w:name="_Hlk526931371"/>
      <w:bookmarkStart w:id="5" w:name="_Hlk123821514"/>
      <w:bookmarkStart w:id="6" w:name="_Hlk177327196"/>
      <w:bookmarkStart w:id="7" w:name="_Hlk109121195"/>
      <w:bookmarkStart w:id="8" w:name="_Hlk63073246"/>
      <w:r w:rsidRPr="00E823CF">
        <w:rPr>
          <w:rFonts w:ascii="Slate Pro Light" w:hAnsi="Slate Pro Light" w:cs="Arial"/>
          <w:b/>
          <w:color w:val="44546A" w:themeColor="text2"/>
        </w:rPr>
        <w:t xml:space="preserve">Founders 3 </w:t>
      </w:r>
      <w:r w:rsidR="00C430AF">
        <w:rPr>
          <w:rFonts w:ascii="Slate Pro Light" w:hAnsi="Slate Pro Light" w:cs="Arial"/>
          <w:b/>
          <w:color w:val="44546A" w:themeColor="text2"/>
        </w:rPr>
        <w:t xml:space="preserve">Real Estate Services </w:t>
      </w:r>
      <w:r w:rsidRPr="00E823CF">
        <w:rPr>
          <w:rFonts w:ascii="Slate Pro Light" w:hAnsi="Slate Pro Light" w:cs="Arial"/>
          <w:b/>
          <w:color w:val="44546A" w:themeColor="text2"/>
        </w:rPr>
        <w:t>Recent Transactions</w:t>
      </w:r>
      <w:r w:rsidR="008B3BE1">
        <w:rPr>
          <w:rFonts w:ascii="Slate Pro Light" w:hAnsi="Slate Pro Light" w:cs="Arial"/>
          <w:b/>
          <w:color w:val="44546A" w:themeColor="text2"/>
        </w:rPr>
        <w:t xml:space="preserve"> – </w:t>
      </w:r>
      <w:bookmarkStart w:id="9" w:name="_Hlk69894069"/>
      <w:bookmarkStart w:id="10" w:name="_Hlk48565699"/>
      <w:bookmarkStart w:id="11" w:name="_Hlk52446071"/>
      <w:bookmarkStart w:id="12" w:name="_Hlk497922233"/>
      <w:bookmarkStart w:id="13" w:name="_Hlk64536091"/>
      <w:bookmarkEnd w:id="1"/>
      <w:bookmarkEnd w:id="2"/>
      <w:r w:rsidR="00E72093">
        <w:rPr>
          <w:rFonts w:ascii="Slate Pro Light" w:hAnsi="Slate Pro Light" w:cs="Arial"/>
          <w:b/>
          <w:color w:val="44546A" w:themeColor="text2"/>
        </w:rPr>
        <w:t>April 1, 2025</w:t>
      </w:r>
    </w:p>
    <w:p w14:paraId="70FD6480" w14:textId="77777777" w:rsidR="00B91DE7" w:rsidRDefault="00B91DE7" w:rsidP="00EE6C22">
      <w:pPr>
        <w:spacing w:line="240" w:lineRule="auto"/>
        <w:jc w:val="both"/>
        <w:rPr>
          <w:rFonts w:ascii="Slate Pro Light" w:eastAsia="Calibri" w:hAnsi="Slate Pro Light" w:cs="Calibri"/>
          <w:color w:val="44546A"/>
        </w:rPr>
      </w:pPr>
      <w:bookmarkStart w:id="14" w:name="_Hlk156400627"/>
      <w:bookmarkStart w:id="15" w:name="_Hlk35502862"/>
      <w:bookmarkEnd w:id="3"/>
      <w:bookmarkEnd w:id="4"/>
      <w:bookmarkEnd w:id="9"/>
      <w:bookmarkEnd w:id="10"/>
      <w:bookmarkEnd w:id="11"/>
      <w:bookmarkEnd w:id="12"/>
      <w:bookmarkEnd w:id="13"/>
      <w:r>
        <w:rPr>
          <w:rFonts w:ascii="Slate Pro Light" w:hAnsi="Slate Pro Light" w:cs="Arial"/>
          <w:b/>
          <w:i/>
          <w:color w:val="EB523D"/>
        </w:rPr>
        <w:t xml:space="preserve">Industrial </w:t>
      </w:r>
    </w:p>
    <w:p w14:paraId="121E7495" w14:textId="77777777" w:rsidR="002821F6" w:rsidRDefault="004851E5" w:rsidP="00EE6C22">
      <w:pPr>
        <w:jc w:val="both"/>
        <w:rPr>
          <w:rFonts w:ascii="Slate Pro Light" w:hAnsi="Slate Pro Light"/>
          <w:color w:val="44546A"/>
        </w:rPr>
      </w:pPr>
      <w:proofErr w:type="spellStart"/>
      <w:r>
        <w:rPr>
          <w:rFonts w:ascii="Slate Pro Light" w:hAnsi="Slate Pro Light"/>
          <w:color w:val="44546A"/>
        </w:rPr>
        <w:t>SportPet</w:t>
      </w:r>
      <w:proofErr w:type="spellEnd"/>
      <w:r>
        <w:rPr>
          <w:rFonts w:ascii="Slate Pro Light" w:hAnsi="Slate Pro Light"/>
          <w:color w:val="44546A"/>
        </w:rPr>
        <w:t xml:space="preserve"> Designs leased 5,760 SF at 1725 Dolphin Drive in Waukesha</w:t>
      </w:r>
      <w:r w:rsidR="009E192D">
        <w:rPr>
          <w:rFonts w:ascii="Slate Pro Light" w:hAnsi="Slate Pro Light"/>
          <w:color w:val="44546A"/>
        </w:rPr>
        <w:t>.</w:t>
      </w:r>
      <w:r>
        <w:rPr>
          <w:rFonts w:ascii="Slate Pro Light" w:hAnsi="Slate Pro Light"/>
          <w:color w:val="44546A"/>
        </w:rPr>
        <w:t xml:space="preserve"> Derek Yentz represented the Tenant.</w:t>
      </w:r>
    </w:p>
    <w:p w14:paraId="5B6CEAD6" w14:textId="1C4DC161" w:rsidR="004A6B01" w:rsidRDefault="003D53BD" w:rsidP="00EE6C22">
      <w:pPr>
        <w:jc w:val="both"/>
        <w:rPr>
          <w:rFonts w:ascii="Slate Pro Light" w:hAnsi="Slate Pro Light"/>
          <w:color w:val="44546A"/>
        </w:rPr>
      </w:pPr>
      <w:r>
        <w:rPr>
          <w:rFonts w:ascii="Slate Pro Light" w:hAnsi="Slate Pro Light"/>
          <w:color w:val="44546A"/>
        </w:rPr>
        <w:t xml:space="preserve">Bentley World Packaging purchased 7040 N Teutonia Avenue for $2,500,0000. Scott Revolinski and </w:t>
      </w:r>
      <w:r w:rsidR="00B51D1C">
        <w:rPr>
          <w:rFonts w:ascii="Slate Pro Light" w:hAnsi="Slate Pro Light"/>
          <w:color w:val="44546A"/>
        </w:rPr>
        <w:t xml:space="preserve">Brett Deter represented the Seller, </w:t>
      </w:r>
      <w:r w:rsidR="0037124D">
        <w:rPr>
          <w:rFonts w:ascii="Slate Pro Light" w:hAnsi="Slate Pro Light"/>
          <w:color w:val="44546A"/>
        </w:rPr>
        <w:t>Sic Lazaro.</w:t>
      </w:r>
    </w:p>
    <w:p w14:paraId="61DE8A18" w14:textId="61B6B940" w:rsidR="00DA1204" w:rsidRDefault="000D3D7B" w:rsidP="00EE6C22">
      <w:pPr>
        <w:spacing w:line="240" w:lineRule="auto"/>
        <w:jc w:val="both"/>
        <w:rPr>
          <w:rFonts w:ascii="Slate Pro Light" w:eastAsia="Calibri" w:hAnsi="Slate Pro Light" w:cs="Calibri"/>
          <w:color w:val="44546A"/>
        </w:rPr>
      </w:pPr>
      <w:r>
        <w:rPr>
          <w:rFonts w:ascii="Slate Pro Light" w:hAnsi="Slate Pro Light" w:cs="Arial"/>
          <w:b/>
          <w:i/>
          <w:color w:val="EB523D"/>
        </w:rPr>
        <w:t xml:space="preserve">Office </w:t>
      </w:r>
    </w:p>
    <w:bookmarkEnd w:id="5"/>
    <w:bookmarkEnd w:id="14"/>
    <w:p w14:paraId="517D9F16" w14:textId="77AC1714" w:rsidR="00EA507C" w:rsidRDefault="001C26A3" w:rsidP="0095244A">
      <w:pPr>
        <w:jc w:val="both"/>
        <w:rPr>
          <w:rFonts w:ascii="Slate Pro Light" w:hAnsi="Slate Pro Light"/>
          <w:color w:val="44546A"/>
        </w:rPr>
      </w:pPr>
      <w:r>
        <w:rPr>
          <w:rFonts w:ascii="Slate Pro Light" w:hAnsi="Slate Pro Light"/>
          <w:color w:val="44546A"/>
        </w:rPr>
        <w:t xml:space="preserve">The Krivos Group </w:t>
      </w:r>
      <w:r w:rsidR="004B2342">
        <w:rPr>
          <w:rFonts w:ascii="Slate Pro Light" w:hAnsi="Slate Pro Light"/>
          <w:color w:val="44546A"/>
        </w:rPr>
        <w:t>renewed</w:t>
      </w:r>
      <w:r>
        <w:rPr>
          <w:rFonts w:ascii="Slate Pro Light" w:hAnsi="Slate Pro Light"/>
          <w:color w:val="44546A"/>
        </w:rPr>
        <w:t xml:space="preserve"> 5,814 SF at 500 Elm Grove Road in </w:t>
      </w:r>
      <w:proofErr w:type="spellStart"/>
      <w:r>
        <w:rPr>
          <w:rFonts w:ascii="Slate Pro Light" w:hAnsi="Slate Pro Light"/>
          <w:color w:val="44546A"/>
        </w:rPr>
        <w:t>Elm</w:t>
      </w:r>
      <w:proofErr w:type="spellEnd"/>
      <w:r>
        <w:rPr>
          <w:rFonts w:ascii="Slate Pro Light" w:hAnsi="Slate Pro Light"/>
          <w:color w:val="44546A"/>
        </w:rPr>
        <w:t xml:space="preserve"> Grove. Jeanine Sweeney represented the Owner, </w:t>
      </w:r>
      <w:r w:rsidR="008D015B">
        <w:rPr>
          <w:rFonts w:ascii="Slate Pro Light" w:hAnsi="Slate Pro Light"/>
          <w:color w:val="44546A"/>
        </w:rPr>
        <w:t xml:space="preserve">Building Trades United Pension Trust Fund. </w:t>
      </w:r>
    </w:p>
    <w:p w14:paraId="3D825977" w14:textId="716E5CCF" w:rsidR="008118C1" w:rsidRDefault="008118C1" w:rsidP="0095244A">
      <w:pPr>
        <w:jc w:val="both"/>
        <w:rPr>
          <w:rFonts w:ascii="Slate Pro Light" w:hAnsi="Slate Pro Light"/>
          <w:color w:val="44546A"/>
        </w:rPr>
      </w:pPr>
      <w:r>
        <w:rPr>
          <w:rFonts w:ascii="Slate Pro Light" w:hAnsi="Slate Pro Light"/>
          <w:color w:val="44546A"/>
        </w:rPr>
        <w:t xml:space="preserve">Hausmann Group leased </w:t>
      </w:r>
      <w:r w:rsidR="00C87C96">
        <w:rPr>
          <w:rFonts w:ascii="Slate Pro Light" w:hAnsi="Slate Pro Light"/>
          <w:color w:val="44546A"/>
        </w:rPr>
        <w:t>9,465 SF at 20700 Swenson Drive in Waukesh</w:t>
      </w:r>
      <w:r w:rsidR="00516D12">
        <w:rPr>
          <w:rFonts w:ascii="Slate Pro Light" w:hAnsi="Slate Pro Light"/>
          <w:color w:val="44546A"/>
        </w:rPr>
        <w:t>a</w:t>
      </w:r>
      <w:r w:rsidR="00FA1FDF">
        <w:rPr>
          <w:rFonts w:ascii="Slate Pro Light" w:hAnsi="Slate Pro Light"/>
          <w:color w:val="44546A"/>
        </w:rPr>
        <w:t>.</w:t>
      </w:r>
      <w:r w:rsidR="00C87C96">
        <w:rPr>
          <w:rFonts w:ascii="Slate Pro Light" w:hAnsi="Slate Pro Light"/>
          <w:color w:val="44546A"/>
        </w:rPr>
        <w:t xml:space="preserve"> John Davis and Ned Purtell represented the Tenant. </w:t>
      </w:r>
    </w:p>
    <w:p w14:paraId="628074F3" w14:textId="2747A83E" w:rsidR="00C87C96" w:rsidRDefault="00C565D6" w:rsidP="0095244A">
      <w:pPr>
        <w:jc w:val="both"/>
        <w:rPr>
          <w:rFonts w:ascii="Slate Pro Light" w:hAnsi="Slate Pro Light"/>
          <w:color w:val="44546A"/>
        </w:rPr>
      </w:pPr>
      <w:r>
        <w:rPr>
          <w:rFonts w:ascii="Slate Pro Light" w:hAnsi="Slate Pro Light"/>
          <w:color w:val="44546A"/>
        </w:rPr>
        <w:t>Autum</w:t>
      </w:r>
      <w:r w:rsidR="004B2342">
        <w:rPr>
          <w:rFonts w:ascii="Slate Pro Light" w:hAnsi="Slate Pro Light"/>
          <w:color w:val="44546A"/>
        </w:rPr>
        <w:t xml:space="preserve"> </w:t>
      </w:r>
      <w:r>
        <w:rPr>
          <w:rFonts w:ascii="Slate Pro Light" w:hAnsi="Slate Pro Light"/>
          <w:color w:val="44546A"/>
        </w:rPr>
        <w:t xml:space="preserve">Hill Academy subleased 20,000 SF at N25W23050 Paul Road in Pewaukee. Ned Purtell and John Davis represented the </w:t>
      </w:r>
      <w:r w:rsidR="00C51221">
        <w:rPr>
          <w:rFonts w:ascii="Slate Pro Light" w:hAnsi="Slate Pro Light"/>
          <w:color w:val="44546A"/>
        </w:rPr>
        <w:t>Landlord</w:t>
      </w:r>
      <w:r w:rsidR="0050325F">
        <w:rPr>
          <w:rFonts w:ascii="Slate Pro Light" w:hAnsi="Slate Pro Light"/>
          <w:color w:val="44546A"/>
        </w:rPr>
        <w:t>, Hausmann Group.</w:t>
      </w:r>
    </w:p>
    <w:p w14:paraId="44288A59" w14:textId="30E7FBCA" w:rsidR="005416FD" w:rsidRDefault="00B61571" w:rsidP="0095244A">
      <w:pPr>
        <w:jc w:val="both"/>
        <w:rPr>
          <w:rFonts w:ascii="Slate Pro Light" w:hAnsi="Slate Pro Light"/>
          <w:color w:val="44546A"/>
        </w:rPr>
      </w:pPr>
      <w:r>
        <w:rPr>
          <w:rFonts w:ascii="Slate Pro Light" w:hAnsi="Slate Pro Light"/>
          <w:color w:val="44546A"/>
        </w:rPr>
        <w:t xml:space="preserve">Arco Murray leased 1,709 SF at 789 N Water Street in Milwaukee. John Davis and Kevin Armstrong represented the Tenant. </w:t>
      </w:r>
    </w:p>
    <w:p w14:paraId="06FCE691" w14:textId="6E0645E1" w:rsidR="000A182E" w:rsidRDefault="000A182E" w:rsidP="0095244A">
      <w:pPr>
        <w:jc w:val="both"/>
        <w:rPr>
          <w:rFonts w:ascii="Slate Pro Light" w:hAnsi="Slate Pro Light"/>
          <w:color w:val="44546A"/>
        </w:rPr>
      </w:pPr>
      <w:r>
        <w:rPr>
          <w:rFonts w:ascii="Slate Pro Light" w:hAnsi="Slate Pro Light"/>
          <w:color w:val="44546A"/>
        </w:rPr>
        <w:t>Ignite Child Development Services leased 8,000 SF at 1021 W National Avenue in Milwaukee. Patti Stevens and Ned Purtell represented the Landlord, SJ Mason Properties, LLC.</w:t>
      </w:r>
    </w:p>
    <w:p w14:paraId="4E0B2A5F" w14:textId="593378DF" w:rsidR="00E963BB" w:rsidRDefault="00A06072" w:rsidP="0095244A">
      <w:pPr>
        <w:jc w:val="both"/>
        <w:rPr>
          <w:rFonts w:ascii="Slate Pro Light" w:hAnsi="Slate Pro Light"/>
          <w:color w:val="44546A"/>
        </w:rPr>
      </w:pPr>
      <w:proofErr w:type="spellStart"/>
      <w:r>
        <w:rPr>
          <w:rFonts w:ascii="Slate Pro Light" w:hAnsi="Slate Pro Light"/>
          <w:color w:val="44546A"/>
        </w:rPr>
        <w:t>Vierbicher</w:t>
      </w:r>
      <w:proofErr w:type="spellEnd"/>
      <w:r>
        <w:rPr>
          <w:rFonts w:ascii="Slate Pro Light" w:hAnsi="Slate Pro Light"/>
          <w:color w:val="44546A"/>
        </w:rPr>
        <w:t xml:space="preserve"> leased 5,704 SF at 700 W Virginia Street in Milwaukee. John Davis and Ned Purtell represented the Landlord, R2 Companies. </w:t>
      </w:r>
    </w:p>
    <w:p w14:paraId="3BE225CF" w14:textId="77777777" w:rsidR="0050325F" w:rsidRDefault="0050325F" w:rsidP="0050325F">
      <w:pPr>
        <w:jc w:val="both"/>
        <w:rPr>
          <w:rFonts w:ascii="Slate Pro Light" w:hAnsi="Slate Pro Light"/>
          <w:color w:val="44546A"/>
        </w:rPr>
      </w:pPr>
      <w:r>
        <w:rPr>
          <w:rFonts w:ascii="Slate Pro Light" w:hAnsi="Slate Pro Light"/>
          <w:color w:val="44546A"/>
        </w:rPr>
        <w:t>Premier Headshots leased 700 SF at 700 W Virginia Street in Milwaukee. Ned Purtell and John Davis represented the Landlord, R2 Companies.</w:t>
      </w:r>
    </w:p>
    <w:p w14:paraId="569EB5ED" w14:textId="6B678B58" w:rsidR="00400CC4" w:rsidRDefault="004228C6" w:rsidP="0095244A">
      <w:pPr>
        <w:jc w:val="both"/>
        <w:rPr>
          <w:rFonts w:ascii="Slate Pro Light" w:hAnsi="Slate Pro Light"/>
          <w:color w:val="44546A"/>
        </w:rPr>
      </w:pPr>
      <w:r>
        <w:rPr>
          <w:rFonts w:ascii="Slate Pro Light" w:hAnsi="Slate Pro Light"/>
          <w:color w:val="44546A"/>
        </w:rPr>
        <w:t xml:space="preserve">Cystic Fibrosis renewed 1,815 SF </w:t>
      </w:r>
      <w:proofErr w:type="gramStart"/>
      <w:r>
        <w:rPr>
          <w:rFonts w:ascii="Slate Pro Light" w:hAnsi="Slate Pro Light"/>
          <w:color w:val="44546A"/>
        </w:rPr>
        <w:t>at</w:t>
      </w:r>
      <w:proofErr w:type="gramEnd"/>
      <w:r>
        <w:rPr>
          <w:rFonts w:ascii="Slate Pro Light" w:hAnsi="Slate Pro Light"/>
          <w:color w:val="44546A"/>
        </w:rPr>
        <w:t xml:space="preserve"> 400 S Executive Drive in Brookfield. Ned Purtell, John Davis and Patti Stevens </w:t>
      </w:r>
      <w:r w:rsidR="005970C0">
        <w:rPr>
          <w:rFonts w:ascii="Slate Pro Light" w:hAnsi="Slate Pro Light"/>
          <w:color w:val="44546A"/>
        </w:rPr>
        <w:t xml:space="preserve">represented the Landlord, Decade Companies. </w:t>
      </w:r>
    </w:p>
    <w:bookmarkEnd w:id="6"/>
    <w:p w14:paraId="1D7E5486" w14:textId="7D3C6FF9" w:rsidR="00C84AB1" w:rsidRDefault="0015288E" w:rsidP="00EE6C22">
      <w:pPr>
        <w:jc w:val="both"/>
        <w:rPr>
          <w:rFonts w:ascii="Slate Pro Light" w:hAnsi="Slate Pro Light" w:cs="Arial"/>
          <w:bCs/>
          <w:iCs/>
          <w:color w:val="44546A" w:themeColor="text2"/>
        </w:rPr>
      </w:pPr>
      <w:r w:rsidRPr="0015288E">
        <w:rPr>
          <w:rFonts w:ascii="Slate Pro Light" w:hAnsi="Slate Pro Light" w:cs="Arial"/>
          <w:b/>
          <w:i/>
          <w:color w:val="EB523D"/>
        </w:rPr>
        <w:t>Retail</w:t>
      </w:r>
      <w:bookmarkEnd w:id="7"/>
    </w:p>
    <w:p w14:paraId="001D1E6E" w14:textId="38D26097"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Jay Blom represented Grafton Falls LLC in leasing 1,200 SF to Fleeting Glimpse at Highland Ridge Shopping Center (411 Falls Rd.) in Grafton.</w:t>
      </w:r>
    </w:p>
    <w:p w14:paraId="40558B24" w14:textId="707BB4DF"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 xml:space="preserve">Mason Church represented The UPS Store in leasing 1,362 SF at </w:t>
      </w:r>
      <w:proofErr w:type="spellStart"/>
      <w:r w:rsidRPr="00C52893">
        <w:rPr>
          <w:rFonts w:ascii="Slate Pro Light" w:hAnsi="Slate Pro Light" w:cs="Arial"/>
          <w:bCs/>
          <w:iCs/>
          <w:color w:val="44546A" w:themeColor="text2"/>
        </w:rPr>
        <w:t>Sendik’s</w:t>
      </w:r>
      <w:proofErr w:type="spellEnd"/>
      <w:r w:rsidRPr="00C52893">
        <w:rPr>
          <w:rFonts w:ascii="Slate Pro Light" w:hAnsi="Slate Pro Light" w:cs="Arial"/>
          <w:bCs/>
          <w:iCs/>
          <w:color w:val="44546A" w:themeColor="text2"/>
        </w:rPr>
        <w:t xml:space="preserve"> Commons (7915 W. Layton Ave.) in Greenfield.</w:t>
      </w:r>
    </w:p>
    <w:p w14:paraId="02BFD539" w14:textId="0E9FF88B"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 xml:space="preserve">Jon Thoresen represented Chase Bank in ground leasing 1 Acre at the NWC of </w:t>
      </w:r>
      <w:proofErr w:type="spellStart"/>
      <w:r w:rsidRPr="00C52893">
        <w:rPr>
          <w:rFonts w:ascii="Slate Pro Light" w:hAnsi="Slate Pro Light" w:cs="Arial"/>
          <w:bCs/>
          <w:iCs/>
          <w:color w:val="44546A" w:themeColor="text2"/>
        </w:rPr>
        <w:t>Fitchrona</w:t>
      </w:r>
      <w:proofErr w:type="spellEnd"/>
      <w:r w:rsidRPr="00C52893">
        <w:rPr>
          <w:rFonts w:ascii="Slate Pro Light" w:hAnsi="Slate Pro Light" w:cs="Arial"/>
          <w:bCs/>
          <w:iCs/>
          <w:color w:val="44546A" w:themeColor="text2"/>
        </w:rPr>
        <w:t xml:space="preserve"> Rd. &amp; McKee Rd. in Fitchburg.</w:t>
      </w:r>
    </w:p>
    <w:p w14:paraId="4E0F520A" w14:textId="26948AB0"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lastRenderedPageBreak/>
        <w:t>Ross Koepsel and Jon Thoresen represented Asbjorn Moorland, LLC in leasing 1,720 SF to Osaka Ramen &amp; Hibachi at 920 S. Moorland Rd. in Brookfield.</w:t>
      </w:r>
    </w:p>
    <w:p w14:paraId="5944BD4F" w14:textId="644E9D32"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Jay Blom and Conor Farrell represented Sharon Seven Hills LLC in the lease renewal of 2,339 SF to HJD Chiropractic at New Berlin City Center (15155 W. National Ave.) in New Berlin.</w:t>
      </w:r>
    </w:p>
    <w:p w14:paraId="764AB9D8" w14:textId="3D6EFEC9"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Jay Blom represented COMRECO II, LLC in the lease renewal of 5,076 SF to Maurices at Shoppes at Hartford (67 Liberty Ave.) in Hartford</w:t>
      </w:r>
      <w:r>
        <w:rPr>
          <w:rFonts w:ascii="Slate Pro Light" w:hAnsi="Slate Pro Light" w:cs="Arial"/>
          <w:bCs/>
          <w:iCs/>
          <w:color w:val="44546A" w:themeColor="text2"/>
        </w:rPr>
        <w:t>.</w:t>
      </w:r>
    </w:p>
    <w:p w14:paraId="49DB938A" w14:textId="1B5407E4"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 xml:space="preserve">Ross Koepsel represented Dollar </w:t>
      </w:r>
      <w:proofErr w:type="gramStart"/>
      <w:r w:rsidRPr="00C52893">
        <w:rPr>
          <w:rFonts w:ascii="Slate Pro Light" w:hAnsi="Slate Pro Light" w:cs="Arial"/>
          <w:bCs/>
          <w:iCs/>
          <w:color w:val="44546A" w:themeColor="text2"/>
        </w:rPr>
        <w:t>Tree in</w:t>
      </w:r>
      <w:proofErr w:type="gramEnd"/>
      <w:r w:rsidRPr="00C52893">
        <w:rPr>
          <w:rFonts w:ascii="Slate Pro Light" w:hAnsi="Slate Pro Light" w:cs="Arial"/>
          <w:bCs/>
          <w:iCs/>
          <w:color w:val="44546A" w:themeColor="text2"/>
        </w:rPr>
        <w:t xml:space="preserve"> leasing 10,800 SF at 805 Main Ave. in De Pere.</w:t>
      </w:r>
    </w:p>
    <w:p w14:paraId="33E7D432" w14:textId="76C72457"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 xml:space="preserve">Ross Koepsel and Nick Tice represented R-K Associates of Waukesha LP in leasing 1,626 SF to </w:t>
      </w:r>
      <w:proofErr w:type="spellStart"/>
      <w:r w:rsidRPr="00C52893">
        <w:rPr>
          <w:rFonts w:ascii="Slate Pro Light" w:hAnsi="Slate Pro Light" w:cs="Arial"/>
          <w:bCs/>
          <w:iCs/>
          <w:color w:val="44546A" w:themeColor="text2"/>
        </w:rPr>
        <w:t>Lendmark</w:t>
      </w:r>
      <w:proofErr w:type="spellEnd"/>
      <w:r w:rsidRPr="00C52893">
        <w:rPr>
          <w:rFonts w:ascii="Slate Pro Light" w:hAnsi="Slate Pro Light" w:cs="Arial"/>
          <w:bCs/>
          <w:iCs/>
          <w:color w:val="44546A" w:themeColor="text2"/>
        </w:rPr>
        <w:t xml:space="preserve"> Financial Services at Crossroads Shopping Center (N92 W18397 County Line Rd.) in Menomonee Falls.</w:t>
      </w:r>
    </w:p>
    <w:p w14:paraId="07027278" w14:textId="0AF262DA"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Matthew Beadle and Conor Farrell represented HYIF Glendale Square LLC in leasing 700 SF to Reliable Medical Resources and Health Essentials at Glendale Square (6815 N. Green Bay Ave.) in Glendale.</w:t>
      </w:r>
    </w:p>
    <w:p w14:paraId="03EE07EA" w14:textId="77777777" w:rsid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Sam Herbeck and Ross Koepsel represented The Familiar Place in leasing 4,000 SF at 2856 N. Oakland Ave. in Milwaukee.</w:t>
      </w:r>
    </w:p>
    <w:p w14:paraId="7DF5B7B6" w14:textId="77777777" w:rsidR="00F91211" w:rsidRPr="00F91211" w:rsidRDefault="00F91211" w:rsidP="00F91211">
      <w:pPr>
        <w:jc w:val="both"/>
        <w:rPr>
          <w:rFonts w:ascii="Slate Pro Light" w:hAnsi="Slate Pro Light" w:cs="Arial"/>
          <w:bCs/>
          <w:iCs/>
          <w:color w:val="44546A" w:themeColor="text2"/>
        </w:rPr>
      </w:pPr>
      <w:r w:rsidRPr="00F91211">
        <w:rPr>
          <w:rFonts w:ascii="Slate Pro Light" w:hAnsi="Slate Pro Light" w:cs="Arial"/>
          <w:bCs/>
          <w:iCs/>
          <w:color w:val="44546A" w:themeColor="text2"/>
        </w:rPr>
        <w:t>Tom Treder and Derek Pranke represented MR Chicken, LLC d/b/a Dave’s Hot Chicken</w:t>
      </w:r>
      <w:proofErr w:type="gramStart"/>
      <w:r w:rsidRPr="00F91211">
        <w:rPr>
          <w:rFonts w:ascii="Slate Pro Light" w:hAnsi="Slate Pro Light" w:cs="Arial"/>
          <w:bCs/>
          <w:iCs/>
          <w:color w:val="44546A" w:themeColor="text2"/>
        </w:rPr>
        <w:t>, in</w:t>
      </w:r>
      <w:proofErr w:type="gramEnd"/>
      <w:r w:rsidRPr="00F91211">
        <w:rPr>
          <w:rFonts w:ascii="Slate Pro Light" w:hAnsi="Slate Pro Light" w:cs="Arial"/>
          <w:bCs/>
          <w:iCs/>
          <w:color w:val="44546A" w:themeColor="text2"/>
        </w:rPr>
        <w:t xml:space="preserve"> leasing 2,507 SF at 1200 N Port Washington Rd in Grafton, WI.  Tom Treder and Jon Thoresen also represented the developer, </w:t>
      </w:r>
      <w:proofErr w:type="spellStart"/>
      <w:proofErr w:type="gramStart"/>
      <w:r w:rsidRPr="00F91211">
        <w:rPr>
          <w:rFonts w:ascii="Slate Pro Light" w:hAnsi="Slate Pro Light" w:cs="Arial"/>
          <w:bCs/>
          <w:iCs/>
          <w:color w:val="44546A" w:themeColor="text2"/>
        </w:rPr>
        <w:t>Janpac</w:t>
      </w:r>
      <w:proofErr w:type="spellEnd"/>
      <w:r w:rsidRPr="00F91211">
        <w:rPr>
          <w:rFonts w:ascii="Slate Pro Light" w:hAnsi="Slate Pro Light" w:cs="Arial"/>
          <w:bCs/>
          <w:iCs/>
          <w:color w:val="44546A" w:themeColor="text2"/>
        </w:rPr>
        <w:t>,</w:t>
      </w:r>
      <w:proofErr w:type="gramEnd"/>
      <w:r w:rsidRPr="00F91211">
        <w:rPr>
          <w:rFonts w:ascii="Slate Pro Light" w:hAnsi="Slate Pro Light" w:cs="Arial"/>
          <w:bCs/>
          <w:iCs/>
          <w:color w:val="44546A" w:themeColor="text2"/>
        </w:rPr>
        <w:t xml:space="preserve"> LLC, in the transaction.  Dave’s Hot Chicken is expected to open by Fall, 2025, along with the new Chase Bank that is currently under construction as part of the same development.</w:t>
      </w:r>
    </w:p>
    <w:p w14:paraId="33F4893F" w14:textId="2C819213"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Matthew Beadle and Jon Thoresen represented Plaza Street Partners LLC in purchasing 1 Acre at 3702 Gateway Dr. in Eau Claire.</w:t>
      </w:r>
    </w:p>
    <w:p w14:paraId="48BBEE46" w14:textId="23AA7068"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Jon Thoresen represented Chase Bank in purchasing the property at 15565 W. Bluemound Rd. in Brookfield.</w:t>
      </w:r>
    </w:p>
    <w:p w14:paraId="552D0855" w14:textId="6236467E"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Ross Koepsel represented WSC Associates, LLC in selling 45,922 SF Tower Square (2201 E. Rawson Ave.) in Oak Creek.  Hakan Hare represented the Buyer in this transaction.</w:t>
      </w:r>
    </w:p>
    <w:p w14:paraId="3BA590B4" w14:textId="77777777" w:rsidR="00C52893" w:rsidRPr="00C52893" w:rsidRDefault="00C52893" w:rsidP="00C52893">
      <w:pPr>
        <w:jc w:val="both"/>
        <w:rPr>
          <w:rFonts w:ascii="Slate Pro Light" w:hAnsi="Slate Pro Light" w:cs="Arial"/>
          <w:bCs/>
          <w:iCs/>
          <w:color w:val="44546A" w:themeColor="text2"/>
        </w:rPr>
      </w:pPr>
      <w:r w:rsidRPr="00C52893">
        <w:rPr>
          <w:rFonts w:ascii="Slate Pro Light" w:hAnsi="Slate Pro Light" w:cs="Arial"/>
          <w:bCs/>
          <w:iCs/>
          <w:color w:val="44546A" w:themeColor="text2"/>
        </w:rPr>
        <w:t>Matthew Beadle and Jon Thoresen represented AutoZone in purchasing 2.58 Acres at SEC 11</w:t>
      </w:r>
      <w:r w:rsidRPr="00C52893">
        <w:rPr>
          <w:rFonts w:ascii="Slate Pro Light" w:hAnsi="Slate Pro Light" w:cs="Arial"/>
          <w:bCs/>
          <w:iCs/>
          <w:color w:val="44546A" w:themeColor="text2"/>
          <w:vertAlign w:val="superscript"/>
        </w:rPr>
        <w:t>th</w:t>
      </w:r>
      <w:r w:rsidRPr="00C52893">
        <w:rPr>
          <w:rFonts w:ascii="Slate Pro Light" w:hAnsi="Slate Pro Light" w:cs="Arial"/>
          <w:bCs/>
          <w:iCs/>
          <w:color w:val="44546A" w:themeColor="text2"/>
        </w:rPr>
        <w:t xml:space="preserve"> St. &amp; Harrison Ave. in Rockford, IL.</w:t>
      </w:r>
    </w:p>
    <w:p w14:paraId="6EF95B38" w14:textId="191C6E5D" w:rsidR="008B3BE1" w:rsidRPr="00EE6C22" w:rsidRDefault="003527F0" w:rsidP="00EE6C22">
      <w:pPr>
        <w:jc w:val="both"/>
        <w:rPr>
          <w:rFonts w:ascii="Slate Pro Light" w:eastAsia="Calibri" w:hAnsi="Slate Pro Light" w:cs="Calibri"/>
          <w:color w:val="44546A" w:themeColor="text2"/>
        </w:rPr>
      </w:pPr>
      <w:r w:rsidRPr="003527F0">
        <w:rPr>
          <w:rFonts w:ascii="Slate Pro Light" w:hAnsi="Slate Pro Light" w:cs="Arial"/>
          <w:b/>
          <w:i/>
          <w:color w:val="EB523D"/>
        </w:rPr>
        <w:t>About Founders 3:</w:t>
      </w:r>
      <w:r w:rsidRPr="003527F0">
        <w:rPr>
          <w:rFonts w:ascii="Slate Pro Light" w:eastAsia="Calibri" w:hAnsi="Slate Pro Light" w:cs="Calibri"/>
          <w:b/>
          <w:i/>
        </w:rPr>
        <w:t xml:space="preserve"> </w:t>
      </w:r>
      <w:r w:rsidRPr="003527F0">
        <w:rPr>
          <w:rFonts w:ascii="Slate Pro Light" w:eastAsia="Calibri" w:hAnsi="Slate Pro Light" w:cs="Calibri"/>
          <w:i/>
          <w:color w:val="44546A" w:themeColor="text2"/>
        </w:rPr>
        <w:t xml:space="preserve">Founders 3 is a full-service, market-leading commercial real estate company that is changing the way companies and clients can find, achieve, and maintain the greatest value in Wisconsin and beyond. We offer a comprehensive line of brokerage, management, and consulting services.  Our principals at Founders 3 grew up in Milwaukee and thoroughly understand the people and the market.  The firm </w:t>
      </w:r>
      <w:proofErr w:type="gramStart"/>
      <w:r w:rsidRPr="003527F0">
        <w:rPr>
          <w:rFonts w:ascii="Slate Pro Light" w:eastAsia="Calibri" w:hAnsi="Slate Pro Light" w:cs="Calibri"/>
          <w:i/>
          <w:color w:val="44546A" w:themeColor="text2"/>
        </w:rPr>
        <w:t>launched</w:t>
      </w:r>
      <w:proofErr w:type="gramEnd"/>
      <w:r w:rsidRPr="003527F0">
        <w:rPr>
          <w:rFonts w:ascii="Slate Pro Light" w:eastAsia="Calibri" w:hAnsi="Slate Pro Light" w:cs="Calibri"/>
          <w:i/>
          <w:color w:val="44546A" w:themeColor="text2"/>
        </w:rPr>
        <w:t xml:space="preserve"> in June 2017 and is comprised of three divisions consisting of 1</w:t>
      </w:r>
      <w:r w:rsidR="0006004E">
        <w:rPr>
          <w:rFonts w:ascii="Slate Pro Light" w:eastAsia="Calibri" w:hAnsi="Slate Pro Light" w:cs="Calibri"/>
          <w:i/>
          <w:color w:val="44546A" w:themeColor="text2"/>
        </w:rPr>
        <w:t>1</w:t>
      </w:r>
      <w:r w:rsidRPr="003527F0">
        <w:rPr>
          <w:rFonts w:ascii="Slate Pro Light" w:eastAsia="Calibri" w:hAnsi="Slate Pro Light" w:cs="Calibri"/>
          <w:i/>
          <w:color w:val="44546A" w:themeColor="text2"/>
        </w:rPr>
        <w:t xml:space="preserve"> principals and over </w:t>
      </w:r>
      <w:r w:rsidR="007557BA">
        <w:rPr>
          <w:rFonts w:ascii="Slate Pro Light" w:eastAsia="Calibri" w:hAnsi="Slate Pro Light" w:cs="Calibri"/>
          <w:i/>
          <w:color w:val="44546A" w:themeColor="text2"/>
        </w:rPr>
        <w:t>300</w:t>
      </w:r>
      <w:r w:rsidRPr="003527F0">
        <w:rPr>
          <w:rFonts w:ascii="Slate Pro Light" w:eastAsia="Calibri" w:hAnsi="Slate Pro Light" w:cs="Calibri"/>
          <w:i/>
          <w:color w:val="44546A" w:themeColor="text2"/>
        </w:rPr>
        <w:t xml:space="preserve"> employees</w:t>
      </w:r>
      <w:r w:rsidR="007557BA">
        <w:rPr>
          <w:rFonts w:ascii="Slate Pro Light" w:eastAsia="Calibri" w:hAnsi="Slate Pro Light" w:cs="Calibri"/>
          <w:i/>
          <w:color w:val="44546A" w:themeColor="text2"/>
        </w:rPr>
        <w:t xml:space="preserve"> in total</w:t>
      </w:r>
      <w:r w:rsidRPr="003527F0">
        <w:rPr>
          <w:rFonts w:ascii="Slate Pro Light" w:eastAsia="Calibri" w:hAnsi="Slate Pro Light" w:cs="Calibri"/>
          <w:i/>
          <w:color w:val="44546A" w:themeColor="text2"/>
        </w:rPr>
        <w:t xml:space="preserve">.  All divisions have deep local roots with a wealth of experience in the key areas of retail, office, industrial, and investment sales brokerage, along with property management.  For more information, visit </w:t>
      </w:r>
      <w:hyperlink r:id="rId11" w:history="1">
        <w:r w:rsidRPr="003527F0">
          <w:rPr>
            <w:rStyle w:val="Hyperlink"/>
            <w:rFonts w:ascii="Slate Pro Light" w:eastAsia="Calibri" w:hAnsi="Slate Pro Light" w:cs="Calibri"/>
            <w:i/>
          </w:rPr>
          <w:t>www.founders3.com</w:t>
        </w:r>
      </w:hyperlink>
      <w:r w:rsidRPr="003527F0">
        <w:rPr>
          <w:rFonts w:ascii="Slate Pro Light" w:eastAsia="Calibri" w:hAnsi="Slate Pro Light" w:cs="Calibri"/>
          <w:i/>
          <w:color w:val="44546A" w:themeColor="text2"/>
        </w:rPr>
        <w:t>.</w:t>
      </w:r>
      <w:bookmarkEnd w:id="15"/>
    </w:p>
    <w:p w14:paraId="11CAAA63" w14:textId="5577C625" w:rsidR="0082656A" w:rsidRPr="00D8537D" w:rsidRDefault="003527F0" w:rsidP="00EE6C22">
      <w:pPr>
        <w:spacing w:line="240" w:lineRule="auto"/>
        <w:jc w:val="both"/>
        <w:rPr>
          <w:rFonts w:ascii="Slate Pro Light" w:eastAsia="Calibri" w:hAnsi="Slate Pro Light" w:cs="Calibri"/>
          <w:color w:val="44546A" w:themeColor="text2"/>
        </w:rPr>
      </w:pPr>
      <w:r w:rsidRPr="003527F0">
        <w:rPr>
          <w:rFonts w:ascii="Slate Pro Light" w:eastAsia="Calibri" w:hAnsi="Slate Pro Light" w:cs="Calibri"/>
          <w:bCs/>
          <w:color w:val="44546A" w:themeColor="text2"/>
        </w:rPr>
        <w:t>- END -</w:t>
      </w:r>
      <w:r w:rsidRPr="003527F0">
        <w:rPr>
          <w:rFonts w:ascii="Slate Pro Light" w:eastAsia="Calibri" w:hAnsi="Slate Pro Light" w:cs="Calibri"/>
          <w:color w:val="44546A" w:themeColor="text2"/>
        </w:rPr>
        <w:t xml:space="preserve"> </w:t>
      </w:r>
      <w:bookmarkEnd w:id="0"/>
      <w:bookmarkEnd w:id="8"/>
    </w:p>
    <w:sectPr w:rsidR="0082656A" w:rsidRPr="00D8537D" w:rsidSect="00D8537D">
      <w:headerReference w:type="default" r:id="rId12"/>
      <w:headerReference w:type="first" r:id="rId13"/>
      <w:pgSz w:w="12240" w:h="15840" w:code="1"/>
      <w:pgMar w:top="1440" w:right="1080" w:bottom="1440" w:left="108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3D18" w14:textId="77777777" w:rsidR="00446360" w:rsidRDefault="00446360" w:rsidP="00491DDF">
      <w:pPr>
        <w:spacing w:after="0" w:line="240" w:lineRule="auto"/>
      </w:pPr>
      <w:r>
        <w:separator/>
      </w:r>
    </w:p>
  </w:endnote>
  <w:endnote w:type="continuationSeparator" w:id="0">
    <w:p w14:paraId="412A0C3E" w14:textId="77777777" w:rsidR="00446360" w:rsidRDefault="00446360" w:rsidP="00491DDF">
      <w:pPr>
        <w:spacing w:after="0" w:line="240" w:lineRule="auto"/>
      </w:pPr>
      <w:r>
        <w:continuationSeparator/>
      </w:r>
    </w:p>
  </w:endnote>
  <w:endnote w:type="continuationNotice" w:id="1">
    <w:p w14:paraId="62777750" w14:textId="77777777" w:rsidR="00446360" w:rsidRDefault="00446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7BEC33E-B540-4B83-A30D-855091612CA4}"/>
    <w:embedBold r:id="rId2" w:fontKey="{45739530-7CAF-47BF-AE84-7B1B2113FA10}"/>
    <w:embedItalic r:id="rId3" w:fontKey="{4CB2E401-AA1C-4EF2-ABA1-C32C2E9A74A8}"/>
    <w:embedBoldItalic r:id="rId4" w:fontKey="{A477D68E-B009-4D24-994E-97FA46F34785}"/>
  </w:font>
  <w:font w:name="Segoe UI">
    <w:panose1 w:val="020B0502040204020203"/>
    <w:charset w:val="00"/>
    <w:family w:val="swiss"/>
    <w:pitch w:val="variable"/>
    <w:sig w:usb0="E4002EFF" w:usb1="C000E47F" w:usb2="00000009" w:usb3="00000000" w:csb0="000001FF" w:csb1="00000000"/>
    <w:embedRegular r:id="rId5" w:fontKey="{C663264C-87B3-4FBC-B7B4-9B8739E626B3}"/>
  </w:font>
  <w:font w:name="Slate Pro Light">
    <w:altName w:val="Slate Pro Light"/>
    <w:panose1 w:val="02000306040000020004"/>
    <w:charset w:val="00"/>
    <w:family w:val="auto"/>
    <w:pitch w:val="variable"/>
    <w:sig w:usb0="A00000AF" w:usb1="5000205B" w:usb2="00000004" w:usb3="00000000" w:csb0="0000009B" w:csb1="00000000"/>
    <w:embedRegular r:id="rId6" w:fontKey="{A4B6E9DC-21D5-4E24-A733-C8CAAFCEC1AF}"/>
    <w:embedBold r:id="rId7" w:fontKey="{1457974A-96EC-4C14-9890-62B18912C937}"/>
    <w:embedItalic r:id="rId8" w:fontKey="{E1FAEBFB-DEFF-4374-8C8E-C7CD590D3E34}"/>
    <w:embedBoldItalic r:id="rId9" w:fontKey="{78C02661-5866-4A2D-9858-DD08DF234AB7}"/>
  </w:font>
  <w:font w:name="Arial">
    <w:panose1 w:val="020B0604020202020204"/>
    <w:charset w:val="00"/>
    <w:family w:val="swiss"/>
    <w:pitch w:val="variable"/>
    <w:sig w:usb0="E0002EFF" w:usb1="C000785B" w:usb2="00000009" w:usb3="00000000" w:csb0="000001FF" w:csb1="00000000"/>
  </w:font>
  <w:font w:name="Niveau Grotesk Regular">
    <w:altName w:val="Calibri"/>
    <w:panose1 w:val="00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10" w:fontKey="{EEA20A0B-A946-4423-AA7E-A108FB0710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D6266" w14:textId="77777777" w:rsidR="00446360" w:rsidRDefault="00446360" w:rsidP="00491DDF">
      <w:pPr>
        <w:spacing w:after="0" w:line="240" w:lineRule="auto"/>
      </w:pPr>
      <w:r>
        <w:separator/>
      </w:r>
    </w:p>
  </w:footnote>
  <w:footnote w:type="continuationSeparator" w:id="0">
    <w:p w14:paraId="7FBA9312" w14:textId="77777777" w:rsidR="00446360" w:rsidRDefault="00446360" w:rsidP="00491DDF">
      <w:pPr>
        <w:spacing w:after="0" w:line="240" w:lineRule="auto"/>
      </w:pPr>
      <w:r>
        <w:continuationSeparator/>
      </w:r>
    </w:p>
  </w:footnote>
  <w:footnote w:type="continuationNotice" w:id="1">
    <w:p w14:paraId="79AF1B5F" w14:textId="77777777" w:rsidR="00446360" w:rsidRDefault="004463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8F046" w14:textId="77777777" w:rsidR="00491DDF" w:rsidRPr="00C358A4" w:rsidRDefault="00C358A4" w:rsidP="00C358A4">
    <w:pPr>
      <w:pStyle w:val="Header"/>
    </w:pPr>
    <w:r>
      <w:rPr>
        <w:noProof/>
      </w:rPr>
      <w:drawing>
        <wp:anchor distT="0" distB="0" distL="114300" distR="114300" simplePos="0" relativeHeight="251658243" behindDoc="1" locked="0" layoutInCell="1" allowOverlap="1" wp14:anchorId="3390BB6B" wp14:editId="5272BF94">
          <wp:simplePos x="0" y="0"/>
          <wp:positionH relativeFrom="page">
            <wp:posOffset>-114300</wp:posOffset>
          </wp:positionH>
          <wp:positionV relativeFrom="page">
            <wp:posOffset>-114300</wp:posOffset>
          </wp:positionV>
          <wp:extent cx="8019288" cy="10305288"/>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nders 3_LH_template-01Second Sheet.jpg"/>
                  <pic:cNvPicPr/>
                </pic:nvPicPr>
                <pic:blipFill>
                  <a:blip r:embed="rId1">
                    <a:extLst>
                      <a:ext uri="{28A0092B-C50C-407E-A947-70E740481C1C}">
                        <a14:useLocalDpi xmlns:a14="http://schemas.microsoft.com/office/drawing/2010/main" val="0"/>
                      </a:ext>
                    </a:extLst>
                  </a:blip>
                  <a:stretch>
                    <a:fillRect/>
                  </a:stretch>
                </pic:blipFill>
                <pic:spPr>
                  <a:xfrm>
                    <a:off x="0" y="0"/>
                    <a:ext cx="8019288" cy="103052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44CD" w14:textId="77777777" w:rsidR="00C358A4" w:rsidRDefault="00C358A4" w:rsidP="00C358A4">
    <w:pPr>
      <w:pStyle w:val="Header"/>
    </w:pPr>
    <w:r>
      <w:rPr>
        <w:noProof/>
      </w:rPr>
      <w:drawing>
        <wp:anchor distT="0" distB="0" distL="114300" distR="114300" simplePos="0" relativeHeight="251658240" behindDoc="1" locked="0" layoutInCell="1" allowOverlap="1" wp14:anchorId="172C6417" wp14:editId="1D08793C">
          <wp:simplePos x="0" y="0"/>
          <wp:positionH relativeFrom="page">
            <wp:posOffset>-114300</wp:posOffset>
          </wp:positionH>
          <wp:positionV relativeFrom="page">
            <wp:posOffset>-112774</wp:posOffset>
          </wp:positionV>
          <wp:extent cx="8028432" cy="10320523"/>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ers 3_LH_template-01-01.tif"/>
                  <pic:cNvPicPr/>
                </pic:nvPicPr>
                <pic:blipFill>
                  <a:blip r:embed="rId1">
                    <a:extLst>
                      <a:ext uri="{28A0092B-C50C-407E-A947-70E740481C1C}">
                        <a14:useLocalDpi xmlns:a14="http://schemas.microsoft.com/office/drawing/2010/main" val="0"/>
                      </a:ext>
                    </a:extLst>
                  </a:blip>
                  <a:stretch>
                    <a:fillRect/>
                  </a:stretch>
                </pic:blipFill>
                <pic:spPr>
                  <a:xfrm>
                    <a:off x="0" y="0"/>
                    <a:ext cx="8028432" cy="10320523"/>
                  </a:xfrm>
                  <a:prstGeom prst="rect">
                    <a:avLst/>
                  </a:prstGeom>
                </pic:spPr>
              </pic:pic>
            </a:graphicData>
          </a:graphic>
          <wp14:sizeRelH relativeFrom="margin">
            <wp14:pctWidth>0</wp14:pctWidth>
          </wp14:sizeRelH>
          <wp14:sizeRelV relativeFrom="margin">
            <wp14:pctHeight>0</wp14:pctHeight>
          </wp14:sizeRelV>
        </wp:anchor>
      </w:drawing>
    </w:r>
  </w:p>
  <w:p w14:paraId="536949D5" w14:textId="77777777" w:rsidR="00C358A4" w:rsidRDefault="00C358A4" w:rsidP="00C358A4">
    <w:pPr>
      <w:pStyle w:val="Header"/>
    </w:pPr>
    <w:r>
      <w:rPr>
        <w:noProof/>
      </w:rPr>
      <mc:AlternateContent>
        <mc:Choice Requires="wps">
          <w:drawing>
            <wp:anchor distT="45720" distB="45720" distL="114300" distR="114300" simplePos="0" relativeHeight="251658241" behindDoc="1" locked="0" layoutInCell="1" allowOverlap="1" wp14:anchorId="691FB315" wp14:editId="002626FE">
              <wp:simplePos x="0" y="0"/>
              <wp:positionH relativeFrom="page">
                <wp:posOffset>514350</wp:posOffset>
              </wp:positionH>
              <wp:positionV relativeFrom="page">
                <wp:posOffset>942975</wp:posOffset>
              </wp:positionV>
              <wp:extent cx="1816100" cy="2743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74320"/>
                      </a:xfrm>
                      <a:prstGeom prst="rect">
                        <a:avLst/>
                      </a:prstGeom>
                      <a:noFill/>
                      <a:ln w="9525">
                        <a:noFill/>
                        <a:miter lim="800000"/>
                        <a:headEnd/>
                        <a:tailEnd/>
                      </a:ln>
                    </wps:spPr>
                    <wps:txbx>
                      <w:txbxContent>
                        <w:p w14:paraId="18412255" w14:textId="77777777" w:rsidR="00C358A4" w:rsidRPr="00AD626C" w:rsidRDefault="00C358A4" w:rsidP="00C358A4">
                          <w:pPr>
                            <w:jc w:val="right"/>
                            <w:rPr>
                              <w:rFonts w:ascii="Niveau Grotesk Regular" w:hAnsi="Niveau Grotesk Regular"/>
                              <w:color w:val="78787A"/>
                              <w:sz w:val="14"/>
                              <w:szCs w:val="14"/>
                            </w:rPr>
                          </w:pPr>
                          <w:r w:rsidRPr="00AD626C">
                            <w:rPr>
                              <w:rFonts w:ascii="Niveau Grotesk Regular" w:hAnsi="Niveau Grotesk Regular"/>
                              <w:color w:val="78787A"/>
                              <w:sz w:val="14"/>
                              <w:szCs w:val="14"/>
                            </w:rPr>
                            <w:t>REAL ESTATE SERVICE</w:t>
                          </w:r>
                          <w:r w:rsidR="00AE458B">
                            <w:rPr>
                              <w:rFonts w:ascii="Niveau Grotesk Regular" w:hAnsi="Niveau Grotesk Regular"/>
                              <w:color w:val="78787A"/>
                              <w:sz w:val="14"/>
                              <w:szCs w:val="1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FB315" id="_x0000_t202" coordsize="21600,21600" o:spt="202" path="m,l,21600r21600,l21600,xe">
              <v:stroke joinstyle="miter"/>
              <v:path gradientshapeok="t" o:connecttype="rect"/>
            </v:shapetype>
            <v:shape id="Text Box 5" o:spid="_x0000_s1026" type="#_x0000_t202" style="position:absolute;margin-left:40.5pt;margin-top:74.25pt;width:143pt;height:21.6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" filled="f" stroked="f">
              <v:textbox>
                <w:txbxContent>
                  <w:p w14:paraId="18412255" w14:textId="77777777" w:rsidR="00C358A4" w:rsidRPr="00AD626C" w:rsidRDefault="00C358A4" w:rsidP="00C358A4">
                    <w:pPr>
                      <w:jc w:val="right"/>
                      <w:rPr>
                        <w:rFonts w:ascii="Niveau Grotesk Regular" w:hAnsi="Niveau Grotesk Regular"/>
                        <w:color w:val="78787A"/>
                        <w:sz w:val="14"/>
                        <w:szCs w:val="14"/>
                      </w:rPr>
                    </w:pPr>
                    <w:r w:rsidRPr="00AD626C">
                      <w:rPr>
                        <w:rFonts w:ascii="Niveau Grotesk Regular" w:hAnsi="Niveau Grotesk Regular"/>
                        <w:color w:val="78787A"/>
                        <w:sz w:val="14"/>
                        <w:szCs w:val="14"/>
                      </w:rPr>
                      <w:t>REAL ESTATE SERVICE</w:t>
                    </w:r>
                    <w:r w:rsidR="00AE458B">
                      <w:rPr>
                        <w:rFonts w:ascii="Niveau Grotesk Regular" w:hAnsi="Niveau Grotesk Regular"/>
                        <w:color w:val="78787A"/>
                        <w:sz w:val="14"/>
                        <w:szCs w:val="14"/>
                      </w:rPr>
                      <w:t>S</w:t>
                    </w:r>
                  </w:p>
                </w:txbxContent>
              </v:textbox>
              <w10:wrap anchorx="page" anchory="page"/>
            </v:shape>
          </w:pict>
        </mc:Fallback>
      </mc:AlternateContent>
    </w:r>
  </w:p>
  <w:p w14:paraId="094256A9" w14:textId="77777777" w:rsidR="003444B9" w:rsidRDefault="003444B9">
    <w:pPr>
      <w:pStyle w:val="Header"/>
    </w:pPr>
  </w:p>
  <w:p w14:paraId="5103428C" w14:textId="77777777" w:rsidR="00360283" w:rsidRDefault="00360283">
    <w:pPr>
      <w:pStyle w:val="Header"/>
    </w:pPr>
  </w:p>
  <w:p w14:paraId="051CD4B2" w14:textId="77777777" w:rsidR="00360283" w:rsidRDefault="00CD7B40">
    <w:pPr>
      <w:pStyle w:val="Header"/>
    </w:pPr>
    <w:r>
      <w:rPr>
        <w:noProof/>
      </w:rPr>
      <mc:AlternateContent>
        <mc:Choice Requires="wps">
          <w:drawing>
            <wp:anchor distT="45720" distB="45720" distL="114300" distR="114300" simplePos="0" relativeHeight="251658242" behindDoc="1" locked="0" layoutInCell="1" allowOverlap="1" wp14:anchorId="52B28323" wp14:editId="26B085F5">
              <wp:simplePos x="0" y="0"/>
              <wp:positionH relativeFrom="margin">
                <wp:posOffset>4700270</wp:posOffset>
              </wp:positionH>
              <wp:positionV relativeFrom="page">
                <wp:posOffset>694690</wp:posOffset>
              </wp:positionV>
              <wp:extent cx="1700530" cy="7905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790575"/>
                      </a:xfrm>
                      <a:prstGeom prst="rect">
                        <a:avLst/>
                      </a:prstGeom>
                      <a:noFill/>
                      <a:ln w="9525">
                        <a:noFill/>
                        <a:miter lim="800000"/>
                        <a:headEnd/>
                        <a:tailEnd/>
                      </a:ln>
                    </wps:spPr>
                    <wps:txbx>
                      <w:txbxContent>
                        <w:p w14:paraId="3D0CEA80" w14:textId="131F83FB" w:rsidR="00C358A4" w:rsidRPr="000A5E27" w:rsidRDefault="00CD7B40" w:rsidP="00CD7B40">
                          <w:pPr>
                            <w:spacing w:line="240" w:lineRule="auto"/>
                            <w:jc w:val="right"/>
                            <w:rPr>
                              <w:rFonts w:ascii="Slate Pro Light" w:hAnsi="Slate Pro Light"/>
                              <w:color w:val="435464"/>
                              <w:sz w:val="18"/>
                              <w:szCs w:val="18"/>
                            </w:rPr>
                          </w:pPr>
                          <w:r>
                            <w:rPr>
                              <w:rFonts w:ascii="Slate Pro Light" w:hAnsi="Slate Pro Light"/>
                              <w:color w:val="435464"/>
                              <w:sz w:val="18"/>
                              <w:szCs w:val="18"/>
                            </w:rPr>
                            <w:t xml:space="preserve">330 E Kilbourn Ave, Ste </w:t>
                          </w:r>
                          <w:r w:rsidR="00282AFC">
                            <w:rPr>
                              <w:rFonts w:ascii="Slate Pro Light" w:hAnsi="Slate Pro Light"/>
                              <w:color w:val="435464"/>
                              <w:sz w:val="18"/>
                              <w:szCs w:val="18"/>
                            </w:rPr>
                            <w:t>9</w:t>
                          </w:r>
                          <w:r>
                            <w:rPr>
                              <w:rFonts w:ascii="Slate Pro Light" w:hAnsi="Slate Pro Light"/>
                              <w:color w:val="435464"/>
                              <w:sz w:val="18"/>
                              <w:szCs w:val="18"/>
                            </w:rPr>
                            <w:t>00</w:t>
                          </w:r>
                          <w:r>
                            <w:rPr>
                              <w:rFonts w:ascii="Slate Pro Light" w:hAnsi="Slate Pro Light"/>
                              <w:color w:val="435464"/>
                              <w:sz w:val="18"/>
                              <w:szCs w:val="18"/>
                            </w:rPr>
                            <w:br/>
                            <w:t>Milwaukee, WI  53202</w:t>
                          </w:r>
                          <w:r w:rsidR="00C358A4" w:rsidRPr="000A5E27">
                            <w:rPr>
                              <w:rFonts w:ascii="Slate Pro Light" w:hAnsi="Slate Pro Light"/>
                              <w:color w:val="435464"/>
                              <w:sz w:val="18"/>
                              <w:szCs w:val="18"/>
                            </w:rPr>
                            <w:br/>
                            <w:t>www.founders3.com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8323" id="Text Box 4" o:spid="_x0000_s1027" type="#_x0000_t202" style="position:absolute;margin-left:370.1pt;margin-top:54.7pt;width:133.9pt;height:62.2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" filled="f" stroked="f">
              <v:textbox>
                <w:txbxContent>
                  <w:p w14:paraId="3D0CEA80" w14:textId="131F83FB" w:rsidR="00C358A4" w:rsidRPr="000A5E27" w:rsidRDefault="00CD7B40" w:rsidP="00CD7B40">
                    <w:pPr>
                      <w:spacing w:line="240" w:lineRule="auto"/>
                      <w:jc w:val="right"/>
                      <w:rPr>
                        <w:rFonts w:ascii="Slate Pro Light" w:hAnsi="Slate Pro Light"/>
                        <w:color w:val="435464"/>
                        <w:sz w:val="18"/>
                        <w:szCs w:val="18"/>
                      </w:rPr>
                    </w:pPr>
                    <w:r>
                      <w:rPr>
                        <w:rFonts w:ascii="Slate Pro Light" w:hAnsi="Slate Pro Light"/>
                        <w:color w:val="435464"/>
                        <w:sz w:val="18"/>
                        <w:szCs w:val="18"/>
                      </w:rPr>
                      <w:t xml:space="preserve">330 E Kilbourn Ave, Ste </w:t>
                    </w:r>
                    <w:r w:rsidR="00282AFC">
                      <w:rPr>
                        <w:rFonts w:ascii="Slate Pro Light" w:hAnsi="Slate Pro Light"/>
                        <w:color w:val="435464"/>
                        <w:sz w:val="18"/>
                        <w:szCs w:val="18"/>
                      </w:rPr>
                      <w:t>9</w:t>
                    </w:r>
                    <w:r>
                      <w:rPr>
                        <w:rFonts w:ascii="Slate Pro Light" w:hAnsi="Slate Pro Light"/>
                        <w:color w:val="435464"/>
                        <w:sz w:val="18"/>
                        <w:szCs w:val="18"/>
                      </w:rPr>
                      <w:t>00</w:t>
                    </w:r>
                    <w:r>
                      <w:rPr>
                        <w:rFonts w:ascii="Slate Pro Light" w:hAnsi="Slate Pro Light"/>
                        <w:color w:val="435464"/>
                        <w:sz w:val="18"/>
                        <w:szCs w:val="18"/>
                      </w:rPr>
                      <w:br/>
                      <w:t>Milwaukee, WI  53202</w:t>
                    </w:r>
                    <w:r w:rsidR="00C358A4" w:rsidRPr="000A5E27">
                      <w:rPr>
                        <w:rFonts w:ascii="Slate Pro Light" w:hAnsi="Slate Pro Light"/>
                        <w:color w:val="435464"/>
                        <w:sz w:val="18"/>
                        <w:szCs w:val="18"/>
                      </w:rPr>
                      <w:br/>
                      <w:t>www.founders3.com</w:t>
                    </w:r>
                  </w:p>
                </w:txbxContent>
              </v:textbox>
              <w10:wrap anchorx="margin" anchory="page"/>
            </v:shape>
          </w:pict>
        </mc:Fallback>
      </mc:AlternateContent>
    </w:r>
  </w:p>
  <w:p w14:paraId="3E18705B" w14:textId="77777777" w:rsidR="00360283" w:rsidRDefault="00360283">
    <w:pPr>
      <w:pStyle w:val="Header"/>
    </w:pPr>
  </w:p>
  <w:p w14:paraId="5171AD3C" w14:textId="0C6FA67A" w:rsidR="00360283" w:rsidRDefault="00360283" w:rsidP="0006004E">
    <w:pPr>
      <w:pStyle w:val="Header"/>
      <w:tabs>
        <w:tab w:val="clear" w:pos="9360"/>
        <w:tab w:val="left" w:pos="4680"/>
      </w:tabs>
    </w:pPr>
  </w:p>
  <w:p w14:paraId="110FB43C" w14:textId="77777777" w:rsidR="00360283" w:rsidRDefault="00360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8466C6"/>
    <w:multiLevelType w:val="hybridMultilevel"/>
    <w:tmpl w:val="1398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45350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6A"/>
    <w:rsid w:val="00000CC8"/>
    <w:rsid w:val="00001428"/>
    <w:rsid w:val="00004497"/>
    <w:rsid w:val="00006A45"/>
    <w:rsid w:val="00007BF9"/>
    <w:rsid w:val="00011CA7"/>
    <w:rsid w:val="00016300"/>
    <w:rsid w:val="000172D1"/>
    <w:rsid w:val="00022D9D"/>
    <w:rsid w:val="00025465"/>
    <w:rsid w:val="00031EC8"/>
    <w:rsid w:val="000344CA"/>
    <w:rsid w:val="00045DBD"/>
    <w:rsid w:val="000469CB"/>
    <w:rsid w:val="00052453"/>
    <w:rsid w:val="0005406C"/>
    <w:rsid w:val="0006004E"/>
    <w:rsid w:val="000606B0"/>
    <w:rsid w:val="00065036"/>
    <w:rsid w:val="00065950"/>
    <w:rsid w:val="00067C37"/>
    <w:rsid w:val="00071326"/>
    <w:rsid w:val="0007150D"/>
    <w:rsid w:val="0007167C"/>
    <w:rsid w:val="00071EB1"/>
    <w:rsid w:val="00072BB4"/>
    <w:rsid w:val="00073531"/>
    <w:rsid w:val="000808FE"/>
    <w:rsid w:val="00081BC7"/>
    <w:rsid w:val="00090D78"/>
    <w:rsid w:val="00092261"/>
    <w:rsid w:val="000924F2"/>
    <w:rsid w:val="00092B62"/>
    <w:rsid w:val="00097381"/>
    <w:rsid w:val="000A182E"/>
    <w:rsid w:val="000A360A"/>
    <w:rsid w:val="000A3DCE"/>
    <w:rsid w:val="000A5E27"/>
    <w:rsid w:val="000A6528"/>
    <w:rsid w:val="000A76DE"/>
    <w:rsid w:val="000B19A6"/>
    <w:rsid w:val="000B4C07"/>
    <w:rsid w:val="000C321A"/>
    <w:rsid w:val="000C430A"/>
    <w:rsid w:val="000D1A44"/>
    <w:rsid w:val="000D3D7B"/>
    <w:rsid w:val="000D5663"/>
    <w:rsid w:val="000E2022"/>
    <w:rsid w:val="000E4D1B"/>
    <w:rsid w:val="000F2372"/>
    <w:rsid w:val="000F4896"/>
    <w:rsid w:val="00103FF6"/>
    <w:rsid w:val="001066A8"/>
    <w:rsid w:val="00112A67"/>
    <w:rsid w:val="00112D91"/>
    <w:rsid w:val="0011637F"/>
    <w:rsid w:val="00116A83"/>
    <w:rsid w:val="00120D39"/>
    <w:rsid w:val="001275B7"/>
    <w:rsid w:val="00130C42"/>
    <w:rsid w:val="00133FCB"/>
    <w:rsid w:val="001417E1"/>
    <w:rsid w:val="00145F02"/>
    <w:rsid w:val="0015288E"/>
    <w:rsid w:val="00152A09"/>
    <w:rsid w:val="0016454E"/>
    <w:rsid w:val="00164BAD"/>
    <w:rsid w:val="001651D0"/>
    <w:rsid w:val="00166ABD"/>
    <w:rsid w:val="0017189F"/>
    <w:rsid w:val="00177A9D"/>
    <w:rsid w:val="00183F3C"/>
    <w:rsid w:val="001844B5"/>
    <w:rsid w:val="0018587D"/>
    <w:rsid w:val="00191205"/>
    <w:rsid w:val="0019324B"/>
    <w:rsid w:val="00193A18"/>
    <w:rsid w:val="00193D04"/>
    <w:rsid w:val="001A038B"/>
    <w:rsid w:val="001A0F61"/>
    <w:rsid w:val="001A12D2"/>
    <w:rsid w:val="001A1562"/>
    <w:rsid w:val="001A4A46"/>
    <w:rsid w:val="001B2497"/>
    <w:rsid w:val="001B3AAD"/>
    <w:rsid w:val="001B5FE5"/>
    <w:rsid w:val="001C0605"/>
    <w:rsid w:val="001C1CC0"/>
    <w:rsid w:val="001C26A3"/>
    <w:rsid w:val="001C3385"/>
    <w:rsid w:val="001C6220"/>
    <w:rsid w:val="001D26BA"/>
    <w:rsid w:val="001D404D"/>
    <w:rsid w:val="001D4CEA"/>
    <w:rsid w:val="001D655B"/>
    <w:rsid w:val="001E1808"/>
    <w:rsid w:val="001E2C9C"/>
    <w:rsid w:val="001E6FD7"/>
    <w:rsid w:val="001E711A"/>
    <w:rsid w:val="001F4462"/>
    <w:rsid w:val="001F4EA2"/>
    <w:rsid w:val="00203204"/>
    <w:rsid w:val="00205CAE"/>
    <w:rsid w:val="00212A6B"/>
    <w:rsid w:val="0021668C"/>
    <w:rsid w:val="00216AE6"/>
    <w:rsid w:val="002172BC"/>
    <w:rsid w:val="002224A7"/>
    <w:rsid w:val="00224D2B"/>
    <w:rsid w:val="00225DC3"/>
    <w:rsid w:val="00226085"/>
    <w:rsid w:val="00227333"/>
    <w:rsid w:val="00227358"/>
    <w:rsid w:val="00230300"/>
    <w:rsid w:val="00232EF3"/>
    <w:rsid w:val="0023655C"/>
    <w:rsid w:val="002367E7"/>
    <w:rsid w:val="00237EF9"/>
    <w:rsid w:val="002418F5"/>
    <w:rsid w:val="002422F0"/>
    <w:rsid w:val="002424A6"/>
    <w:rsid w:val="00245A42"/>
    <w:rsid w:val="00246651"/>
    <w:rsid w:val="00252242"/>
    <w:rsid w:val="0025394B"/>
    <w:rsid w:val="00253A75"/>
    <w:rsid w:val="00255A70"/>
    <w:rsid w:val="002614C4"/>
    <w:rsid w:val="00264670"/>
    <w:rsid w:val="00264DFC"/>
    <w:rsid w:val="00265853"/>
    <w:rsid w:val="00267F0A"/>
    <w:rsid w:val="002705C8"/>
    <w:rsid w:val="00270E97"/>
    <w:rsid w:val="00275617"/>
    <w:rsid w:val="002760CE"/>
    <w:rsid w:val="00277E83"/>
    <w:rsid w:val="00281EA6"/>
    <w:rsid w:val="002821F6"/>
    <w:rsid w:val="00282AFC"/>
    <w:rsid w:val="00283812"/>
    <w:rsid w:val="00286A5F"/>
    <w:rsid w:val="00286E55"/>
    <w:rsid w:val="00292102"/>
    <w:rsid w:val="00292733"/>
    <w:rsid w:val="00292F8A"/>
    <w:rsid w:val="00294C7D"/>
    <w:rsid w:val="00294D81"/>
    <w:rsid w:val="002A0081"/>
    <w:rsid w:val="002A0996"/>
    <w:rsid w:val="002B6E78"/>
    <w:rsid w:val="002B7D3F"/>
    <w:rsid w:val="002D61EA"/>
    <w:rsid w:val="002D79BE"/>
    <w:rsid w:val="002E062D"/>
    <w:rsid w:val="002F7412"/>
    <w:rsid w:val="003041F5"/>
    <w:rsid w:val="00307CB3"/>
    <w:rsid w:val="0031081B"/>
    <w:rsid w:val="00320FE6"/>
    <w:rsid w:val="00322B8D"/>
    <w:rsid w:val="00324AB1"/>
    <w:rsid w:val="00325B1E"/>
    <w:rsid w:val="003263C3"/>
    <w:rsid w:val="00326CF5"/>
    <w:rsid w:val="00330519"/>
    <w:rsid w:val="003311B5"/>
    <w:rsid w:val="0033326D"/>
    <w:rsid w:val="00333899"/>
    <w:rsid w:val="0033587E"/>
    <w:rsid w:val="00340233"/>
    <w:rsid w:val="003444B9"/>
    <w:rsid w:val="00347AE1"/>
    <w:rsid w:val="003527F0"/>
    <w:rsid w:val="00360283"/>
    <w:rsid w:val="00361CB7"/>
    <w:rsid w:val="00362070"/>
    <w:rsid w:val="00366697"/>
    <w:rsid w:val="0037124D"/>
    <w:rsid w:val="0037690F"/>
    <w:rsid w:val="00376954"/>
    <w:rsid w:val="00392D5D"/>
    <w:rsid w:val="0039540B"/>
    <w:rsid w:val="00397569"/>
    <w:rsid w:val="003975F2"/>
    <w:rsid w:val="003A1AC9"/>
    <w:rsid w:val="003B0119"/>
    <w:rsid w:val="003B0E24"/>
    <w:rsid w:val="003B2DAD"/>
    <w:rsid w:val="003B4E99"/>
    <w:rsid w:val="003B53C4"/>
    <w:rsid w:val="003B64EF"/>
    <w:rsid w:val="003C0574"/>
    <w:rsid w:val="003C05D0"/>
    <w:rsid w:val="003C171D"/>
    <w:rsid w:val="003C7D9F"/>
    <w:rsid w:val="003C7E40"/>
    <w:rsid w:val="003D0EF6"/>
    <w:rsid w:val="003D185F"/>
    <w:rsid w:val="003D2075"/>
    <w:rsid w:val="003D53BD"/>
    <w:rsid w:val="003E502C"/>
    <w:rsid w:val="003E57F5"/>
    <w:rsid w:val="003F07BA"/>
    <w:rsid w:val="003F7724"/>
    <w:rsid w:val="00400CC4"/>
    <w:rsid w:val="00402189"/>
    <w:rsid w:val="00403056"/>
    <w:rsid w:val="004034E7"/>
    <w:rsid w:val="004045A1"/>
    <w:rsid w:val="004071BA"/>
    <w:rsid w:val="0042045E"/>
    <w:rsid w:val="004214BE"/>
    <w:rsid w:val="004228C6"/>
    <w:rsid w:val="00426688"/>
    <w:rsid w:val="00426DA7"/>
    <w:rsid w:val="0043257C"/>
    <w:rsid w:val="00435285"/>
    <w:rsid w:val="004429BF"/>
    <w:rsid w:val="00446360"/>
    <w:rsid w:val="004546A0"/>
    <w:rsid w:val="004601B7"/>
    <w:rsid w:val="0046185D"/>
    <w:rsid w:val="004771CC"/>
    <w:rsid w:val="00481DB6"/>
    <w:rsid w:val="004851E5"/>
    <w:rsid w:val="00485C6F"/>
    <w:rsid w:val="00491DDF"/>
    <w:rsid w:val="004920D8"/>
    <w:rsid w:val="00492685"/>
    <w:rsid w:val="004A030B"/>
    <w:rsid w:val="004A16DB"/>
    <w:rsid w:val="004A3B16"/>
    <w:rsid w:val="004A6B01"/>
    <w:rsid w:val="004B09D3"/>
    <w:rsid w:val="004B1458"/>
    <w:rsid w:val="004B2342"/>
    <w:rsid w:val="004B2DBB"/>
    <w:rsid w:val="004B37A3"/>
    <w:rsid w:val="004B4BF0"/>
    <w:rsid w:val="004B4F13"/>
    <w:rsid w:val="004B5991"/>
    <w:rsid w:val="004B66CB"/>
    <w:rsid w:val="004B70D4"/>
    <w:rsid w:val="004C0AB2"/>
    <w:rsid w:val="004C3A88"/>
    <w:rsid w:val="004D1837"/>
    <w:rsid w:val="004D3A2B"/>
    <w:rsid w:val="004D6344"/>
    <w:rsid w:val="004E7285"/>
    <w:rsid w:val="004F23F0"/>
    <w:rsid w:val="004F4CF0"/>
    <w:rsid w:val="004F5850"/>
    <w:rsid w:val="004F76FE"/>
    <w:rsid w:val="004F7C48"/>
    <w:rsid w:val="00500451"/>
    <w:rsid w:val="00500FCD"/>
    <w:rsid w:val="00501A2D"/>
    <w:rsid w:val="0050325F"/>
    <w:rsid w:val="00505685"/>
    <w:rsid w:val="005078B1"/>
    <w:rsid w:val="00514575"/>
    <w:rsid w:val="00514A2A"/>
    <w:rsid w:val="00516D12"/>
    <w:rsid w:val="00520119"/>
    <w:rsid w:val="005208D4"/>
    <w:rsid w:val="005213BB"/>
    <w:rsid w:val="00522898"/>
    <w:rsid w:val="00534DBE"/>
    <w:rsid w:val="0053609C"/>
    <w:rsid w:val="005360D5"/>
    <w:rsid w:val="00536E39"/>
    <w:rsid w:val="005416FD"/>
    <w:rsid w:val="00541F9E"/>
    <w:rsid w:val="00542C99"/>
    <w:rsid w:val="00544A1C"/>
    <w:rsid w:val="0054777B"/>
    <w:rsid w:val="005502D3"/>
    <w:rsid w:val="005505B1"/>
    <w:rsid w:val="00553070"/>
    <w:rsid w:val="00554037"/>
    <w:rsid w:val="00554CC4"/>
    <w:rsid w:val="00557376"/>
    <w:rsid w:val="00561AA4"/>
    <w:rsid w:val="00561B85"/>
    <w:rsid w:val="005658D5"/>
    <w:rsid w:val="00566429"/>
    <w:rsid w:val="0057030E"/>
    <w:rsid w:val="00580420"/>
    <w:rsid w:val="00582CB9"/>
    <w:rsid w:val="005841D2"/>
    <w:rsid w:val="00584568"/>
    <w:rsid w:val="005903BA"/>
    <w:rsid w:val="0059044D"/>
    <w:rsid w:val="00591D88"/>
    <w:rsid w:val="005970C0"/>
    <w:rsid w:val="00597581"/>
    <w:rsid w:val="005A2830"/>
    <w:rsid w:val="005A708E"/>
    <w:rsid w:val="005B4F4A"/>
    <w:rsid w:val="005B5884"/>
    <w:rsid w:val="005B7190"/>
    <w:rsid w:val="005C0489"/>
    <w:rsid w:val="005C06FB"/>
    <w:rsid w:val="005C4945"/>
    <w:rsid w:val="005C4F16"/>
    <w:rsid w:val="005D18D9"/>
    <w:rsid w:val="005D3D41"/>
    <w:rsid w:val="005D5EE2"/>
    <w:rsid w:val="005E4485"/>
    <w:rsid w:val="005E728F"/>
    <w:rsid w:val="005F3CFA"/>
    <w:rsid w:val="005F6071"/>
    <w:rsid w:val="005F790A"/>
    <w:rsid w:val="0060098A"/>
    <w:rsid w:val="00600E13"/>
    <w:rsid w:val="00603DD6"/>
    <w:rsid w:val="006042FC"/>
    <w:rsid w:val="00610EDD"/>
    <w:rsid w:val="006126E9"/>
    <w:rsid w:val="00614BB0"/>
    <w:rsid w:val="006165AA"/>
    <w:rsid w:val="00621DC9"/>
    <w:rsid w:val="00624BF1"/>
    <w:rsid w:val="006252BD"/>
    <w:rsid w:val="006263E5"/>
    <w:rsid w:val="00631B1F"/>
    <w:rsid w:val="006342ED"/>
    <w:rsid w:val="006364A3"/>
    <w:rsid w:val="00636F2F"/>
    <w:rsid w:val="006376FE"/>
    <w:rsid w:val="0064086B"/>
    <w:rsid w:val="0064116E"/>
    <w:rsid w:val="00642195"/>
    <w:rsid w:val="006425A8"/>
    <w:rsid w:val="00642C58"/>
    <w:rsid w:val="00643851"/>
    <w:rsid w:val="0065718B"/>
    <w:rsid w:val="006610E1"/>
    <w:rsid w:val="00661208"/>
    <w:rsid w:val="006726A2"/>
    <w:rsid w:val="0067656A"/>
    <w:rsid w:val="00677D45"/>
    <w:rsid w:val="00681CA3"/>
    <w:rsid w:val="006950FD"/>
    <w:rsid w:val="006A1654"/>
    <w:rsid w:val="006A42C1"/>
    <w:rsid w:val="006A6C0A"/>
    <w:rsid w:val="006A763A"/>
    <w:rsid w:val="006B084D"/>
    <w:rsid w:val="006B1839"/>
    <w:rsid w:val="006B2F9F"/>
    <w:rsid w:val="006B4FD9"/>
    <w:rsid w:val="006C0CFC"/>
    <w:rsid w:val="006C1EC4"/>
    <w:rsid w:val="006C29AF"/>
    <w:rsid w:val="006C2B37"/>
    <w:rsid w:val="006C4076"/>
    <w:rsid w:val="006C4843"/>
    <w:rsid w:val="006C6142"/>
    <w:rsid w:val="006D3B8E"/>
    <w:rsid w:val="006D4283"/>
    <w:rsid w:val="006D5947"/>
    <w:rsid w:val="006D6FAC"/>
    <w:rsid w:val="006D7BF9"/>
    <w:rsid w:val="006E1A49"/>
    <w:rsid w:val="006E23F3"/>
    <w:rsid w:val="006E411D"/>
    <w:rsid w:val="006E44EB"/>
    <w:rsid w:val="006F29A6"/>
    <w:rsid w:val="006F5ECD"/>
    <w:rsid w:val="006F6FE2"/>
    <w:rsid w:val="007024AE"/>
    <w:rsid w:val="00703670"/>
    <w:rsid w:val="007102B9"/>
    <w:rsid w:val="00714E97"/>
    <w:rsid w:val="00716DC8"/>
    <w:rsid w:val="00720759"/>
    <w:rsid w:val="007211BF"/>
    <w:rsid w:val="007214B2"/>
    <w:rsid w:val="00721EB5"/>
    <w:rsid w:val="00727BF8"/>
    <w:rsid w:val="00737F4F"/>
    <w:rsid w:val="00743584"/>
    <w:rsid w:val="007557BA"/>
    <w:rsid w:val="007558BD"/>
    <w:rsid w:val="00757DF2"/>
    <w:rsid w:val="00763A8E"/>
    <w:rsid w:val="00766FD3"/>
    <w:rsid w:val="00770BBA"/>
    <w:rsid w:val="00773BED"/>
    <w:rsid w:val="0078031C"/>
    <w:rsid w:val="0079310C"/>
    <w:rsid w:val="0079567D"/>
    <w:rsid w:val="007A0904"/>
    <w:rsid w:val="007A0E0D"/>
    <w:rsid w:val="007A3B0C"/>
    <w:rsid w:val="007A4E77"/>
    <w:rsid w:val="007A615E"/>
    <w:rsid w:val="007A7A1D"/>
    <w:rsid w:val="007B1887"/>
    <w:rsid w:val="007B3B83"/>
    <w:rsid w:val="007B5C75"/>
    <w:rsid w:val="007C212B"/>
    <w:rsid w:val="007C39BE"/>
    <w:rsid w:val="007D1F8D"/>
    <w:rsid w:val="007D39DF"/>
    <w:rsid w:val="007D4FDD"/>
    <w:rsid w:val="007E00D4"/>
    <w:rsid w:val="007E53A5"/>
    <w:rsid w:val="007E6158"/>
    <w:rsid w:val="007E7AAD"/>
    <w:rsid w:val="007E7BB9"/>
    <w:rsid w:val="007F1F6D"/>
    <w:rsid w:val="007F4CA9"/>
    <w:rsid w:val="008015EE"/>
    <w:rsid w:val="00802945"/>
    <w:rsid w:val="00804445"/>
    <w:rsid w:val="0080494B"/>
    <w:rsid w:val="00804A1E"/>
    <w:rsid w:val="0081030A"/>
    <w:rsid w:val="008118C1"/>
    <w:rsid w:val="0081204E"/>
    <w:rsid w:val="00812A3B"/>
    <w:rsid w:val="00814F13"/>
    <w:rsid w:val="00816A17"/>
    <w:rsid w:val="0082656A"/>
    <w:rsid w:val="00826985"/>
    <w:rsid w:val="008371FB"/>
    <w:rsid w:val="0083749B"/>
    <w:rsid w:val="008435FB"/>
    <w:rsid w:val="00860457"/>
    <w:rsid w:val="008645C6"/>
    <w:rsid w:val="008700EF"/>
    <w:rsid w:val="00870DDA"/>
    <w:rsid w:val="00871273"/>
    <w:rsid w:val="008735BB"/>
    <w:rsid w:val="00873D74"/>
    <w:rsid w:val="00875163"/>
    <w:rsid w:val="008761F1"/>
    <w:rsid w:val="00877B3B"/>
    <w:rsid w:val="00885A8B"/>
    <w:rsid w:val="00885D4A"/>
    <w:rsid w:val="00886D9B"/>
    <w:rsid w:val="00890797"/>
    <w:rsid w:val="00890CA6"/>
    <w:rsid w:val="00895C4C"/>
    <w:rsid w:val="008963A1"/>
    <w:rsid w:val="008A0AE2"/>
    <w:rsid w:val="008A556C"/>
    <w:rsid w:val="008A5A83"/>
    <w:rsid w:val="008A6455"/>
    <w:rsid w:val="008B1D0C"/>
    <w:rsid w:val="008B2D99"/>
    <w:rsid w:val="008B37B0"/>
    <w:rsid w:val="008B3BE1"/>
    <w:rsid w:val="008B4797"/>
    <w:rsid w:val="008B4CB4"/>
    <w:rsid w:val="008C37DC"/>
    <w:rsid w:val="008C41B9"/>
    <w:rsid w:val="008C7590"/>
    <w:rsid w:val="008D00DC"/>
    <w:rsid w:val="008D015B"/>
    <w:rsid w:val="008D149F"/>
    <w:rsid w:val="008D39E7"/>
    <w:rsid w:val="008D413D"/>
    <w:rsid w:val="008D4CED"/>
    <w:rsid w:val="008D4E6F"/>
    <w:rsid w:val="008E4C3E"/>
    <w:rsid w:val="008F1BBF"/>
    <w:rsid w:val="008F3784"/>
    <w:rsid w:val="009009E9"/>
    <w:rsid w:val="009025A4"/>
    <w:rsid w:val="00904A18"/>
    <w:rsid w:val="00904E72"/>
    <w:rsid w:val="009075CE"/>
    <w:rsid w:val="00911130"/>
    <w:rsid w:val="00915982"/>
    <w:rsid w:val="00922F04"/>
    <w:rsid w:val="009259B2"/>
    <w:rsid w:val="00931D96"/>
    <w:rsid w:val="00933756"/>
    <w:rsid w:val="00937C32"/>
    <w:rsid w:val="00944713"/>
    <w:rsid w:val="009522D1"/>
    <w:rsid w:val="0095244A"/>
    <w:rsid w:val="00954B46"/>
    <w:rsid w:val="00957C77"/>
    <w:rsid w:val="00957D42"/>
    <w:rsid w:val="00960E1C"/>
    <w:rsid w:val="00966157"/>
    <w:rsid w:val="009667AF"/>
    <w:rsid w:val="00970996"/>
    <w:rsid w:val="00977421"/>
    <w:rsid w:val="009845D4"/>
    <w:rsid w:val="009850C5"/>
    <w:rsid w:val="00987535"/>
    <w:rsid w:val="00987D8F"/>
    <w:rsid w:val="009929FD"/>
    <w:rsid w:val="0099472C"/>
    <w:rsid w:val="009956CB"/>
    <w:rsid w:val="00996954"/>
    <w:rsid w:val="009B15F3"/>
    <w:rsid w:val="009B29A5"/>
    <w:rsid w:val="009B3B38"/>
    <w:rsid w:val="009C31DC"/>
    <w:rsid w:val="009C3D85"/>
    <w:rsid w:val="009C49BC"/>
    <w:rsid w:val="009C49DD"/>
    <w:rsid w:val="009D2541"/>
    <w:rsid w:val="009D2F85"/>
    <w:rsid w:val="009D6078"/>
    <w:rsid w:val="009E0F70"/>
    <w:rsid w:val="009E192D"/>
    <w:rsid w:val="009E7A6E"/>
    <w:rsid w:val="009F06BE"/>
    <w:rsid w:val="009F1E50"/>
    <w:rsid w:val="00A02D4D"/>
    <w:rsid w:val="00A06072"/>
    <w:rsid w:val="00A07783"/>
    <w:rsid w:val="00A1207F"/>
    <w:rsid w:val="00A147D6"/>
    <w:rsid w:val="00A21084"/>
    <w:rsid w:val="00A27703"/>
    <w:rsid w:val="00A322B8"/>
    <w:rsid w:val="00A357C4"/>
    <w:rsid w:val="00A37A53"/>
    <w:rsid w:val="00A4123E"/>
    <w:rsid w:val="00A42162"/>
    <w:rsid w:val="00A44B36"/>
    <w:rsid w:val="00A4661E"/>
    <w:rsid w:val="00A47E10"/>
    <w:rsid w:val="00A5033C"/>
    <w:rsid w:val="00A51FBE"/>
    <w:rsid w:val="00A568F1"/>
    <w:rsid w:val="00A62630"/>
    <w:rsid w:val="00A6493E"/>
    <w:rsid w:val="00A65E4C"/>
    <w:rsid w:val="00A72302"/>
    <w:rsid w:val="00A72647"/>
    <w:rsid w:val="00A740F7"/>
    <w:rsid w:val="00A74BFC"/>
    <w:rsid w:val="00A764F1"/>
    <w:rsid w:val="00A8053D"/>
    <w:rsid w:val="00A82B86"/>
    <w:rsid w:val="00A869F0"/>
    <w:rsid w:val="00A87365"/>
    <w:rsid w:val="00A93553"/>
    <w:rsid w:val="00A93AF0"/>
    <w:rsid w:val="00A9760C"/>
    <w:rsid w:val="00AA4B54"/>
    <w:rsid w:val="00AA5059"/>
    <w:rsid w:val="00AA6D89"/>
    <w:rsid w:val="00AB7A1A"/>
    <w:rsid w:val="00AC5792"/>
    <w:rsid w:val="00AC6627"/>
    <w:rsid w:val="00AC6FB9"/>
    <w:rsid w:val="00AC7732"/>
    <w:rsid w:val="00AD59D2"/>
    <w:rsid w:val="00AD626C"/>
    <w:rsid w:val="00AD7F04"/>
    <w:rsid w:val="00AE029C"/>
    <w:rsid w:val="00AE1BCF"/>
    <w:rsid w:val="00AE458B"/>
    <w:rsid w:val="00AE58E1"/>
    <w:rsid w:val="00AE5DB7"/>
    <w:rsid w:val="00AE62A3"/>
    <w:rsid w:val="00AF3C19"/>
    <w:rsid w:val="00AF413E"/>
    <w:rsid w:val="00AF63F2"/>
    <w:rsid w:val="00AF67D9"/>
    <w:rsid w:val="00AF7777"/>
    <w:rsid w:val="00B00119"/>
    <w:rsid w:val="00B050FD"/>
    <w:rsid w:val="00B12A7D"/>
    <w:rsid w:val="00B15521"/>
    <w:rsid w:val="00B1778D"/>
    <w:rsid w:val="00B17F2D"/>
    <w:rsid w:val="00B33007"/>
    <w:rsid w:val="00B352B7"/>
    <w:rsid w:val="00B40E43"/>
    <w:rsid w:val="00B44776"/>
    <w:rsid w:val="00B466EF"/>
    <w:rsid w:val="00B50141"/>
    <w:rsid w:val="00B51D1C"/>
    <w:rsid w:val="00B52176"/>
    <w:rsid w:val="00B53207"/>
    <w:rsid w:val="00B57DF4"/>
    <w:rsid w:val="00B61571"/>
    <w:rsid w:val="00B63101"/>
    <w:rsid w:val="00B631F3"/>
    <w:rsid w:val="00B6424E"/>
    <w:rsid w:val="00B71A33"/>
    <w:rsid w:val="00B77B0C"/>
    <w:rsid w:val="00B81376"/>
    <w:rsid w:val="00B8275A"/>
    <w:rsid w:val="00B83E9A"/>
    <w:rsid w:val="00B84B4E"/>
    <w:rsid w:val="00B875B9"/>
    <w:rsid w:val="00B90A8C"/>
    <w:rsid w:val="00B90C72"/>
    <w:rsid w:val="00B90C91"/>
    <w:rsid w:val="00B91DE7"/>
    <w:rsid w:val="00B92530"/>
    <w:rsid w:val="00B92631"/>
    <w:rsid w:val="00B95C6A"/>
    <w:rsid w:val="00BA4AE5"/>
    <w:rsid w:val="00BA55F7"/>
    <w:rsid w:val="00BB2928"/>
    <w:rsid w:val="00BC4A44"/>
    <w:rsid w:val="00BC56E1"/>
    <w:rsid w:val="00BD0870"/>
    <w:rsid w:val="00BD27C5"/>
    <w:rsid w:val="00BD464B"/>
    <w:rsid w:val="00BD72E5"/>
    <w:rsid w:val="00BE3F76"/>
    <w:rsid w:val="00BE535C"/>
    <w:rsid w:val="00BF0133"/>
    <w:rsid w:val="00C0061A"/>
    <w:rsid w:val="00C01AAC"/>
    <w:rsid w:val="00C03DC9"/>
    <w:rsid w:val="00C07A3B"/>
    <w:rsid w:val="00C101B8"/>
    <w:rsid w:val="00C1495D"/>
    <w:rsid w:val="00C1550A"/>
    <w:rsid w:val="00C17E99"/>
    <w:rsid w:val="00C21F72"/>
    <w:rsid w:val="00C31ACC"/>
    <w:rsid w:val="00C34BA0"/>
    <w:rsid w:val="00C358A4"/>
    <w:rsid w:val="00C35C8D"/>
    <w:rsid w:val="00C40BD0"/>
    <w:rsid w:val="00C4232D"/>
    <w:rsid w:val="00C430AF"/>
    <w:rsid w:val="00C468D8"/>
    <w:rsid w:val="00C51221"/>
    <w:rsid w:val="00C51AA0"/>
    <w:rsid w:val="00C52563"/>
    <w:rsid w:val="00C527BC"/>
    <w:rsid w:val="00C52893"/>
    <w:rsid w:val="00C533D1"/>
    <w:rsid w:val="00C565D6"/>
    <w:rsid w:val="00C65002"/>
    <w:rsid w:val="00C65176"/>
    <w:rsid w:val="00C65946"/>
    <w:rsid w:val="00C70242"/>
    <w:rsid w:val="00C770A0"/>
    <w:rsid w:val="00C814C6"/>
    <w:rsid w:val="00C814DD"/>
    <w:rsid w:val="00C83570"/>
    <w:rsid w:val="00C83B54"/>
    <w:rsid w:val="00C84AB1"/>
    <w:rsid w:val="00C85C17"/>
    <w:rsid w:val="00C87C96"/>
    <w:rsid w:val="00C928F4"/>
    <w:rsid w:val="00C943B1"/>
    <w:rsid w:val="00C95518"/>
    <w:rsid w:val="00C96FAD"/>
    <w:rsid w:val="00CA638C"/>
    <w:rsid w:val="00CB11BB"/>
    <w:rsid w:val="00CB5FFA"/>
    <w:rsid w:val="00CC07A6"/>
    <w:rsid w:val="00CC17F5"/>
    <w:rsid w:val="00CC39B2"/>
    <w:rsid w:val="00CC5379"/>
    <w:rsid w:val="00CD1E24"/>
    <w:rsid w:val="00CD3B31"/>
    <w:rsid w:val="00CD7B40"/>
    <w:rsid w:val="00CD7E15"/>
    <w:rsid w:val="00CE2BBF"/>
    <w:rsid w:val="00CE3C72"/>
    <w:rsid w:val="00CE4368"/>
    <w:rsid w:val="00CE7690"/>
    <w:rsid w:val="00CF04E7"/>
    <w:rsid w:val="00CF4324"/>
    <w:rsid w:val="00CF5913"/>
    <w:rsid w:val="00CF74C2"/>
    <w:rsid w:val="00D07D16"/>
    <w:rsid w:val="00D11CB4"/>
    <w:rsid w:val="00D131BF"/>
    <w:rsid w:val="00D13200"/>
    <w:rsid w:val="00D139F3"/>
    <w:rsid w:val="00D166DF"/>
    <w:rsid w:val="00D16FA3"/>
    <w:rsid w:val="00D20824"/>
    <w:rsid w:val="00D2273E"/>
    <w:rsid w:val="00D23BD8"/>
    <w:rsid w:val="00D2682B"/>
    <w:rsid w:val="00D30E19"/>
    <w:rsid w:val="00D314A4"/>
    <w:rsid w:val="00D36054"/>
    <w:rsid w:val="00D367B7"/>
    <w:rsid w:val="00D427F3"/>
    <w:rsid w:val="00D43C8F"/>
    <w:rsid w:val="00D46FA0"/>
    <w:rsid w:val="00D505CC"/>
    <w:rsid w:val="00D60CAC"/>
    <w:rsid w:val="00D73DA2"/>
    <w:rsid w:val="00D740F8"/>
    <w:rsid w:val="00D74239"/>
    <w:rsid w:val="00D8220E"/>
    <w:rsid w:val="00D82526"/>
    <w:rsid w:val="00D83BA6"/>
    <w:rsid w:val="00D8537D"/>
    <w:rsid w:val="00D92641"/>
    <w:rsid w:val="00D937C2"/>
    <w:rsid w:val="00D944A3"/>
    <w:rsid w:val="00DA0F60"/>
    <w:rsid w:val="00DA1204"/>
    <w:rsid w:val="00DA469C"/>
    <w:rsid w:val="00DA5C0F"/>
    <w:rsid w:val="00DA6692"/>
    <w:rsid w:val="00DB5CCC"/>
    <w:rsid w:val="00DC089B"/>
    <w:rsid w:val="00DE165B"/>
    <w:rsid w:val="00DE1801"/>
    <w:rsid w:val="00DF5F4D"/>
    <w:rsid w:val="00DF5F53"/>
    <w:rsid w:val="00E06F8F"/>
    <w:rsid w:val="00E13D50"/>
    <w:rsid w:val="00E179B9"/>
    <w:rsid w:val="00E247AE"/>
    <w:rsid w:val="00E33244"/>
    <w:rsid w:val="00E335F0"/>
    <w:rsid w:val="00E35216"/>
    <w:rsid w:val="00E354AD"/>
    <w:rsid w:val="00E35AF6"/>
    <w:rsid w:val="00E41018"/>
    <w:rsid w:val="00E427EC"/>
    <w:rsid w:val="00E44E99"/>
    <w:rsid w:val="00E46B09"/>
    <w:rsid w:val="00E5025F"/>
    <w:rsid w:val="00E51544"/>
    <w:rsid w:val="00E5347C"/>
    <w:rsid w:val="00E534EE"/>
    <w:rsid w:val="00E545BC"/>
    <w:rsid w:val="00E55252"/>
    <w:rsid w:val="00E56AD1"/>
    <w:rsid w:val="00E70833"/>
    <w:rsid w:val="00E718B3"/>
    <w:rsid w:val="00E72093"/>
    <w:rsid w:val="00E7231F"/>
    <w:rsid w:val="00E72D10"/>
    <w:rsid w:val="00E80C2A"/>
    <w:rsid w:val="00E80C6F"/>
    <w:rsid w:val="00E81752"/>
    <w:rsid w:val="00E823CF"/>
    <w:rsid w:val="00E87226"/>
    <w:rsid w:val="00E92967"/>
    <w:rsid w:val="00E9615C"/>
    <w:rsid w:val="00E963BB"/>
    <w:rsid w:val="00EA2567"/>
    <w:rsid w:val="00EA4CA8"/>
    <w:rsid w:val="00EA507C"/>
    <w:rsid w:val="00EB75A7"/>
    <w:rsid w:val="00EC0CB5"/>
    <w:rsid w:val="00ED0EDD"/>
    <w:rsid w:val="00ED254F"/>
    <w:rsid w:val="00ED52CC"/>
    <w:rsid w:val="00EE1563"/>
    <w:rsid w:val="00EE33EB"/>
    <w:rsid w:val="00EE6C22"/>
    <w:rsid w:val="00F01378"/>
    <w:rsid w:val="00F02192"/>
    <w:rsid w:val="00F021E5"/>
    <w:rsid w:val="00F06A91"/>
    <w:rsid w:val="00F06F60"/>
    <w:rsid w:val="00F10ADD"/>
    <w:rsid w:val="00F12B42"/>
    <w:rsid w:val="00F1328B"/>
    <w:rsid w:val="00F149FD"/>
    <w:rsid w:val="00F2264C"/>
    <w:rsid w:val="00F261B7"/>
    <w:rsid w:val="00F277B5"/>
    <w:rsid w:val="00F32DC3"/>
    <w:rsid w:val="00F336F4"/>
    <w:rsid w:val="00F3754C"/>
    <w:rsid w:val="00F37A59"/>
    <w:rsid w:val="00F407C7"/>
    <w:rsid w:val="00F41119"/>
    <w:rsid w:val="00F4169B"/>
    <w:rsid w:val="00F4511D"/>
    <w:rsid w:val="00F475D2"/>
    <w:rsid w:val="00F4799A"/>
    <w:rsid w:val="00F531E8"/>
    <w:rsid w:val="00F53D25"/>
    <w:rsid w:val="00F54CDD"/>
    <w:rsid w:val="00F56B61"/>
    <w:rsid w:val="00F62A71"/>
    <w:rsid w:val="00F70500"/>
    <w:rsid w:val="00F712C8"/>
    <w:rsid w:val="00F72F47"/>
    <w:rsid w:val="00F7384C"/>
    <w:rsid w:val="00F75492"/>
    <w:rsid w:val="00F760ED"/>
    <w:rsid w:val="00F77E12"/>
    <w:rsid w:val="00F82328"/>
    <w:rsid w:val="00F84431"/>
    <w:rsid w:val="00F874A0"/>
    <w:rsid w:val="00F91211"/>
    <w:rsid w:val="00F92525"/>
    <w:rsid w:val="00F92ADB"/>
    <w:rsid w:val="00F9566C"/>
    <w:rsid w:val="00F97D5F"/>
    <w:rsid w:val="00FA1FDF"/>
    <w:rsid w:val="00FA4D62"/>
    <w:rsid w:val="00FA5266"/>
    <w:rsid w:val="00FA6280"/>
    <w:rsid w:val="00FB1DBA"/>
    <w:rsid w:val="00FB21C0"/>
    <w:rsid w:val="00FB2CEC"/>
    <w:rsid w:val="00FB328E"/>
    <w:rsid w:val="00FB636C"/>
    <w:rsid w:val="00FC4486"/>
    <w:rsid w:val="00FC522C"/>
    <w:rsid w:val="00FC5B81"/>
    <w:rsid w:val="00FC663F"/>
    <w:rsid w:val="00FD11ED"/>
    <w:rsid w:val="00FD409F"/>
    <w:rsid w:val="00FD5B30"/>
    <w:rsid w:val="00FE0A8C"/>
    <w:rsid w:val="00FE17DB"/>
    <w:rsid w:val="00FE3BF8"/>
    <w:rsid w:val="00FF1889"/>
    <w:rsid w:val="00FF3230"/>
    <w:rsid w:val="00FF3706"/>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F8141"/>
  <w14:discardImageEditingData/>
  <w15:chartTrackingRefBased/>
  <w15:docId w15:val="{554C9F71-9C22-4F83-AC25-A2F16AE1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D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DDF"/>
  </w:style>
  <w:style w:type="paragraph" w:styleId="Footer">
    <w:name w:val="footer"/>
    <w:basedOn w:val="Normal"/>
    <w:link w:val="FooterChar"/>
    <w:uiPriority w:val="99"/>
    <w:unhideWhenUsed/>
    <w:rsid w:val="00491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DDF"/>
  </w:style>
  <w:style w:type="character" w:styleId="Hyperlink">
    <w:name w:val="Hyperlink"/>
    <w:rsid w:val="0082656A"/>
    <w:rPr>
      <w:color w:val="0000FF"/>
      <w:u w:val="single"/>
    </w:rPr>
  </w:style>
  <w:style w:type="paragraph" w:styleId="NormalWeb">
    <w:name w:val="Normal (Web)"/>
    <w:basedOn w:val="Normal"/>
    <w:rsid w:val="0082656A"/>
    <w:pPr>
      <w:spacing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1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FBE"/>
    <w:rPr>
      <w:rFonts w:ascii="Segoe UI" w:hAnsi="Segoe UI" w:cs="Segoe UI"/>
      <w:sz w:val="18"/>
      <w:szCs w:val="18"/>
    </w:rPr>
  </w:style>
  <w:style w:type="character" w:styleId="UnresolvedMention">
    <w:name w:val="Unresolved Mention"/>
    <w:basedOn w:val="DefaultParagraphFont"/>
    <w:uiPriority w:val="99"/>
    <w:semiHidden/>
    <w:unhideWhenUsed/>
    <w:rsid w:val="006E4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0766">
      <w:bodyDiv w:val="1"/>
      <w:marLeft w:val="0"/>
      <w:marRight w:val="0"/>
      <w:marTop w:val="0"/>
      <w:marBottom w:val="0"/>
      <w:divBdr>
        <w:top w:val="none" w:sz="0" w:space="0" w:color="auto"/>
        <w:left w:val="none" w:sz="0" w:space="0" w:color="auto"/>
        <w:bottom w:val="none" w:sz="0" w:space="0" w:color="auto"/>
        <w:right w:val="none" w:sz="0" w:space="0" w:color="auto"/>
      </w:divBdr>
    </w:div>
    <w:div w:id="6104975">
      <w:bodyDiv w:val="1"/>
      <w:marLeft w:val="0"/>
      <w:marRight w:val="0"/>
      <w:marTop w:val="0"/>
      <w:marBottom w:val="0"/>
      <w:divBdr>
        <w:top w:val="none" w:sz="0" w:space="0" w:color="auto"/>
        <w:left w:val="none" w:sz="0" w:space="0" w:color="auto"/>
        <w:bottom w:val="none" w:sz="0" w:space="0" w:color="auto"/>
        <w:right w:val="none" w:sz="0" w:space="0" w:color="auto"/>
      </w:divBdr>
    </w:div>
    <w:div w:id="10188092">
      <w:bodyDiv w:val="1"/>
      <w:marLeft w:val="0"/>
      <w:marRight w:val="0"/>
      <w:marTop w:val="0"/>
      <w:marBottom w:val="0"/>
      <w:divBdr>
        <w:top w:val="none" w:sz="0" w:space="0" w:color="auto"/>
        <w:left w:val="none" w:sz="0" w:space="0" w:color="auto"/>
        <w:bottom w:val="none" w:sz="0" w:space="0" w:color="auto"/>
        <w:right w:val="none" w:sz="0" w:space="0" w:color="auto"/>
      </w:divBdr>
    </w:div>
    <w:div w:id="36857003">
      <w:bodyDiv w:val="1"/>
      <w:marLeft w:val="0"/>
      <w:marRight w:val="0"/>
      <w:marTop w:val="0"/>
      <w:marBottom w:val="0"/>
      <w:divBdr>
        <w:top w:val="none" w:sz="0" w:space="0" w:color="auto"/>
        <w:left w:val="none" w:sz="0" w:space="0" w:color="auto"/>
        <w:bottom w:val="none" w:sz="0" w:space="0" w:color="auto"/>
        <w:right w:val="none" w:sz="0" w:space="0" w:color="auto"/>
      </w:divBdr>
    </w:div>
    <w:div w:id="51394908">
      <w:bodyDiv w:val="1"/>
      <w:marLeft w:val="0"/>
      <w:marRight w:val="0"/>
      <w:marTop w:val="0"/>
      <w:marBottom w:val="0"/>
      <w:divBdr>
        <w:top w:val="none" w:sz="0" w:space="0" w:color="auto"/>
        <w:left w:val="none" w:sz="0" w:space="0" w:color="auto"/>
        <w:bottom w:val="none" w:sz="0" w:space="0" w:color="auto"/>
        <w:right w:val="none" w:sz="0" w:space="0" w:color="auto"/>
      </w:divBdr>
    </w:div>
    <w:div w:id="65542018">
      <w:bodyDiv w:val="1"/>
      <w:marLeft w:val="0"/>
      <w:marRight w:val="0"/>
      <w:marTop w:val="0"/>
      <w:marBottom w:val="0"/>
      <w:divBdr>
        <w:top w:val="none" w:sz="0" w:space="0" w:color="auto"/>
        <w:left w:val="none" w:sz="0" w:space="0" w:color="auto"/>
        <w:bottom w:val="none" w:sz="0" w:space="0" w:color="auto"/>
        <w:right w:val="none" w:sz="0" w:space="0" w:color="auto"/>
      </w:divBdr>
    </w:div>
    <w:div w:id="70086769">
      <w:bodyDiv w:val="1"/>
      <w:marLeft w:val="0"/>
      <w:marRight w:val="0"/>
      <w:marTop w:val="0"/>
      <w:marBottom w:val="0"/>
      <w:divBdr>
        <w:top w:val="none" w:sz="0" w:space="0" w:color="auto"/>
        <w:left w:val="none" w:sz="0" w:space="0" w:color="auto"/>
        <w:bottom w:val="none" w:sz="0" w:space="0" w:color="auto"/>
        <w:right w:val="none" w:sz="0" w:space="0" w:color="auto"/>
      </w:divBdr>
    </w:div>
    <w:div w:id="91242093">
      <w:bodyDiv w:val="1"/>
      <w:marLeft w:val="0"/>
      <w:marRight w:val="0"/>
      <w:marTop w:val="0"/>
      <w:marBottom w:val="0"/>
      <w:divBdr>
        <w:top w:val="none" w:sz="0" w:space="0" w:color="auto"/>
        <w:left w:val="none" w:sz="0" w:space="0" w:color="auto"/>
        <w:bottom w:val="none" w:sz="0" w:space="0" w:color="auto"/>
        <w:right w:val="none" w:sz="0" w:space="0" w:color="auto"/>
      </w:divBdr>
    </w:div>
    <w:div w:id="92555313">
      <w:bodyDiv w:val="1"/>
      <w:marLeft w:val="0"/>
      <w:marRight w:val="0"/>
      <w:marTop w:val="0"/>
      <w:marBottom w:val="0"/>
      <w:divBdr>
        <w:top w:val="none" w:sz="0" w:space="0" w:color="auto"/>
        <w:left w:val="none" w:sz="0" w:space="0" w:color="auto"/>
        <w:bottom w:val="none" w:sz="0" w:space="0" w:color="auto"/>
        <w:right w:val="none" w:sz="0" w:space="0" w:color="auto"/>
      </w:divBdr>
    </w:div>
    <w:div w:id="119805365">
      <w:bodyDiv w:val="1"/>
      <w:marLeft w:val="0"/>
      <w:marRight w:val="0"/>
      <w:marTop w:val="0"/>
      <w:marBottom w:val="0"/>
      <w:divBdr>
        <w:top w:val="none" w:sz="0" w:space="0" w:color="auto"/>
        <w:left w:val="none" w:sz="0" w:space="0" w:color="auto"/>
        <w:bottom w:val="none" w:sz="0" w:space="0" w:color="auto"/>
        <w:right w:val="none" w:sz="0" w:space="0" w:color="auto"/>
      </w:divBdr>
    </w:div>
    <w:div w:id="138033458">
      <w:bodyDiv w:val="1"/>
      <w:marLeft w:val="0"/>
      <w:marRight w:val="0"/>
      <w:marTop w:val="0"/>
      <w:marBottom w:val="0"/>
      <w:divBdr>
        <w:top w:val="none" w:sz="0" w:space="0" w:color="auto"/>
        <w:left w:val="none" w:sz="0" w:space="0" w:color="auto"/>
        <w:bottom w:val="none" w:sz="0" w:space="0" w:color="auto"/>
        <w:right w:val="none" w:sz="0" w:space="0" w:color="auto"/>
      </w:divBdr>
    </w:div>
    <w:div w:id="140275440">
      <w:bodyDiv w:val="1"/>
      <w:marLeft w:val="0"/>
      <w:marRight w:val="0"/>
      <w:marTop w:val="0"/>
      <w:marBottom w:val="0"/>
      <w:divBdr>
        <w:top w:val="none" w:sz="0" w:space="0" w:color="auto"/>
        <w:left w:val="none" w:sz="0" w:space="0" w:color="auto"/>
        <w:bottom w:val="none" w:sz="0" w:space="0" w:color="auto"/>
        <w:right w:val="none" w:sz="0" w:space="0" w:color="auto"/>
      </w:divBdr>
    </w:div>
    <w:div w:id="159927195">
      <w:bodyDiv w:val="1"/>
      <w:marLeft w:val="0"/>
      <w:marRight w:val="0"/>
      <w:marTop w:val="0"/>
      <w:marBottom w:val="0"/>
      <w:divBdr>
        <w:top w:val="none" w:sz="0" w:space="0" w:color="auto"/>
        <w:left w:val="none" w:sz="0" w:space="0" w:color="auto"/>
        <w:bottom w:val="none" w:sz="0" w:space="0" w:color="auto"/>
        <w:right w:val="none" w:sz="0" w:space="0" w:color="auto"/>
      </w:divBdr>
    </w:div>
    <w:div w:id="168716183">
      <w:bodyDiv w:val="1"/>
      <w:marLeft w:val="0"/>
      <w:marRight w:val="0"/>
      <w:marTop w:val="0"/>
      <w:marBottom w:val="0"/>
      <w:divBdr>
        <w:top w:val="none" w:sz="0" w:space="0" w:color="auto"/>
        <w:left w:val="none" w:sz="0" w:space="0" w:color="auto"/>
        <w:bottom w:val="none" w:sz="0" w:space="0" w:color="auto"/>
        <w:right w:val="none" w:sz="0" w:space="0" w:color="auto"/>
      </w:divBdr>
    </w:div>
    <w:div w:id="177158949">
      <w:bodyDiv w:val="1"/>
      <w:marLeft w:val="0"/>
      <w:marRight w:val="0"/>
      <w:marTop w:val="0"/>
      <w:marBottom w:val="0"/>
      <w:divBdr>
        <w:top w:val="none" w:sz="0" w:space="0" w:color="auto"/>
        <w:left w:val="none" w:sz="0" w:space="0" w:color="auto"/>
        <w:bottom w:val="none" w:sz="0" w:space="0" w:color="auto"/>
        <w:right w:val="none" w:sz="0" w:space="0" w:color="auto"/>
      </w:divBdr>
    </w:div>
    <w:div w:id="180239959">
      <w:bodyDiv w:val="1"/>
      <w:marLeft w:val="0"/>
      <w:marRight w:val="0"/>
      <w:marTop w:val="0"/>
      <w:marBottom w:val="0"/>
      <w:divBdr>
        <w:top w:val="none" w:sz="0" w:space="0" w:color="auto"/>
        <w:left w:val="none" w:sz="0" w:space="0" w:color="auto"/>
        <w:bottom w:val="none" w:sz="0" w:space="0" w:color="auto"/>
        <w:right w:val="none" w:sz="0" w:space="0" w:color="auto"/>
      </w:divBdr>
    </w:div>
    <w:div w:id="235671265">
      <w:bodyDiv w:val="1"/>
      <w:marLeft w:val="0"/>
      <w:marRight w:val="0"/>
      <w:marTop w:val="0"/>
      <w:marBottom w:val="0"/>
      <w:divBdr>
        <w:top w:val="none" w:sz="0" w:space="0" w:color="auto"/>
        <w:left w:val="none" w:sz="0" w:space="0" w:color="auto"/>
        <w:bottom w:val="none" w:sz="0" w:space="0" w:color="auto"/>
        <w:right w:val="none" w:sz="0" w:space="0" w:color="auto"/>
      </w:divBdr>
    </w:div>
    <w:div w:id="242227452">
      <w:bodyDiv w:val="1"/>
      <w:marLeft w:val="0"/>
      <w:marRight w:val="0"/>
      <w:marTop w:val="0"/>
      <w:marBottom w:val="0"/>
      <w:divBdr>
        <w:top w:val="none" w:sz="0" w:space="0" w:color="auto"/>
        <w:left w:val="none" w:sz="0" w:space="0" w:color="auto"/>
        <w:bottom w:val="none" w:sz="0" w:space="0" w:color="auto"/>
        <w:right w:val="none" w:sz="0" w:space="0" w:color="auto"/>
      </w:divBdr>
    </w:div>
    <w:div w:id="251593590">
      <w:bodyDiv w:val="1"/>
      <w:marLeft w:val="0"/>
      <w:marRight w:val="0"/>
      <w:marTop w:val="0"/>
      <w:marBottom w:val="0"/>
      <w:divBdr>
        <w:top w:val="none" w:sz="0" w:space="0" w:color="auto"/>
        <w:left w:val="none" w:sz="0" w:space="0" w:color="auto"/>
        <w:bottom w:val="none" w:sz="0" w:space="0" w:color="auto"/>
        <w:right w:val="none" w:sz="0" w:space="0" w:color="auto"/>
      </w:divBdr>
    </w:div>
    <w:div w:id="252863198">
      <w:bodyDiv w:val="1"/>
      <w:marLeft w:val="0"/>
      <w:marRight w:val="0"/>
      <w:marTop w:val="0"/>
      <w:marBottom w:val="0"/>
      <w:divBdr>
        <w:top w:val="none" w:sz="0" w:space="0" w:color="auto"/>
        <w:left w:val="none" w:sz="0" w:space="0" w:color="auto"/>
        <w:bottom w:val="none" w:sz="0" w:space="0" w:color="auto"/>
        <w:right w:val="none" w:sz="0" w:space="0" w:color="auto"/>
      </w:divBdr>
    </w:div>
    <w:div w:id="264505169">
      <w:bodyDiv w:val="1"/>
      <w:marLeft w:val="0"/>
      <w:marRight w:val="0"/>
      <w:marTop w:val="0"/>
      <w:marBottom w:val="0"/>
      <w:divBdr>
        <w:top w:val="none" w:sz="0" w:space="0" w:color="auto"/>
        <w:left w:val="none" w:sz="0" w:space="0" w:color="auto"/>
        <w:bottom w:val="none" w:sz="0" w:space="0" w:color="auto"/>
        <w:right w:val="none" w:sz="0" w:space="0" w:color="auto"/>
      </w:divBdr>
    </w:div>
    <w:div w:id="271858894">
      <w:bodyDiv w:val="1"/>
      <w:marLeft w:val="0"/>
      <w:marRight w:val="0"/>
      <w:marTop w:val="0"/>
      <w:marBottom w:val="0"/>
      <w:divBdr>
        <w:top w:val="none" w:sz="0" w:space="0" w:color="auto"/>
        <w:left w:val="none" w:sz="0" w:space="0" w:color="auto"/>
        <w:bottom w:val="none" w:sz="0" w:space="0" w:color="auto"/>
        <w:right w:val="none" w:sz="0" w:space="0" w:color="auto"/>
      </w:divBdr>
    </w:div>
    <w:div w:id="277838520">
      <w:bodyDiv w:val="1"/>
      <w:marLeft w:val="0"/>
      <w:marRight w:val="0"/>
      <w:marTop w:val="0"/>
      <w:marBottom w:val="0"/>
      <w:divBdr>
        <w:top w:val="none" w:sz="0" w:space="0" w:color="auto"/>
        <w:left w:val="none" w:sz="0" w:space="0" w:color="auto"/>
        <w:bottom w:val="none" w:sz="0" w:space="0" w:color="auto"/>
        <w:right w:val="none" w:sz="0" w:space="0" w:color="auto"/>
      </w:divBdr>
    </w:div>
    <w:div w:id="306713152">
      <w:bodyDiv w:val="1"/>
      <w:marLeft w:val="0"/>
      <w:marRight w:val="0"/>
      <w:marTop w:val="0"/>
      <w:marBottom w:val="0"/>
      <w:divBdr>
        <w:top w:val="none" w:sz="0" w:space="0" w:color="auto"/>
        <w:left w:val="none" w:sz="0" w:space="0" w:color="auto"/>
        <w:bottom w:val="none" w:sz="0" w:space="0" w:color="auto"/>
        <w:right w:val="none" w:sz="0" w:space="0" w:color="auto"/>
      </w:divBdr>
    </w:div>
    <w:div w:id="317072534">
      <w:bodyDiv w:val="1"/>
      <w:marLeft w:val="0"/>
      <w:marRight w:val="0"/>
      <w:marTop w:val="0"/>
      <w:marBottom w:val="0"/>
      <w:divBdr>
        <w:top w:val="none" w:sz="0" w:space="0" w:color="auto"/>
        <w:left w:val="none" w:sz="0" w:space="0" w:color="auto"/>
        <w:bottom w:val="none" w:sz="0" w:space="0" w:color="auto"/>
        <w:right w:val="none" w:sz="0" w:space="0" w:color="auto"/>
      </w:divBdr>
    </w:div>
    <w:div w:id="385035653">
      <w:bodyDiv w:val="1"/>
      <w:marLeft w:val="0"/>
      <w:marRight w:val="0"/>
      <w:marTop w:val="0"/>
      <w:marBottom w:val="0"/>
      <w:divBdr>
        <w:top w:val="none" w:sz="0" w:space="0" w:color="auto"/>
        <w:left w:val="none" w:sz="0" w:space="0" w:color="auto"/>
        <w:bottom w:val="none" w:sz="0" w:space="0" w:color="auto"/>
        <w:right w:val="none" w:sz="0" w:space="0" w:color="auto"/>
      </w:divBdr>
    </w:div>
    <w:div w:id="392703453">
      <w:bodyDiv w:val="1"/>
      <w:marLeft w:val="0"/>
      <w:marRight w:val="0"/>
      <w:marTop w:val="0"/>
      <w:marBottom w:val="0"/>
      <w:divBdr>
        <w:top w:val="none" w:sz="0" w:space="0" w:color="auto"/>
        <w:left w:val="none" w:sz="0" w:space="0" w:color="auto"/>
        <w:bottom w:val="none" w:sz="0" w:space="0" w:color="auto"/>
        <w:right w:val="none" w:sz="0" w:space="0" w:color="auto"/>
      </w:divBdr>
    </w:div>
    <w:div w:id="407113967">
      <w:bodyDiv w:val="1"/>
      <w:marLeft w:val="0"/>
      <w:marRight w:val="0"/>
      <w:marTop w:val="0"/>
      <w:marBottom w:val="0"/>
      <w:divBdr>
        <w:top w:val="none" w:sz="0" w:space="0" w:color="auto"/>
        <w:left w:val="none" w:sz="0" w:space="0" w:color="auto"/>
        <w:bottom w:val="none" w:sz="0" w:space="0" w:color="auto"/>
        <w:right w:val="none" w:sz="0" w:space="0" w:color="auto"/>
      </w:divBdr>
    </w:div>
    <w:div w:id="414936424">
      <w:bodyDiv w:val="1"/>
      <w:marLeft w:val="0"/>
      <w:marRight w:val="0"/>
      <w:marTop w:val="0"/>
      <w:marBottom w:val="0"/>
      <w:divBdr>
        <w:top w:val="none" w:sz="0" w:space="0" w:color="auto"/>
        <w:left w:val="none" w:sz="0" w:space="0" w:color="auto"/>
        <w:bottom w:val="none" w:sz="0" w:space="0" w:color="auto"/>
        <w:right w:val="none" w:sz="0" w:space="0" w:color="auto"/>
      </w:divBdr>
    </w:div>
    <w:div w:id="433668899">
      <w:bodyDiv w:val="1"/>
      <w:marLeft w:val="0"/>
      <w:marRight w:val="0"/>
      <w:marTop w:val="0"/>
      <w:marBottom w:val="0"/>
      <w:divBdr>
        <w:top w:val="none" w:sz="0" w:space="0" w:color="auto"/>
        <w:left w:val="none" w:sz="0" w:space="0" w:color="auto"/>
        <w:bottom w:val="none" w:sz="0" w:space="0" w:color="auto"/>
        <w:right w:val="none" w:sz="0" w:space="0" w:color="auto"/>
      </w:divBdr>
    </w:div>
    <w:div w:id="434517946">
      <w:bodyDiv w:val="1"/>
      <w:marLeft w:val="0"/>
      <w:marRight w:val="0"/>
      <w:marTop w:val="0"/>
      <w:marBottom w:val="0"/>
      <w:divBdr>
        <w:top w:val="none" w:sz="0" w:space="0" w:color="auto"/>
        <w:left w:val="none" w:sz="0" w:space="0" w:color="auto"/>
        <w:bottom w:val="none" w:sz="0" w:space="0" w:color="auto"/>
        <w:right w:val="none" w:sz="0" w:space="0" w:color="auto"/>
      </w:divBdr>
    </w:div>
    <w:div w:id="440802059">
      <w:bodyDiv w:val="1"/>
      <w:marLeft w:val="0"/>
      <w:marRight w:val="0"/>
      <w:marTop w:val="0"/>
      <w:marBottom w:val="0"/>
      <w:divBdr>
        <w:top w:val="none" w:sz="0" w:space="0" w:color="auto"/>
        <w:left w:val="none" w:sz="0" w:space="0" w:color="auto"/>
        <w:bottom w:val="none" w:sz="0" w:space="0" w:color="auto"/>
        <w:right w:val="none" w:sz="0" w:space="0" w:color="auto"/>
      </w:divBdr>
    </w:div>
    <w:div w:id="464008151">
      <w:bodyDiv w:val="1"/>
      <w:marLeft w:val="0"/>
      <w:marRight w:val="0"/>
      <w:marTop w:val="0"/>
      <w:marBottom w:val="0"/>
      <w:divBdr>
        <w:top w:val="none" w:sz="0" w:space="0" w:color="auto"/>
        <w:left w:val="none" w:sz="0" w:space="0" w:color="auto"/>
        <w:bottom w:val="none" w:sz="0" w:space="0" w:color="auto"/>
        <w:right w:val="none" w:sz="0" w:space="0" w:color="auto"/>
      </w:divBdr>
    </w:div>
    <w:div w:id="465582726">
      <w:bodyDiv w:val="1"/>
      <w:marLeft w:val="0"/>
      <w:marRight w:val="0"/>
      <w:marTop w:val="0"/>
      <w:marBottom w:val="0"/>
      <w:divBdr>
        <w:top w:val="none" w:sz="0" w:space="0" w:color="auto"/>
        <w:left w:val="none" w:sz="0" w:space="0" w:color="auto"/>
        <w:bottom w:val="none" w:sz="0" w:space="0" w:color="auto"/>
        <w:right w:val="none" w:sz="0" w:space="0" w:color="auto"/>
      </w:divBdr>
    </w:div>
    <w:div w:id="474958353">
      <w:bodyDiv w:val="1"/>
      <w:marLeft w:val="0"/>
      <w:marRight w:val="0"/>
      <w:marTop w:val="0"/>
      <w:marBottom w:val="0"/>
      <w:divBdr>
        <w:top w:val="none" w:sz="0" w:space="0" w:color="auto"/>
        <w:left w:val="none" w:sz="0" w:space="0" w:color="auto"/>
        <w:bottom w:val="none" w:sz="0" w:space="0" w:color="auto"/>
        <w:right w:val="none" w:sz="0" w:space="0" w:color="auto"/>
      </w:divBdr>
    </w:div>
    <w:div w:id="477888897">
      <w:bodyDiv w:val="1"/>
      <w:marLeft w:val="0"/>
      <w:marRight w:val="0"/>
      <w:marTop w:val="0"/>
      <w:marBottom w:val="0"/>
      <w:divBdr>
        <w:top w:val="none" w:sz="0" w:space="0" w:color="auto"/>
        <w:left w:val="none" w:sz="0" w:space="0" w:color="auto"/>
        <w:bottom w:val="none" w:sz="0" w:space="0" w:color="auto"/>
        <w:right w:val="none" w:sz="0" w:space="0" w:color="auto"/>
      </w:divBdr>
    </w:div>
    <w:div w:id="484511672">
      <w:bodyDiv w:val="1"/>
      <w:marLeft w:val="0"/>
      <w:marRight w:val="0"/>
      <w:marTop w:val="0"/>
      <w:marBottom w:val="0"/>
      <w:divBdr>
        <w:top w:val="none" w:sz="0" w:space="0" w:color="auto"/>
        <w:left w:val="none" w:sz="0" w:space="0" w:color="auto"/>
        <w:bottom w:val="none" w:sz="0" w:space="0" w:color="auto"/>
        <w:right w:val="none" w:sz="0" w:space="0" w:color="auto"/>
      </w:divBdr>
    </w:div>
    <w:div w:id="495416769">
      <w:bodyDiv w:val="1"/>
      <w:marLeft w:val="0"/>
      <w:marRight w:val="0"/>
      <w:marTop w:val="0"/>
      <w:marBottom w:val="0"/>
      <w:divBdr>
        <w:top w:val="none" w:sz="0" w:space="0" w:color="auto"/>
        <w:left w:val="none" w:sz="0" w:space="0" w:color="auto"/>
        <w:bottom w:val="none" w:sz="0" w:space="0" w:color="auto"/>
        <w:right w:val="none" w:sz="0" w:space="0" w:color="auto"/>
      </w:divBdr>
    </w:div>
    <w:div w:id="503592985">
      <w:bodyDiv w:val="1"/>
      <w:marLeft w:val="0"/>
      <w:marRight w:val="0"/>
      <w:marTop w:val="0"/>
      <w:marBottom w:val="0"/>
      <w:divBdr>
        <w:top w:val="none" w:sz="0" w:space="0" w:color="auto"/>
        <w:left w:val="none" w:sz="0" w:space="0" w:color="auto"/>
        <w:bottom w:val="none" w:sz="0" w:space="0" w:color="auto"/>
        <w:right w:val="none" w:sz="0" w:space="0" w:color="auto"/>
      </w:divBdr>
    </w:div>
    <w:div w:id="509832298">
      <w:bodyDiv w:val="1"/>
      <w:marLeft w:val="0"/>
      <w:marRight w:val="0"/>
      <w:marTop w:val="0"/>
      <w:marBottom w:val="0"/>
      <w:divBdr>
        <w:top w:val="none" w:sz="0" w:space="0" w:color="auto"/>
        <w:left w:val="none" w:sz="0" w:space="0" w:color="auto"/>
        <w:bottom w:val="none" w:sz="0" w:space="0" w:color="auto"/>
        <w:right w:val="none" w:sz="0" w:space="0" w:color="auto"/>
      </w:divBdr>
    </w:div>
    <w:div w:id="516696902">
      <w:bodyDiv w:val="1"/>
      <w:marLeft w:val="0"/>
      <w:marRight w:val="0"/>
      <w:marTop w:val="0"/>
      <w:marBottom w:val="0"/>
      <w:divBdr>
        <w:top w:val="none" w:sz="0" w:space="0" w:color="auto"/>
        <w:left w:val="none" w:sz="0" w:space="0" w:color="auto"/>
        <w:bottom w:val="none" w:sz="0" w:space="0" w:color="auto"/>
        <w:right w:val="none" w:sz="0" w:space="0" w:color="auto"/>
      </w:divBdr>
    </w:div>
    <w:div w:id="521941649">
      <w:bodyDiv w:val="1"/>
      <w:marLeft w:val="0"/>
      <w:marRight w:val="0"/>
      <w:marTop w:val="0"/>
      <w:marBottom w:val="0"/>
      <w:divBdr>
        <w:top w:val="none" w:sz="0" w:space="0" w:color="auto"/>
        <w:left w:val="none" w:sz="0" w:space="0" w:color="auto"/>
        <w:bottom w:val="none" w:sz="0" w:space="0" w:color="auto"/>
        <w:right w:val="none" w:sz="0" w:space="0" w:color="auto"/>
      </w:divBdr>
    </w:div>
    <w:div w:id="524641307">
      <w:bodyDiv w:val="1"/>
      <w:marLeft w:val="0"/>
      <w:marRight w:val="0"/>
      <w:marTop w:val="0"/>
      <w:marBottom w:val="0"/>
      <w:divBdr>
        <w:top w:val="none" w:sz="0" w:space="0" w:color="auto"/>
        <w:left w:val="none" w:sz="0" w:space="0" w:color="auto"/>
        <w:bottom w:val="none" w:sz="0" w:space="0" w:color="auto"/>
        <w:right w:val="none" w:sz="0" w:space="0" w:color="auto"/>
      </w:divBdr>
    </w:div>
    <w:div w:id="560752800">
      <w:bodyDiv w:val="1"/>
      <w:marLeft w:val="0"/>
      <w:marRight w:val="0"/>
      <w:marTop w:val="0"/>
      <w:marBottom w:val="0"/>
      <w:divBdr>
        <w:top w:val="none" w:sz="0" w:space="0" w:color="auto"/>
        <w:left w:val="none" w:sz="0" w:space="0" w:color="auto"/>
        <w:bottom w:val="none" w:sz="0" w:space="0" w:color="auto"/>
        <w:right w:val="none" w:sz="0" w:space="0" w:color="auto"/>
      </w:divBdr>
    </w:div>
    <w:div w:id="574970878">
      <w:bodyDiv w:val="1"/>
      <w:marLeft w:val="0"/>
      <w:marRight w:val="0"/>
      <w:marTop w:val="0"/>
      <w:marBottom w:val="0"/>
      <w:divBdr>
        <w:top w:val="none" w:sz="0" w:space="0" w:color="auto"/>
        <w:left w:val="none" w:sz="0" w:space="0" w:color="auto"/>
        <w:bottom w:val="none" w:sz="0" w:space="0" w:color="auto"/>
        <w:right w:val="none" w:sz="0" w:space="0" w:color="auto"/>
      </w:divBdr>
    </w:div>
    <w:div w:id="578634902">
      <w:bodyDiv w:val="1"/>
      <w:marLeft w:val="0"/>
      <w:marRight w:val="0"/>
      <w:marTop w:val="0"/>
      <w:marBottom w:val="0"/>
      <w:divBdr>
        <w:top w:val="none" w:sz="0" w:space="0" w:color="auto"/>
        <w:left w:val="none" w:sz="0" w:space="0" w:color="auto"/>
        <w:bottom w:val="none" w:sz="0" w:space="0" w:color="auto"/>
        <w:right w:val="none" w:sz="0" w:space="0" w:color="auto"/>
      </w:divBdr>
    </w:div>
    <w:div w:id="581455174">
      <w:bodyDiv w:val="1"/>
      <w:marLeft w:val="0"/>
      <w:marRight w:val="0"/>
      <w:marTop w:val="0"/>
      <w:marBottom w:val="0"/>
      <w:divBdr>
        <w:top w:val="none" w:sz="0" w:space="0" w:color="auto"/>
        <w:left w:val="none" w:sz="0" w:space="0" w:color="auto"/>
        <w:bottom w:val="none" w:sz="0" w:space="0" w:color="auto"/>
        <w:right w:val="none" w:sz="0" w:space="0" w:color="auto"/>
      </w:divBdr>
    </w:div>
    <w:div w:id="584071991">
      <w:bodyDiv w:val="1"/>
      <w:marLeft w:val="0"/>
      <w:marRight w:val="0"/>
      <w:marTop w:val="0"/>
      <w:marBottom w:val="0"/>
      <w:divBdr>
        <w:top w:val="none" w:sz="0" w:space="0" w:color="auto"/>
        <w:left w:val="none" w:sz="0" w:space="0" w:color="auto"/>
        <w:bottom w:val="none" w:sz="0" w:space="0" w:color="auto"/>
        <w:right w:val="none" w:sz="0" w:space="0" w:color="auto"/>
      </w:divBdr>
    </w:div>
    <w:div w:id="589966500">
      <w:bodyDiv w:val="1"/>
      <w:marLeft w:val="0"/>
      <w:marRight w:val="0"/>
      <w:marTop w:val="0"/>
      <w:marBottom w:val="0"/>
      <w:divBdr>
        <w:top w:val="none" w:sz="0" w:space="0" w:color="auto"/>
        <w:left w:val="none" w:sz="0" w:space="0" w:color="auto"/>
        <w:bottom w:val="none" w:sz="0" w:space="0" w:color="auto"/>
        <w:right w:val="none" w:sz="0" w:space="0" w:color="auto"/>
      </w:divBdr>
    </w:div>
    <w:div w:id="592931714">
      <w:bodyDiv w:val="1"/>
      <w:marLeft w:val="0"/>
      <w:marRight w:val="0"/>
      <w:marTop w:val="0"/>
      <w:marBottom w:val="0"/>
      <w:divBdr>
        <w:top w:val="none" w:sz="0" w:space="0" w:color="auto"/>
        <w:left w:val="none" w:sz="0" w:space="0" w:color="auto"/>
        <w:bottom w:val="none" w:sz="0" w:space="0" w:color="auto"/>
        <w:right w:val="none" w:sz="0" w:space="0" w:color="auto"/>
      </w:divBdr>
    </w:div>
    <w:div w:id="602542468">
      <w:bodyDiv w:val="1"/>
      <w:marLeft w:val="0"/>
      <w:marRight w:val="0"/>
      <w:marTop w:val="0"/>
      <w:marBottom w:val="0"/>
      <w:divBdr>
        <w:top w:val="none" w:sz="0" w:space="0" w:color="auto"/>
        <w:left w:val="none" w:sz="0" w:space="0" w:color="auto"/>
        <w:bottom w:val="none" w:sz="0" w:space="0" w:color="auto"/>
        <w:right w:val="none" w:sz="0" w:space="0" w:color="auto"/>
      </w:divBdr>
    </w:div>
    <w:div w:id="603194045">
      <w:bodyDiv w:val="1"/>
      <w:marLeft w:val="0"/>
      <w:marRight w:val="0"/>
      <w:marTop w:val="0"/>
      <w:marBottom w:val="0"/>
      <w:divBdr>
        <w:top w:val="none" w:sz="0" w:space="0" w:color="auto"/>
        <w:left w:val="none" w:sz="0" w:space="0" w:color="auto"/>
        <w:bottom w:val="none" w:sz="0" w:space="0" w:color="auto"/>
        <w:right w:val="none" w:sz="0" w:space="0" w:color="auto"/>
      </w:divBdr>
    </w:div>
    <w:div w:id="636373410">
      <w:bodyDiv w:val="1"/>
      <w:marLeft w:val="0"/>
      <w:marRight w:val="0"/>
      <w:marTop w:val="0"/>
      <w:marBottom w:val="0"/>
      <w:divBdr>
        <w:top w:val="none" w:sz="0" w:space="0" w:color="auto"/>
        <w:left w:val="none" w:sz="0" w:space="0" w:color="auto"/>
        <w:bottom w:val="none" w:sz="0" w:space="0" w:color="auto"/>
        <w:right w:val="none" w:sz="0" w:space="0" w:color="auto"/>
      </w:divBdr>
    </w:div>
    <w:div w:id="638462727">
      <w:bodyDiv w:val="1"/>
      <w:marLeft w:val="0"/>
      <w:marRight w:val="0"/>
      <w:marTop w:val="0"/>
      <w:marBottom w:val="0"/>
      <w:divBdr>
        <w:top w:val="none" w:sz="0" w:space="0" w:color="auto"/>
        <w:left w:val="none" w:sz="0" w:space="0" w:color="auto"/>
        <w:bottom w:val="none" w:sz="0" w:space="0" w:color="auto"/>
        <w:right w:val="none" w:sz="0" w:space="0" w:color="auto"/>
      </w:divBdr>
    </w:div>
    <w:div w:id="678584604">
      <w:bodyDiv w:val="1"/>
      <w:marLeft w:val="0"/>
      <w:marRight w:val="0"/>
      <w:marTop w:val="0"/>
      <w:marBottom w:val="0"/>
      <w:divBdr>
        <w:top w:val="none" w:sz="0" w:space="0" w:color="auto"/>
        <w:left w:val="none" w:sz="0" w:space="0" w:color="auto"/>
        <w:bottom w:val="none" w:sz="0" w:space="0" w:color="auto"/>
        <w:right w:val="none" w:sz="0" w:space="0" w:color="auto"/>
      </w:divBdr>
    </w:div>
    <w:div w:id="680401328">
      <w:bodyDiv w:val="1"/>
      <w:marLeft w:val="0"/>
      <w:marRight w:val="0"/>
      <w:marTop w:val="0"/>
      <w:marBottom w:val="0"/>
      <w:divBdr>
        <w:top w:val="none" w:sz="0" w:space="0" w:color="auto"/>
        <w:left w:val="none" w:sz="0" w:space="0" w:color="auto"/>
        <w:bottom w:val="none" w:sz="0" w:space="0" w:color="auto"/>
        <w:right w:val="none" w:sz="0" w:space="0" w:color="auto"/>
      </w:divBdr>
    </w:div>
    <w:div w:id="687177708">
      <w:bodyDiv w:val="1"/>
      <w:marLeft w:val="0"/>
      <w:marRight w:val="0"/>
      <w:marTop w:val="0"/>
      <w:marBottom w:val="0"/>
      <w:divBdr>
        <w:top w:val="none" w:sz="0" w:space="0" w:color="auto"/>
        <w:left w:val="none" w:sz="0" w:space="0" w:color="auto"/>
        <w:bottom w:val="none" w:sz="0" w:space="0" w:color="auto"/>
        <w:right w:val="none" w:sz="0" w:space="0" w:color="auto"/>
      </w:divBdr>
    </w:div>
    <w:div w:id="690689127">
      <w:bodyDiv w:val="1"/>
      <w:marLeft w:val="0"/>
      <w:marRight w:val="0"/>
      <w:marTop w:val="0"/>
      <w:marBottom w:val="0"/>
      <w:divBdr>
        <w:top w:val="none" w:sz="0" w:space="0" w:color="auto"/>
        <w:left w:val="none" w:sz="0" w:space="0" w:color="auto"/>
        <w:bottom w:val="none" w:sz="0" w:space="0" w:color="auto"/>
        <w:right w:val="none" w:sz="0" w:space="0" w:color="auto"/>
      </w:divBdr>
    </w:div>
    <w:div w:id="710153696">
      <w:bodyDiv w:val="1"/>
      <w:marLeft w:val="0"/>
      <w:marRight w:val="0"/>
      <w:marTop w:val="0"/>
      <w:marBottom w:val="0"/>
      <w:divBdr>
        <w:top w:val="none" w:sz="0" w:space="0" w:color="auto"/>
        <w:left w:val="none" w:sz="0" w:space="0" w:color="auto"/>
        <w:bottom w:val="none" w:sz="0" w:space="0" w:color="auto"/>
        <w:right w:val="none" w:sz="0" w:space="0" w:color="auto"/>
      </w:divBdr>
    </w:div>
    <w:div w:id="730739438">
      <w:bodyDiv w:val="1"/>
      <w:marLeft w:val="0"/>
      <w:marRight w:val="0"/>
      <w:marTop w:val="0"/>
      <w:marBottom w:val="0"/>
      <w:divBdr>
        <w:top w:val="none" w:sz="0" w:space="0" w:color="auto"/>
        <w:left w:val="none" w:sz="0" w:space="0" w:color="auto"/>
        <w:bottom w:val="none" w:sz="0" w:space="0" w:color="auto"/>
        <w:right w:val="none" w:sz="0" w:space="0" w:color="auto"/>
      </w:divBdr>
    </w:div>
    <w:div w:id="732656601">
      <w:bodyDiv w:val="1"/>
      <w:marLeft w:val="0"/>
      <w:marRight w:val="0"/>
      <w:marTop w:val="0"/>
      <w:marBottom w:val="0"/>
      <w:divBdr>
        <w:top w:val="none" w:sz="0" w:space="0" w:color="auto"/>
        <w:left w:val="none" w:sz="0" w:space="0" w:color="auto"/>
        <w:bottom w:val="none" w:sz="0" w:space="0" w:color="auto"/>
        <w:right w:val="none" w:sz="0" w:space="0" w:color="auto"/>
      </w:divBdr>
    </w:div>
    <w:div w:id="746683399">
      <w:bodyDiv w:val="1"/>
      <w:marLeft w:val="0"/>
      <w:marRight w:val="0"/>
      <w:marTop w:val="0"/>
      <w:marBottom w:val="0"/>
      <w:divBdr>
        <w:top w:val="none" w:sz="0" w:space="0" w:color="auto"/>
        <w:left w:val="none" w:sz="0" w:space="0" w:color="auto"/>
        <w:bottom w:val="none" w:sz="0" w:space="0" w:color="auto"/>
        <w:right w:val="none" w:sz="0" w:space="0" w:color="auto"/>
      </w:divBdr>
    </w:div>
    <w:div w:id="751586423">
      <w:bodyDiv w:val="1"/>
      <w:marLeft w:val="0"/>
      <w:marRight w:val="0"/>
      <w:marTop w:val="0"/>
      <w:marBottom w:val="0"/>
      <w:divBdr>
        <w:top w:val="none" w:sz="0" w:space="0" w:color="auto"/>
        <w:left w:val="none" w:sz="0" w:space="0" w:color="auto"/>
        <w:bottom w:val="none" w:sz="0" w:space="0" w:color="auto"/>
        <w:right w:val="none" w:sz="0" w:space="0" w:color="auto"/>
      </w:divBdr>
    </w:div>
    <w:div w:id="755177509">
      <w:bodyDiv w:val="1"/>
      <w:marLeft w:val="0"/>
      <w:marRight w:val="0"/>
      <w:marTop w:val="0"/>
      <w:marBottom w:val="0"/>
      <w:divBdr>
        <w:top w:val="none" w:sz="0" w:space="0" w:color="auto"/>
        <w:left w:val="none" w:sz="0" w:space="0" w:color="auto"/>
        <w:bottom w:val="none" w:sz="0" w:space="0" w:color="auto"/>
        <w:right w:val="none" w:sz="0" w:space="0" w:color="auto"/>
      </w:divBdr>
    </w:div>
    <w:div w:id="785851900">
      <w:bodyDiv w:val="1"/>
      <w:marLeft w:val="0"/>
      <w:marRight w:val="0"/>
      <w:marTop w:val="0"/>
      <w:marBottom w:val="0"/>
      <w:divBdr>
        <w:top w:val="none" w:sz="0" w:space="0" w:color="auto"/>
        <w:left w:val="none" w:sz="0" w:space="0" w:color="auto"/>
        <w:bottom w:val="none" w:sz="0" w:space="0" w:color="auto"/>
        <w:right w:val="none" w:sz="0" w:space="0" w:color="auto"/>
      </w:divBdr>
    </w:div>
    <w:div w:id="795291795">
      <w:bodyDiv w:val="1"/>
      <w:marLeft w:val="0"/>
      <w:marRight w:val="0"/>
      <w:marTop w:val="0"/>
      <w:marBottom w:val="0"/>
      <w:divBdr>
        <w:top w:val="none" w:sz="0" w:space="0" w:color="auto"/>
        <w:left w:val="none" w:sz="0" w:space="0" w:color="auto"/>
        <w:bottom w:val="none" w:sz="0" w:space="0" w:color="auto"/>
        <w:right w:val="none" w:sz="0" w:space="0" w:color="auto"/>
      </w:divBdr>
    </w:div>
    <w:div w:id="796025872">
      <w:bodyDiv w:val="1"/>
      <w:marLeft w:val="0"/>
      <w:marRight w:val="0"/>
      <w:marTop w:val="0"/>
      <w:marBottom w:val="0"/>
      <w:divBdr>
        <w:top w:val="none" w:sz="0" w:space="0" w:color="auto"/>
        <w:left w:val="none" w:sz="0" w:space="0" w:color="auto"/>
        <w:bottom w:val="none" w:sz="0" w:space="0" w:color="auto"/>
        <w:right w:val="none" w:sz="0" w:space="0" w:color="auto"/>
      </w:divBdr>
    </w:div>
    <w:div w:id="799805418">
      <w:bodyDiv w:val="1"/>
      <w:marLeft w:val="0"/>
      <w:marRight w:val="0"/>
      <w:marTop w:val="0"/>
      <w:marBottom w:val="0"/>
      <w:divBdr>
        <w:top w:val="none" w:sz="0" w:space="0" w:color="auto"/>
        <w:left w:val="none" w:sz="0" w:space="0" w:color="auto"/>
        <w:bottom w:val="none" w:sz="0" w:space="0" w:color="auto"/>
        <w:right w:val="none" w:sz="0" w:space="0" w:color="auto"/>
      </w:divBdr>
    </w:div>
    <w:div w:id="815991291">
      <w:bodyDiv w:val="1"/>
      <w:marLeft w:val="0"/>
      <w:marRight w:val="0"/>
      <w:marTop w:val="0"/>
      <w:marBottom w:val="0"/>
      <w:divBdr>
        <w:top w:val="none" w:sz="0" w:space="0" w:color="auto"/>
        <w:left w:val="none" w:sz="0" w:space="0" w:color="auto"/>
        <w:bottom w:val="none" w:sz="0" w:space="0" w:color="auto"/>
        <w:right w:val="none" w:sz="0" w:space="0" w:color="auto"/>
      </w:divBdr>
    </w:div>
    <w:div w:id="861013281">
      <w:bodyDiv w:val="1"/>
      <w:marLeft w:val="0"/>
      <w:marRight w:val="0"/>
      <w:marTop w:val="0"/>
      <w:marBottom w:val="0"/>
      <w:divBdr>
        <w:top w:val="none" w:sz="0" w:space="0" w:color="auto"/>
        <w:left w:val="none" w:sz="0" w:space="0" w:color="auto"/>
        <w:bottom w:val="none" w:sz="0" w:space="0" w:color="auto"/>
        <w:right w:val="none" w:sz="0" w:space="0" w:color="auto"/>
      </w:divBdr>
    </w:div>
    <w:div w:id="886531549">
      <w:bodyDiv w:val="1"/>
      <w:marLeft w:val="0"/>
      <w:marRight w:val="0"/>
      <w:marTop w:val="0"/>
      <w:marBottom w:val="0"/>
      <w:divBdr>
        <w:top w:val="none" w:sz="0" w:space="0" w:color="auto"/>
        <w:left w:val="none" w:sz="0" w:space="0" w:color="auto"/>
        <w:bottom w:val="none" w:sz="0" w:space="0" w:color="auto"/>
        <w:right w:val="none" w:sz="0" w:space="0" w:color="auto"/>
      </w:divBdr>
    </w:div>
    <w:div w:id="894270790">
      <w:bodyDiv w:val="1"/>
      <w:marLeft w:val="0"/>
      <w:marRight w:val="0"/>
      <w:marTop w:val="0"/>
      <w:marBottom w:val="0"/>
      <w:divBdr>
        <w:top w:val="none" w:sz="0" w:space="0" w:color="auto"/>
        <w:left w:val="none" w:sz="0" w:space="0" w:color="auto"/>
        <w:bottom w:val="none" w:sz="0" w:space="0" w:color="auto"/>
        <w:right w:val="none" w:sz="0" w:space="0" w:color="auto"/>
      </w:divBdr>
    </w:div>
    <w:div w:id="907421462">
      <w:bodyDiv w:val="1"/>
      <w:marLeft w:val="0"/>
      <w:marRight w:val="0"/>
      <w:marTop w:val="0"/>
      <w:marBottom w:val="0"/>
      <w:divBdr>
        <w:top w:val="none" w:sz="0" w:space="0" w:color="auto"/>
        <w:left w:val="none" w:sz="0" w:space="0" w:color="auto"/>
        <w:bottom w:val="none" w:sz="0" w:space="0" w:color="auto"/>
        <w:right w:val="none" w:sz="0" w:space="0" w:color="auto"/>
      </w:divBdr>
    </w:div>
    <w:div w:id="912544619">
      <w:bodyDiv w:val="1"/>
      <w:marLeft w:val="0"/>
      <w:marRight w:val="0"/>
      <w:marTop w:val="0"/>
      <w:marBottom w:val="0"/>
      <w:divBdr>
        <w:top w:val="none" w:sz="0" w:space="0" w:color="auto"/>
        <w:left w:val="none" w:sz="0" w:space="0" w:color="auto"/>
        <w:bottom w:val="none" w:sz="0" w:space="0" w:color="auto"/>
        <w:right w:val="none" w:sz="0" w:space="0" w:color="auto"/>
      </w:divBdr>
    </w:div>
    <w:div w:id="932511975">
      <w:bodyDiv w:val="1"/>
      <w:marLeft w:val="0"/>
      <w:marRight w:val="0"/>
      <w:marTop w:val="0"/>
      <w:marBottom w:val="0"/>
      <w:divBdr>
        <w:top w:val="none" w:sz="0" w:space="0" w:color="auto"/>
        <w:left w:val="none" w:sz="0" w:space="0" w:color="auto"/>
        <w:bottom w:val="none" w:sz="0" w:space="0" w:color="auto"/>
        <w:right w:val="none" w:sz="0" w:space="0" w:color="auto"/>
      </w:divBdr>
    </w:div>
    <w:div w:id="933393144">
      <w:bodyDiv w:val="1"/>
      <w:marLeft w:val="0"/>
      <w:marRight w:val="0"/>
      <w:marTop w:val="0"/>
      <w:marBottom w:val="0"/>
      <w:divBdr>
        <w:top w:val="none" w:sz="0" w:space="0" w:color="auto"/>
        <w:left w:val="none" w:sz="0" w:space="0" w:color="auto"/>
        <w:bottom w:val="none" w:sz="0" w:space="0" w:color="auto"/>
        <w:right w:val="none" w:sz="0" w:space="0" w:color="auto"/>
      </w:divBdr>
    </w:div>
    <w:div w:id="938832559">
      <w:bodyDiv w:val="1"/>
      <w:marLeft w:val="0"/>
      <w:marRight w:val="0"/>
      <w:marTop w:val="0"/>
      <w:marBottom w:val="0"/>
      <w:divBdr>
        <w:top w:val="none" w:sz="0" w:space="0" w:color="auto"/>
        <w:left w:val="none" w:sz="0" w:space="0" w:color="auto"/>
        <w:bottom w:val="none" w:sz="0" w:space="0" w:color="auto"/>
        <w:right w:val="none" w:sz="0" w:space="0" w:color="auto"/>
      </w:divBdr>
    </w:div>
    <w:div w:id="950433867">
      <w:bodyDiv w:val="1"/>
      <w:marLeft w:val="0"/>
      <w:marRight w:val="0"/>
      <w:marTop w:val="0"/>
      <w:marBottom w:val="0"/>
      <w:divBdr>
        <w:top w:val="none" w:sz="0" w:space="0" w:color="auto"/>
        <w:left w:val="none" w:sz="0" w:space="0" w:color="auto"/>
        <w:bottom w:val="none" w:sz="0" w:space="0" w:color="auto"/>
        <w:right w:val="none" w:sz="0" w:space="0" w:color="auto"/>
      </w:divBdr>
    </w:div>
    <w:div w:id="955983175">
      <w:bodyDiv w:val="1"/>
      <w:marLeft w:val="0"/>
      <w:marRight w:val="0"/>
      <w:marTop w:val="0"/>
      <w:marBottom w:val="0"/>
      <w:divBdr>
        <w:top w:val="none" w:sz="0" w:space="0" w:color="auto"/>
        <w:left w:val="none" w:sz="0" w:space="0" w:color="auto"/>
        <w:bottom w:val="none" w:sz="0" w:space="0" w:color="auto"/>
        <w:right w:val="none" w:sz="0" w:space="0" w:color="auto"/>
      </w:divBdr>
    </w:div>
    <w:div w:id="971181046">
      <w:bodyDiv w:val="1"/>
      <w:marLeft w:val="0"/>
      <w:marRight w:val="0"/>
      <w:marTop w:val="0"/>
      <w:marBottom w:val="0"/>
      <w:divBdr>
        <w:top w:val="none" w:sz="0" w:space="0" w:color="auto"/>
        <w:left w:val="none" w:sz="0" w:space="0" w:color="auto"/>
        <w:bottom w:val="none" w:sz="0" w:space="0" w:color="auto"/>
        <w:right w:val="none" w:sz="0" w:space="0" w:color="auto"/>
      </w:divBdr>
    </w:div>
    <w:div w:id="997734153">
      <w:bodyDiv w:val="1"/>
      <w:marLeft w:val="0"/>
      <w:marRight w:val="0"/>
      <w:marTop w:val="0"/>
      <w:marBottom w:val="0"/>
      <w:divBdr>
        <w:top w:val="none" w:sz="0" w:space="0" w:color="auto"/>
        <w:left w:val="none" w:sz="0" w:space="0" w:color="auto"/>
        <w:bottom w:val="none" w:sz="0" w:space="0" w:color="auto"/>
        <w:right w:val="none" w:sz="0" w:space="0" w:color="auto"/>
      </w:divBdr>
    </w:div>
    <w:div w:id="1000616922">
      <w:bodyDiv w:val="1"/>
      <w:marLeft w:val="0"/>
      <w:marRight w:val="0"/>
      <w:marTop w:val="0"/>
      <w:marBottom w:val="0"/>
      <w:divBdr>
        <w:top w:val="none" w:sz="0" w:space="0" w:color="auto"/>
        <w:left w:val="none" w:sz="0" w:space="0" w:color="auto"/>
        <w:bottom w:val="none" w:sz="0" w:space="0" w:color="auto"/>
        <w:right w:val="none" w:sz="0" w:space="0" w:color="auto"/>
      </w:divBdr>
    </w:div>
    <w:div w:id="1004210849">
      <w:bodyDiv w:val="1"/>
      <w:marLeft w:val="0"/>
      <w:marRight w:val="0"/>
      <w:marTop w:val="0"/>
      <w:marBottom w:val="0"/>
      <w:divBdr>
        <w:top w:val="none" w:sz="0" w:space="0" w:color="auto"/>
        <w:left w:val="none" w:sz="0" w:space="0" w:color="auto"/>
        <w:bottom w:val="none" w:sz="0" w:space="0" w:color="auto"/>
        <w:right w:val="none" w:sz="0" w:space="0" w:color="auto"/>
      </w:divBdr>
    </w:div>
    <w:div w:id="1017469283">
      <w:bodyDiv w:val="1"/>
      <w:marLeft w:val="0"/>
      <w:marRight w:val="0"/>
      <w:marTop w:val="0"/>
      <w:marBottom w:val="0"/>
      <w:divBdr>
        <w:top w:val="none" w:sz="0" w:space="0" w:color="auto"/>
        <w:left w:val="none" w:sz="0" w:space="0" w:color="auto"/>
        <w:bottom w:val="none" w:sz="0" w:space="0" w:color="auto"/>
        <w:right w:val="none" w:sz="0" w:space="0" w:color="auto"/>
      </w:divBdr>
    </w:div>
    <w:div w:id="1020471261">
      <w:bodyDiv w:val="1"/>
      <w:marLeft w:val="0"/>
      <w:marRight w:val="0"/>
      <w:marTop w:val="0"/>
      <w:marBottom w:val="0"/>
      <w:divBdr>
        <w:top w:val="none" w:sz="0" w:space="0" w:color="auto"/>
        <w:left w:val="none" w:sz="0" w:space="0" w:color="auto"/>
        <w:bottom w:val="none" w:sz="0" w:space="0" w:color="auto"/>
        <w:right w:val="none" w:sz="0" w:space="0" w:color="auto"/>
      </w:divBdr>
    </w:div>
    <w:div w:id="1034426776">
      <w:bodyDiv w:val="1"/>
      <w:marLeft w:val="0"/>
      <w:marRight w:val="0"/>
      <w:marTop w:val="0"/>
      <w:marBottom w:val="0"/>
      <w:divBdr>
        <w:top w:val="none" w:sz="0" w:space="0" w:color="auto"/>
        <w:left w:val="none" w:sz="0" w:space="0" w:color="auto"/>
        <w:bottom w:val="none" w:sz="0" w:space="0" w:color="auto"/>
        <w:right w:val="none" w:sz="0" w:space="0" w:color="auto"/>
      </w:divBdr>
    </w:div>
    <w:div w:id="1045369645">
      <w:bodyDiv w:val="1"/>
      <w:marLeft w:val="0"/>
      <w:marRight w:val="0"/>
      <w:marTop w:val="0"/>
      <w:marBottom w:val="0"/>
      <w:divBdr>
        <w:top w:val="none" w:sz="0" w:space="0" w:color="auto"/>
        <w:left w:val="none" w:sz="0" w:space="0" w:color="auto"/>
        <w:bottom w:val="none" w:sz="0" w:space="0" w:color="auto"/>
        <w:right w:val="none" w:sz="0" w:space="0" w:color="auto"/>
      </w:divBdr>
    </w:div>
    <w:div w:id="1075469810">
      <w:bodyDiv w:val="1"/>
      <w:marLeft w:val="0"/>
      <w:marRight w:val="0"/>
      <w:marTop w:val="0"/>
      <w:marBottom w:val="0"/>
      <w:divBdr>
        <w:top w:val="none" w:sz="0" w:space="0" w:color="auto"/>
        <w:left w:val="none" w:sz="0" w:space="0" w:color="auto"/>
        <w:bottom w:val="none" w:sz="0" w:space="0" w:color="auto"/>
        <w:right w:val="none" w:sz="0" w:space="0" w:color="auto"/>
      </w:divBdr>
    </w:div>
    <w:div w:id="1111509280">
      <w:bodyDiv w:val="1"/>
      <w:marLeft w:val="0"/>
      <w:marRight w:val="0"/>
      <w:marTop w:val="0"/>
      <w:marBottom w:val="0"/>
      <w:divBdr>
        <w:top w:val="none" w:sz="0" w:space="0" w:color="auto"/>
        <w:left w:val="none" w:sz="0" w:space="0" w:color="auto"/>
        <w:bottom w:val="none" w:sz="0" w:space="0" w:color="auto"/>
        <w:right w:val="none" w:sz="0" w:space="0" w:color="auto"/>
      </w:divBdr>
    </w:div>
    <w:div w:id="1153252770">
      <w:bodyDiv w:val="1"/>
      <w:marLeft w:val="0"/>
      <w:marRight w:val="0"/>
      <w:marTop w:val="0"/>
      <w:marBottom w:val="0"/>
      <w:divBdr>
        <w:top w:val="none" w:sz="0" w:space="0" w:color="auto"/>
        <w:left w:val="none" w:sz="0" w:space="0" w:color="auto"/>
        <w:bottom w:val="none" w:sz="0" w:space="0" w:color="auto"/>
        <w:right w:val="none" w:sz="0" w:space="0" w:color="auto"/>
      </w:divBdr>
    </w:div>
    <w:div w:id="1163664398">
      <w:bodyDiv w:val="1"/>
      <w:marLeft w:val="0"/>
      <w:marRight w:val="0"/>
      <w:marTop w:val="0"/>
      <w:marBottom w:val="0"/>
      <w:divBdr>
        <w:top w:val="none" w:sz="0" w:space="0" w:color="auto"/>
        <w:left w:val="none" w:sz="0" w:space="0" w:color="auto"/>
        <w:bottom w:val="none" w:sz="0" w:space="0" w:color="auto"/>
        <w:right w:val="none" w:sz="0" w:space="0" w:color="auto"/>
      </w:divBdr>
    </w:div>
    <w:div w:id="1176922280">
      <w:bodyDiv w:val="1"/>
      <w:marLeft w:val="0"/>
      <w:marRight w:val="0"/>
      <w:marTop w:val="0"/>
      <w:marBottom w:val="0"/>
      <w:divBdr>
        <w:top w:val="none" w:sz="0" w:space="0" w:color="auto"/>
        <w:left w:val="none" w:sz="0" w:space="0" w:color="auto"/>
        <w:bottom w:val="none" w:sz="0" w:space="0" w:color="auto"/>
        <w:right w:val="none" w:sz="0" w:space="0" w:color="auto"/>
      </w:divBdr>
    </w:div>
    <w:div w:id="1202782783">
      <w:bodyDiv w:val="1"/>
      <w:marLeft w:val="0"/>
      <w:marRight w:val="0"/>
      <w:marTop w:val="0"/>
      <w:marBottom w:val="0"/>
      <w:divBdr>
        <w:top w:val="none" w:sz="0" w:space="0" w:color="auto"/>
        <w:left w:val="none" w:sz="0" w:space="0" w:color="auto"/>
        <w:bottom w:val="none" w:sz="0" w:space="0" w:color="auto"/>
        <w:right w:val="none" w:sz="0" w:space="0" w:color="auto"/>
      </w:divBdr>
    </w:div>
    <w:div w:id="1215315632">
      <w:bodyDiv w:val="1"/>
      <w:marLeft w:val="0"/>
      <w:marRight w:val="0"/>
      <w:marTop w:val="0"/>
      <w:marBottom w:val="0"/>
      <w:divBdr>
        <w:top w:val="none" w:sz="0" w:space="0" w:color="auto"/>
        <w:left w:val="none" w:sz="0" w:space="0" w:color="auto"/>
        <w:bottom w:val="none" w:sz="0" w:space="0" w:color="auto"/>
        <w:right w:val="none" w:sz="0" w:space="0" w:color="auto"/>
      </w:divBdr>
    </w:div>
    <w:div w:id="1230841686">
      <w:bodyDiv w:val="1"/>
      <w:marLeft w:val="0"/>
      <w:marRight w:val="0"/>
      <w:marTop w:val="0"/>
      <w:marBottom w:val="0"/>
      <w:divBdr>
        <w:top w:val="none" w:sz="0" w:space="0" w:color="auto"/>
        <w:left w:val="none" w:sz="0" w:space="0" w:color="auto"/>
        <w:bottom w:val="none" w:sz="0" w:space="0" w:color="auto"/>
        <w:right w:val="none" w:sz="0" w:space="0" w:color="auto"/>
      </w:divBdr>
    </w:div>
    <w:div w:id="1236670782">
      <w:bodyDiv w:val="1"/>
      <w:marLeft w:val="0"/>
      <w:marRight w:val="0"/>
      <w:marTop w:val="0"/>
      <w:marBottom w:val="0"/>
      <w:divBdr>
        <w:top w:val="none" w:sz="0" w:space="0" w:color="auto"/>
        <w:left w:val="none" w:sz="0" w:space="0" w:color="auto"/>
        <w:bottom w:val="none" w:sz="0" w:space="0" w:color="auto"/>
        <w:right w:val="none" w:sz="0" w:space="0" w:color="auto"/>
      </w:divBdr>
    </w:div>
    <w:div w:id="1252467785">
      <w:bodyDiv w:val="1"/>
      <w:marLeft w:val="0"/>
      <w:marRight w:val="0"/>
      <w:marTop w:val="0"/>
      <w:marBottom w:val="0"/>
      <w:divBdr>
        <w:top w:val="none" w:sz="0" w:space="0" w:color="auto"/>
        <w:left w:val="none" w:sz="0" w:space="0" w:color="auto"/>
        <w:bottom w:val="none" w:sz="0" w:space="0" w:color="auto"/>
        <w:right w:val="none" w:sz="0" w:space="0" w:color="auto"/>
      </w:divBdr>
    </w:div>
    <w:div w:id="1254507291">
      <w:bodyDiv w:val="1"/>
      <w:marLeft w:val="0"/>
      <w:marRight w:val="0"/>
      <w:marTop w:val="0"/>
      <w:marBottom w:val="0"/>
      <w:divBdr>
        <w:top w:val="none" w:sz="0" w:space="0" w:color="auto"/>
        <w:left w:val="none" w:sz="0" w:space="0" w:color="auto"/>
        <w:bottom w:val="none" w:sz="0" w:space="0" w:color="auto"/>
        <w:right w:val="none" w:sz="0" w:space="0" w:color="auto"/>
      </w:divBdr>
    </w:div>
    <w:div w:id="1263343120">
      <w:bodyDiv w:val="1"/>
      <w:marLeft w:val="0"/>
      <w:marRight w:val="0"/>
      <w:marTop w:val="0"/>
      <w:marBottom w:val="0"/>
      <w:divBdr>
        <w:top w:val="none" w:sz="0" w:space="0" w:color="auto"/>
        <w:left w:val="none" w:sz="0" w:space="0" w:color="auto"/>
        <w:bottom w:val="none" w:sz="0" w:space="0" w:color="auto"/>
        <w:right w:val="none" w:sz="0" w:space="0" w:color="auto"/>
      </w:divBdr>
    </w:div>
    <w:div w:id="1266502174">
      <w:bodyDiv w:val="1"/>
      <w:marLeft w:val="0"/>
      <w:marRight w:val="0"/>
      <w:marTop w:val="0"/>
      <w:marBottom w:val="0"/>
      <w:divBdr>
        <w:top w:val="none" w:sz="0" w:space="0" w:color="auto"/>
        <w:left w:val="none" w:sz="0" w:space="0" w:color="auto"/>
        <w:bottom w:val="none" w:sz="0" w:space="0" w:color="auto"/>
        <w:right w:val="none" w:sz="0" w:space="0" w:color="auto"/>
      </w:divBdr>
    </w:div>
    <w:div w:id="1297104661">
      <w:bodyDiv w:val="1"/>
      <w:marLeft w:val="0"/>
      <w:marRight w:val="0"/>
      <w:marTop w:val="0"/>
      <w:marBottom w:val="0"/>
      <w:divBdr>
        <w:top w:val="none" w:sz="0" w:space="0" w:color="auto"/>
        <w:left w:val="none" w:sz="0" w:space="0" w:color="auto"/>
        <w:bottom w:val="none" w:sz="0" w:space="0" w:color="auto"/>
        <w:right w:val="none" w:sz="0" w:space="0" w:color="auto"/>
      </w:divBdr>
    </w:div>
    <w:div w:id="1298875269">
      <w:bodyDiv w:val="1"/>
      <w:marLeft w:val="0"/>
      <w:marRight w:val="0"/>
      <w:marTop w:val="0"/>
      <w:marBottom w:val="0"/>
      <w:divBdr>
        <w:top w:val="none" w:sz="0" w:space="0" w:color="auto"/>
        <w:left w:val="none" w:sz="0" w:space="0" w:color="auto"/>
        <w:bottom w:val="none" w:sz="0" w:space="0" w:color="auto"/>
        <w:right w:val="none" w:sz="0" w:space="0" w:color="auto"/>
      </w:divBdr>
    </w:div>
    <w:div w:id="1409182685">
      <w:bodyDiv w:val="1"/>
      <w:marLeft w:val="0"/>
      <w:marRight w:val="0"/>
      <w:marTop w:val="0"/>
      <w:marBottom w:val="0"/>
      <w:divBdr>
        <w:top w:val="none" w:sz="0" w:space="0" w:color="auto"/>
        <w:left w:val="none" w:sz="0" w:space="0" w:color="auto"/>
        <w:bottom w:val="none" w:sz="0" w:space="0" w:color="auto"/>
        <w:right w:val="none" w:sz="0" w:space="0" w:color="auto"/>
      </w:divBdr>
    </w:div>
    <w:div w:id="1423524192">
      <w:bodyDiv w:val="1"/>
      <w:marLeft w:val="0"/>
      <w:marRight w:val="0"/>
      <w:marTop w:val="0"/>
      <w:marBottom w:val="0"/>
      <w:divBdr>
        <w:top w:val="none" w:sz="0" w:space="0" w:color="auto"/>
        <w:left w:val="none" w:sz="0" w:space="0" w:color="auto"/>
        <w:bottom w:val="none" w:sz="0" w:space="0" w:color="auto"/>
        <w:right w:val="none" w:sz="0" w:space="0" w:color="auto"/>
      </w:divBdr>
    </w:div>
    <w:div w:id="1424910849">
      <w:bodyDiv w:val="1"/>
      <w:marLeft w:val="0"/>
      <w:marRight w:val="0"/>
      <w:marTop w:val="0"/>
      <w:marBottom w:val="0"/>
      <w:divBdr>
        <w:top w:val="none" w:sz="0" w:space="0" w:color="auto"/>
        <w:left w:val="none" w:sz="0" w:space="0" w:color="auto"/>
        <w:bottom w:val="none" w:sz="0" w:space="0" w:color="auto"/>
        <w:right w:val="none" w:sz="0" w:space="0" w:color="auto"/>
      </w:divBdr>
    </w:div>
    <w:div w:id="1426806024">
      <w:bodyDiv w:val="1"/>
      <w:marLeft w:val="0"/>
      <w:marRight w:val="0"/>
      <w:marTop w:val="0"/>
      <w:marBottom w:val="0"/>
      <w:divBdr>
        <w:top w:val="none" w:sz="0" w:space="0" w:color="auto"/>
        <w:left w:val="none" w:sz="0" w:space="0" w:color="auto"/>
        <w:bottom w:val="none" w:sz="0" w:space="0" w:color="auto"/>
        <w:right w:val="none" w:sz="0" w:space="0" w:color="auto"/>
      </w:divBdr>
    </w:div>
    <w:div w:id="1436560907">
      <w:bodyDiv w:val="1"/>
      <w:marLeft w:val="0"/>
      <w:marRight w:val="0"/>
      <w:marTop w:val="0"/>
      <w:marBottom w:val="0"/>
      <w:divBdr>
        <w:top w:val="none" w:sz="0" w:space="0" w:color="auto"/>
        <w:left w:val="none" w:sz="0" w:space="0" w:color="auto"/>
        <w:bottom w:val="none" w:sz="0" w:space="0" w:color="auto"/>
        <w:right w:val="none" w:sz="0" w:space="0" w:color="auto"/>
      </w:divBdr>
    </w:div>
    <w:div w:id="1457482032">
      <w:bodyDiv w:val="1"/>
      <w:marLeft w:val="0"/>
      <w:marRight w:val="0"/>
      <w:marTop w:val="0"/>
      <w:marBottom w:val="0"/>
      <w:divBdr>
        <w:top w:val="none" w:sz="0" w:space="0" w:color="auto"/>
        <w:left w:val="none" w:sz="0" w:space="0" w:color="auto"/>
        <w:bottom w:val="none" w:sz="0" w:space="0" w:color="auto"/>
        <w:right w:val="none" w:sz="0" w:space="0" w:color="auto"/>
      </w:divBdr>
    </w:div>
    <w:div w:id="1475640502">
      <w:bodyDiv w:val="1"/>
      <w:marLeft w:val="0"/>
      <w:marRight w:val="0"/>
      <w:marTop w:val="0"/>
      <w:marBottom w:val="0"/>
      <w:divBdr>
        <w:top w:val="none" w:sz="0" w:space="0" w:color="auto"/>
        <w:left w:val="none" w:sz="0" w:space="0" w:color="auto"/>
        <w:bottom w:val="none" w:sz="0" w:space="0" w:color="auto"/>
        <w:right w:val="none" w:sz="0" w:space="0" w:color="auto"/>
      </w:divBdr>
    </w:div>
    <w:div w:id="1503355687">
      <w:bodyDiv w:val="1"/>
      <w:marLeft w:val="0"/>
      <w:marRight w:val="0"/>
      <w:marTop w:val="0"/>
      <w:marBottom w:val="0"/>
      <w:divBdr>
        <w:top w:val="none" w:sz="0" w:space="0" w:color="auto"/>
        <w:left w:val="none" w:sz="0" w:space="0" w:color="auto"/>
        <w:bottom w:val="none" w:sz="0" w:space="0" w:color="auto"/>
        <w:right w:val="none" w:sz="0" w:space="0" w:color="auto"/>
      </w:divBdr>
    </w:div>
    <w:div w:id="1516991519">
      <w:bodyDiv w:val="1"/>
      <w:marLeft w:val="0"/>
      <w:marRight w:val="0"/>
      <w:marTop w:val="0"/>
      <w:marBottom w:val="0"/>
      <w:divBdr>
        <w:top w:val="none" w:sz="0" w:space="0" w:color="auto"/>
        <w:left w:val="none" w:sz="0" w:space="0" w:color="auto"/>
        <w:bottom w:val="none" w:sz="0" w:space="0" w:color="auto"/>
        <w:right w:val="none" w:sz="0" w:space="0" w:color="auto"/>
      </w:divBdr>
    </w:div>
    <w:div w:id="1530293787">
      <w:bodyDiv w:val="1"/>
      <w:marLeft w:val="0"/>
      <w:marRight w:val="0"/>
      <w:marTop w:val="0"/>
      <w:marBottom w:val="0"/>
      <w:divBdr>
        <w:top w:val="none" w:sz="0" w:space="0" w:color="auto"/>
        <w:left w:val="none" w:sz="0" w:space="0" w:color="auto"/>
        <w:bottom w:val="none" w:sz="0" w:space="0" w:color="auto"/>
        <w:right w:val="none" w:sz="0" w:space="0" w:color="auto"/>
      </w:divBdr>
    </w:div>
    <w:div w:id="1543443094">
      <w:bodyDiv w:val="1"/>
      <w:marLeft w:val="0"/>
      <w:marRight w:val="0"/>
      <w:marTop w:val="0"/>
      <w:marBottom w:val="0"/>
      <w:divBdr>
        <w:top w:val="none" w:sz="0" w:space="0" w:color="auto"/>
        <w:left w:val="none" w:sz="0" w:space="0" w:color="auto"/>
        <w:bottom w:val="none" w:sz="0" w:space="0" w:color="auto"/>
        <w:right w:val="none" w:sz="0" w:space="0" w:color="auto"/>
      </w:divBdr>
    </w:div>
    <w:div w:id="1547374637">
      <w:bodyDiv w:val="1"/>
      <w:marLeft w:val="0"/>
      <w:marRight w:val="0"/>
      <w:marTop w:val="0"/>
      <w:marBottom w:val="0"/>
      <w:divBdr>
        <w:top w:val="none" w:sz="0" w:space="0" w:color="auto"/>
        <w:left w:val="none" w:sz="0" w:space="0" w:color="auto"/>
        <w:bottom w:val="none" w:sz="0" w:space="0" w:color="auto"/>
        <w:right w:val="none" w:sz="0" w:space="0" w:color="auto"/>
      </w:divBdr>
    </w:div>
    <w:div w:id="1558082894">
      <w:bodyDiv w:val="1"/>
      <w:marLeft w:val="0"/>
      <w:marRight w:val="0"/>
      <w:marTop w:val="0"/>
      <w:marBottom w:val="0"/>
      <w:divBdr>
        <w:top w:val="none" w:sz="0" w:space="0" w:color="auto"/>
        <w:left w:val="none" w:sz="0" w:space="0" w:color="auto"/>
        <w:bottom w:val="none" w:sz="0" w:space="0" w:color="auto"/>
        <w:right w:val="none" w:sz="0" w:space="0" w:color="auto"/>
      </w:divBdr>
    </w:div>
    <w:div w:id="1575897001">
      <w:bodyDiv w:val="1"/>
      <w:marLeft w:val="0"/>
      <w:marRight w:val="0"/>
      <w:marTop w:val="0"/>
      <w:marBottom w:val="0"/>
      <w:divBdr>
        <w:top w:val="none" w:sz="0" w:space="0" w:color="auto"/>
        <w:left w:val="none" w:sz="0" w:space="0" w:color="auto"/>
        <w:bottom w:val="none" w:sz="0" w:space="0" w:color="auto"/>
        <w:right w:val="none" w:sz="0" w:space="0" w:color="auto"/>
      </w:divBdr>
    </w:div>
    <w:div w:id="1600410877">
      <w:bodyDiv w:val="1"/>
      <w:marLeft w:val="0"/>
      <w:marRight w:val="0"/>
      <w:marTop w:val="0"/>
      <w:marBottom w:val="0"/>
      <w:divBdr>
        <w:top w:val="none" w:sz="0" w:space="0" w:color="auto"/>
        <w:left w:val="none" w:sz="0" w:space="0" w:color="auto"/>
        <w:bottom w:val="none" w:sz="0" w:space="0" w:color="auto"/>
        <w:right w:val="none" w:sz="0" w:space="0" w:color="auto"/>
      </w:divBdr>
    </w:div>
    <w:div w:id="1601524752">
      <w:bodyDiv w:val="1"/>
      <w:marLeft w:val="0"/>
      <w:marRight w:val="0"/>
      <w:marTop w:val="0"/>
      <w:marBottom w:val="0"/>
      <w:divBdr>
        <w:top w:val="none" w:sz="0" w:space="0" w:color="auto"/>
        <w:left w:val="none" w:sz="0" w:space="0" w:color="auto"/>
        <w:bottom w:val="none" w:sz="0" w:space="0" w:color="auto"/>
        <w:right w:val="none" w:sz="0" w:space="0" w:color="auto"/>
      </w:divBdr>
    </w:div>
    <w:div w:id="1605766623">
      <w:bodyDiv w:val="1"/>
      <w:marLeft w:val="0"/>
      <w:marRight w:val="0"/>
      <w:marTop w:val="0"/>
      <w:marBottom w:val="0"/>
      <w:divBdr>
        <w:top w:val="none" w:sz="0" w:space="0" w:color="auto"/>
        <w:left w:val="none" w:sz="0" w:space="0" w:color="auto"/>
        <w:bottom w:val="none" w:sz="0" w:space="0" w:color="auto"/>
        <w:right w:val="none" w:sz="0" w:space="0" w:color="auto"/>
      </w:divBdr>
    </w:div>
    <w:div w:id="1633485949">
      <w:bodyDiv w:val="1"/>
      <w:marLeft w:val="0"/>
      <w:marRight w:val="0"/>
      <w:marTop w:val="0"/>
      <w:marBottom w:val="0"/>
      <w:divBdr>
        <w:top w:val="none" w:sz="0" w:space="0" w:color="auto"/>
        <w:left w:val="none" w:sz="0" w:space="0" w:color="auto"/>
        <w:bottom w:val="none" w:sz="0" w:space="0" w:color="auto"/>
        <w:right w:val="none" w:sz="0" w:space="0" w:color="auto"/>
      </w:divBdr>
    </w:div>
    <w:div w:id="1644961564">
      <w:bodyDiv w:val="1"/>
      <w:marLeft w:val="0"/>
      <w:marRight w:val="0"/>
      <w:marTop w:val="0"/>
      <w:marBottom w:val="0"/>
      <w:divBdr>
        <w:top w:val="none" w:sz="0" w:space="0" w:color="auto"/>
        <w:left w:val="none" w:sz="0" w:space="0" w:color="auto"/>
        <w:bottom w:val="none" w:sz="0" w:space="0" w:color="auto"/>
        <w:right w:val="none" w:sz="0" w:space="0" w:color="auto"/>
      </w:divBdr>
    </w:div>
    <w:div w:id="1652053251">
      <w:bodyDiv w:val="1"/>
      <w:marLeft w:val="0"/>
      <w:marRight w:val="0"/>
      <w:marTop w:val="0"/>
      <w:marBottom w:val="0"/>
      <w:divBdr>
        <w:top w:val="none" w:sz="0" w:space="0" w:color="auto"/>
        <w:left w:val="none" w:sz="0" w:space="0" w:color="auto"/>
        <w:bottom w:val="none" w:sz="0" w:space="0" w:color="auto"/>
        <w:right w:val="none" w:sz="0" w:space="0" w:color="auto"/>
      </w:divBdr>
    </w:div>
    <w:div w:id="1653025671">
      <w:bodyDiv w:val="1"/>
      <w:marLeft w:val="0"/>
      <w:marRight w:val="0"/>
      <w:marTop w:val="0"/>
      <w:marBottom w:val="0"/>
      <w:divBdr>
        <w:top w:val="none" w:sz="0" w:space="0" w:color="auto"/>
        <w:left w:val="none" w:sz="0" w:space="0" w:color="auto"/>
        <w:bottom w:val="none" w:sz="0" w:space="0" w:color="auto"/>
        <w:right w:val="none" w:sz="0" w:space="0" w:color="auto"/>
      </w:divBdr>
    </w:div>
    <w:div w:id="1657027714">
      <w:bodyDiv w:val="1"/>
      <w:marLeft w:val="0"/>
      <w:marRight w:val="0"/>
      <w:marTop w:val="0"/>
      <w:marBottom w:val="0"/>
      <w:divBdr>
        <w:top w:val="none" w:sz="0" w:space="0" w:color="auto"/>
        <w:left w:val="none" w:sz="0" w:space="0" w:color="auto"/>
        <w:bottom w:val="none" w:sz="0" w:space="0" w:color="auto"/>
        <w:right w:val="none" w:sz="0" w:space="0" w:color="auto"/>
      </w:divBdr>
    </w:div>
    <w:div w:id="1683119767">
      <w:bodyDiv w:val="1"/>
      <w:marLeft w:val="0"/>
      <w:marRight w:val="0"/>
      <w:marTop w:val="0"/>
      <w:marBottom w:val="0"/>
      <w:divBdr>
        <w:top w:val="none" w:sz="0" w:space="0" w:color="auto"/>
        <w:left w:val="none" w:sz="0" w:space="0" w:color="auto"/>
        <w:bottom w:val="none" w:sz="0" w:space="0" w:color="auto"/>
        <w:right w:val="none" w:sz="0" w:space="0" w:color="auto"/>
      </w:divBdr>
    </w:div>
    <w:div w:id="1683389208">
      <w:bodyDiv w:val="1"/>
      <w:marLeft w:val="0"/>
      <w:marRight w:val="0"/>
      <w:marTop w:val="0"/>
      <w:marBottom w:val="0"/>
      <w:divBdr>
        <w:top w:val="none" w:sz="0" w:space="0" w:color="auto"/>
        <w:left w:val="none" w:sz="0" w:space="0" w:color="auto"/>
        <w:bottom w:val="none" w:sz="0" w:space="0" w:color="auto"/>
        <w:right w:val="none" w:sz="0" w:space="0" w:color="auto"/>
      </w:divBdr>
    </w:div>
    <w:div w:id="1705592327">
      <w:bodyDiv w:val="1"/>
      <w:marLeft w:val="0"/>
      <w:marRight w:val="0"/>
      <w:marTop w:val="0"/>
      <w:marBottom w:val="0"/>
      <w:divBdr>
        <w:top w:val="none" w:sz="0" w:space="0" w:color="auto"/>
        <w:left w:val="none" w:sz="0" w:space="0" w:color="auto"/>
        <w:bottom w:val="none" w:sz="0" w:space="0" w:color="auto"/>
        <w:right w:val="none" w:sz="0" w:space="0" w:color="auto"/>
      </w:divBdr>
    </w:div>
    <w:div w:id="1708095977">
      <w:bodyDiv w:val="1"/>
      <w:marLeft w:val="0"/>
      <w:marRight w:val="0"/>
      <w:marTop w:val="0"/>
      <w:marBottom w:val="0"/>
      <w:divBdr>
        <w:top w:val="none" w:sz="0" w:space="0" w:color="auto"/>
        <w:left w:val="none" w:sz="0" w:space="0" w:color="auto"/>
        <w:bottom w:val="none" w:sz="0" w:space="0" w:color="auto"/>
        <w:right w:val="none" w:sz="0" w:space="0" w:color="auto"/>
      </w:divBdr>
    </w:div>
    <w:div w:id="1711303574">
      <w:bodyDiv w:val="1"/>
      <w:marLeft w:val="0"/>
      <w:marRight w:val="0"/>
      <w:marTop w:val="0"/>
      <w:marBottom w:val="0"/>
      <w:divBdr>
        <w:top w:val="none" w:sz="0" w:space="0" w:color="auto"/>
        <w:left w:val="none" w:sz="0" w:space="0" w:color="auto"/>
        <w:bottom w:val="none" w:sz="0" w:space="0" w:color="auto"/>
        <w:right w:val="none" w:sz="0" w:space="0" w:color="auto"/>
      </w:divBdr>
    </w:div>
    <w:div w:id="1712415310">
      <w:bodyDiv w:val="1"/>
      <w:marLeft w:val="0"/>
      <w:marRight w:val="0"/>
      <w:marTop w:val="0"/>
      <w:marBottom w:val="0"/>
      <w:divBdr>
        <w:top w:val="none" w:sz="0" w:space="0" w:color="auto"/>
        <w:left w:val="none" w:sz="0" w:space="0" w:color="auto"/>
        <w:bottom w:val="none" w:sz="0" w:space="0" w:color="auto"/>
        <w:right w:val="none" w:sz="0" w:space="0" w:color="auto"/>
      </w:divBdr>
    </w:div>
    <w:div w:id="1721712224">
      <w:bodyDiv w:val="1"/>
      <w:marLeft w:val="0"/>
      <w:marRight w:val="0"/>
      <w:marTop w:val="0"/>
      <w:marBottom w:val="0"/>
      <w:divBdr>
        <w:top w:val="none" w:sz="0" w:space="0" w:color="auto"/>
        <w:left w:val="none" w:sz="0" w:space="0" w:color="auto"/>
        <w:bottom w:val="none" w:sz="0" w:space="0" w:color="auto"/>
        <w:right w:val="none" w:sz="0" w:space="0" w:color="auto"/>
      </w:divBdr>
    </w:div>
    <w:div w:id="1721856419">
      <w:bodyDiv w:val="1"/>
      <w:marLeft w:val="0"/>
      <w:marRight w:val="0"/>
      <w:marTop w:val="0"/>
      <w:marBottom w:val="0"/>
      <w:divBdr>
        <w:top w:val="none" w:sz="0" w:space="0" w:color="auto"/>
        <w:left w:val="none" w:sz="0" w:space="0" w:color="auto"/>
        <w:bottom w:val="none" w:sz="0" w:space="0" w:color="auto"/>
        <w:right w:val="none" w:sz="0" w:space="0" w:color="auto"/>
      </w:divBdr>
    </w:div>
    <w:div w:id="1745835782">
      <w:bodyDiv w:val="1"/>
      <w:marLeft w:val="0"/>
      <w:marRight w:val="0"/>
      <w:marTop w:val="0"/>
      <w:marBottom w:val="0"/>
      <w:divBdr>
        <w:top w:val="none" w:sz="0" w:space="0" w:color="auto"/>
        <w:left w:val="none" w:sz="0" w:space="0" w:color="auto"/>
        <w:bottom w:val="none" w:sz="0" w:space="0" w:color="auto"/>
        <w:right w:val="none" w:sz="0" w:space="0" w:color="auto"/>
      </w:divBdr>
    </w:div>
    <w:div w:id="1752697479">
      <w:bodyDiv w:val="1"/>
      <w:marLeft w:val="0"/>
      <w:marRight w:val="0"/>
      <w:marTop w:val="0"/>
      <w:marBottom w:val="0"/>
      <w:divBdr>
        <w:top w:val="none" w:sz="0" w:space="0" w:color="auto"/>
        <w:left w:val="none" w:sz="0" w:space="0" w:color="auto"/>
        <w:bottom w:val="none" w:sz="0" w:space="0" w:color="auto"/>
        <w:right w:val="none" w:sz="0" w:space="0" w:color="auto"/>
      </w:divBdr>
    </w:div>
    <w:div w:id="1772705140">
      <w:bodyDiv w:val="1"/>
      <w:marLeft w:val="0"/>
      <w:marRight w:val="0"/>
      <w:marTop w:val="0"/>
      <w:marBottom w:val="0"/>
      <w:divBdr>
        <w:top w:val="none" w:sz="0" w:space="0" w:color="auto"/>
        <w:left w:val="none" w:sz="0" w:space="0" w:color="auto"/>
        <w:bottom w:val="none" w:sz="0" w:space="0" w:color="auto"/>
        <w:right w:val="none" w:sz="0" w:space="0" w:color="auto"/>
      </w:divBdr>
    </w:div>
    <w:div w:id="1805927010">
      <w:bodyDiv w:val="1"/>
      <w:marLeft w:val="0"/>
      <w:marRight w:val="0"/>
      <w:marTop w:val="0"/>
      <w:marBottom w:val="0"/>
      <w:divBdr>
        <w:top w:val="none" w:sz="0" w:space="0" w:color="auto"/>
        <w:left w:val="none" w:sz="0" w:space="0" w:color="auto"/>
        <w:bottom w:val="none" w:sz="0" w:space="0" w:color="auto"/>
        <w:right w:val="none" w:sz="0" w:space="0" w:color="auto"/>
      </w:divBdr>
    </w:div>
    <w:div w:id="1820535662">
      <w:bodyDiv w:val="1"/>
      <w:marLeft w:val="0"/>
      <w:marRight w:val="0"/>
      <w:marTop w:val="0"/>
      <w:marBottom w:val="0"/>
      <w:divBdr>
        <w:top w:val="none" w:sz="0" w:space="0" w:color="auto"/>
        <w:left w:val="none" w:sz="0" w:space="0" w:color="auto"/>
        <w:bottom w:val="none" w:sz="0" w:space="0" w:color="auto"/>
        <w:right w:val="none" w:sz="0" w:space="0" w:color="auto"/>
      </w:divBdr>
    </w:div>
    <w:div w:id="1834880004">
      <w:bodyDiv w:val="1"/>
      <w:marLeft w:val="0"/>
      <w:marRight w:val="0"/>
      <w:marTop w:val="0"/>
      <w:marBottom w:val="0"/>
      <w:divBdr>
        <w:top w:val="none" w:sz="0" w:space="0" w:color="auto"/>
        <w:left w:val="none" w:sz="0" w:space="0" w:color="auto"/>
        <w:bottom w:val="none" w:sz="0" w:space="0" w:color="auto"/>
        <w:right w:val="none" w:sz="0" w:space="0" w:color="auto"/>
      </w:divBdr>
    </w:div>
    <w:div w:id="1878619080">
      <w:bodyDiv w:val="1"/>
      <w:marLeft w:val="0"/>
      <w:marRight w:val="0"/>
      <w:marTop w:val="0"/>
      <w:marBottom w:val="0"/>
      <w:divBdr>
        <w:top w:val="none" w:sz="0" w:space="0" w:color="auto"/>
        <w:left w:val="none" w:sz="0" w:space="0" w:color="auto"/>
        <w:bottom w:val="none" w:sz="0" w:space="0" w:color="auto"/>
        <w:right w:val="none" w:sz="0" w:space="0" w:color="auto"/>
      </w:divBdr>
    </w:div>
    <w:div w:id="1881236116">
      <w:bodyDiv w:val="1"/>
      <w:marLeft w:val="0"/>
      <w:marRight w:val="0"/>
      <w:marTop w:val="0"/>
      <w:marBottom w:val="0"/>
      <w:divBdr>
        <w:top w:val="none" w:sz="0" w:space="0" w:color="auto"/>
        <w:left w:val="none" w:sz="0" w:space="0" w:color="auto"/>
        <w:bottom w:val="none" w:sz="0" w:space="0" w:color="auto"/>
        <w:right w:val="none" w:sz="0" w:space="0" w:color="auto"/>
      </w:divBdr>
    </w:div>
    <w:div w:id="1887449865">
      <w:bodyDiv w:val="1"/>
      <w:marLeft w:val="0"/>
      <w:marRight w:val="0"/>
      <w:marTop w:val="0"/>
      <w:marBottom w:val="0"/>
      <w:divBdr>
        <w:top w:val="none" w:sz="0" w:space="0" w:color="auto"/>
        <w:left w:val="none" w:sz="0" w:space="0" w:color="auto"/>
        <w:bottom w:val="none" w:sz="0" w:space="0" w:color="auto"/>
        <w:right w:val="none" w:sz="0" w:space="0" w:color="auto"/>
      </w:divBdr>
    </w:div>
    <w:div w:id="1892692791">
      <w:bodyDiv w:val="1"/>
      <w:marLeft w:val="0"/>
      <w:marRight w:val="0"/>
      <w:marTop w:val="0"/>
      <w:marBottom w:val="0"/>
      <w:divBdr>
        <w:top w:val="none" w:sz="0" w:space="0" w:color="auto"/>
        <w:left w:val="none" w:sz="0" w:space="0" w:color="auto"/>
        <w:bottom w:val="none" w:sz="0" w:space="0" w:color="auto"/>
        <w:right w:val="none" w:sz="0" w:space="0" w:color="auto"/>
      </w:divBdr>
    </w:div>
    <w:div w:id="1901867426">
      <w:bodyDiv w:val="1"/>
      <w:marLeft w:val="0"/>
      <w:marRight w:val="0"/>
      <w:marTop w:val="0"/>
      <w:marBottom w:val="0"/>
      <w:divBdr>
        <w:top w:val="none" w:sz="0" w:space="0" w:color="auto"/>
        <w:left w:val="none" w:sz="0" w:space="0" w:color="auto"/>
        <w:bottom w:val="none" w:sz="0" w:space="0" w:color="auto"/>
        <w:right w:val="none" w:sz="0" w:space="0" w:color="auto"/>
      </w:divBdr>
    </w:div>
    <w:div w:id="1902057198">
      <w:bodyDiv w:val="1"/>
      <w:marLeft w:val="0"/>
      <w:marRight w:val="0"/>
      <w:marTop w:val="0"/>
      <w:marBottom w:val="0"/>
      <w:divBdr>
        <w:top w:val="none" w:sz="0" w:space="0" w:color="auto"/>
        <w:left w:val="none" w:sz="0" w:space="0" w:color="auto"/>
        <w:bottom w:val="none" w:sz="0" w:space="0" w:color="auto"/>
        <w:right w:val="none" w:sz="0" w:space="0" w:color="auto"/>
      </w:divBdr>
    </w:div>
    <w:div w:id="1916894902">
      <w:bodyDiv w:val="1"/>
      <w:marLeft w:val="0"/>
      <w:marRight w:val="0"/>
      <w:marTop w:val="0"/>
      <w:marBottom w:val="0"/>
      <w:divBdr>
        <w:top w:val="none" w:sz="0" w:space="0" w:color="auto"/>
        <w:left w:val="none" w:sz="0" w:space="0" w:color="auto"/>
        <w:bottom w:val="none" w:sz="0" w:space="0" w:color="auto"/>
        <w:right w:val="none" w:sz="0" w:space="0" w:color="auto"/>
      </w:divBdr>
    </w:div>
    <w:div w:id="1920359147">
      <w:bodyDiv w:val="1"/>
      <w:marLeft w:val="0"/>
      <w:marRight w:val="0"/>
      <w:marTop w:val="0"/>
      <w:marBottom w:val="0"/>
      <w:divBdr>
        <w:top w:val="none" w:sz="0" w:space="0" w:color="auto"/>
        <w:left w:val="none" w:sz="0" w:space="0" w:color="auto"/>
        <w:bottom w:val="none" w:sz="0" w:space="0" w:color="auto"/>
        <w:right w:val="none" w:sz="0" w:space="0" w:color="auto"/>
      </w:divBdr>
    </w:div>
    <w:div w:id="1933392566">
      <w:bodyDiv w:val="1"/>
      <w:marLeft w:val="0"/>
      <w:marRight w:val="0"/>
      <w:marTop w:val="0"/>
      <w:marBottom w:val="0"/>
      <w:divBdr>
        <w:top w:val="none" w:sz="0" w:space="0" w:color="auto"/>
        <w:left w:val="none" w:sz="0" w:space="0" w:color="auto"/>
        <w:bottom w:val="none" w:sz="0" w:space="0" w:color="auto"/>
        <w:right w:val="none" w:sz="0" w:space="0" w:color="auto"/>
      </w:divBdr>
    </w:div>
    <w:div w:id="1940794187">
      <w:bodyDiv w:val="1"/>
      <w:marLeft w:val="0"/>
      <w:marRight w:val="0"/>
      <w:marTop w:val="0"/>
      <w:marBottom w:val="0"/>
      <w:divBdr>
        <w:top w:val="none" w:sz="0" w:space="0" w:color="auto"/>
        <w:left w:val="none" w:sz="0" w:space="0" w:color="auto"/>
        <w:bottom w:val="none" w:sz="0" w:space="0" w:color="auto"/>
        <w:right w:val="none" w:sz="0" w:space="0" w:color="auto"/>
      </w:divBdr>
    </w:div>
    <w:div w:id="1948002215">
      <w:bodyDiv w:val="1"/>
      <w:marLeft w:val="0"/>
      <w:marRight w:val="0"/>
      <w:marTop w:val="0"/>
      <w:marBottom w:val="0"/>
      <w:divBdr>
        <w:top w:val="none" w:sz="0" w:space="0" w:color="auto"/>
        <w:left w:val="none" w:sz="0" w:space="0" w:color="auto"/>
        <w:bottom w:val="none" w:sz="0" w:space="0" w:color="auto"/>
        <w:right w:val="none" w:sz="0" w:space="0" w:color="auto"/>
      </w:divBdr>
    </w:div>
    <w:div w:id="1961645721">
      <w:bodyDiv w:val="1"/>
      <w:marLeft w:val="0"/>
      <w:marRight w:val="0"/>
      <w:marTop w:val="0"/>
      <w:marBottom w:val="0"/>
      <w:divBdr>
        <w:top w:val="none" w:sz="0" w:space="0" w:color="auto"/>
        <w:left w:val="none" w:sz="0" w:space="0" w:color="auto"/>
        <w:bottom w:val="none" w:sz="0" w:space="0" w:color="auto"/>
        <w:right w:val="none" w:sz="0" w:space="0" w:color="auto"/>
      </w:divBdr>
    </w:div>
    <w:div w:id="1977253291">
      <w:bodyDiv w:val="1"/>
      <w:marLeft w:val="0"/>
      <w:marRight w:val="0"/>
      <w:marTop w:val="0"/>
      <w:marBottom w:val="0"/>
      <w:divBdr>
        <w:top w:val="none" w:sz="0" w:space="0" w:color="auto"/>
        <w:left w:val="none" w:sz="0" w:space="0" w:color="auto"/>
        <w:bottom w:val="none" w:sz="0" w:space="0" w:color="auto"/>
        <w:right w:val="none" w:sz="0" w:space="0" w:color="auto"/>
      </w:divBdr>
    </w:div>
    <w:div w:id="1979803096">
      <w:bodyDiv w:val="1"/>
      <w:marLeft w:val="0"/>
      <w:marRight w:val="0"/>
      <w:marTop w:val="0"/>
      <w:marBottom w:val="0"/>
      <w:divBdr>
        <w:top w:val="none" w:sz="0" w:space="0" w:color="auto"/>
        <w:left w:val="none" w:sz="0" w:space="0" w:color="auto"/>
        <w:bottom w:val="none" w:sz="0" w:space="0" w:color="auto"/>
        <w:right w:val="none" w:sz="0" w:space="0" w:color="auto"/>
      </w:divBdr>
    </w:div>
    <w:div w:id="1986160229">
      <w:bodyDiv w:val="1"/>
      <w:marLeft w:val="0"/>
      <w:marRight w:val="0"/>
      <w:marTop w:val="0"/>
      <w:marBottom w:val="0"/>
      <w:divBdr>
        <w:top w:val="none" w:sz="0" w:space="0" w:color="auto"/>
        <w:left w:val="none" w:sz="0" w:space="0" w:color="auto"/>
        <w:bottom w:val="none" w:sz="0" w:space="0" w:color="auto"/>
        <w:right w:val="none" w:sz="0" w:space="0" w:color="auto"/>
      </w:divBdr>
    </w:div>
    <w:div w:id="2004427010">
      <w:bodyDiv w:val="1"/>
      <w:marLeft w:val="0"/>
      <w:marRight w:val="0"/>
      <w:marTop w:val="0"/>
      <w:marBottom w:val="0"/>
      <w:divBdr>
        <w:top w:val="none" w:sz="0" w:space="0" w:color="auto"/>
        <w:left w:val="none" w:sz="0" w:space="0" w:color="auto"/>
        <w:bottom w:val="none" w:sz="0" w:space="0" w:color="auto"/>
        <w:right w:val="none" w:sz="0" w:space="0" w:color="auto"/>
      </w:divBdr>
    </w:div>
    <w:div w:id="2010207084">
      <w:bodyDiv w:val="1"/>
      <w:marLeft w:val="0"/>
      <w:marRight w:val="0"/>
      <w:marTop w:val="0"/>
      <w:marBottom w:val="0"/>
      <w:divBdr>
        <w:top w:val="none" w:sz="0" w:space="0" w:color="auto"/>
        <w:left w:val="none" w:sz="0" w:space="0" w:color="auto"/>
        <w:bottom w:val="none" w:sz="0" w:space="0" w:color="auto"/>
        <w:right w:val="none" w:sz="0" w:space="0" w:color="auto"/>
      </w:divBdr>
    </w:div>
    <w:div w:id="2016346767">
      <w:bodyDiv w:val="1"/>
      <w:marLeft w:val="0"/>
      <w:marRight w:val="0"/>
      <w:marTop w:val="0"/>
      <w:marBottom w:val="0"/>
      <w:divBdr>
        <w:top w:val="none" w:sz="0" w:space="0" w:color="auto"/>
        <w:left w:val="none" w:sz="0" w:space="0" w:color="auto"/>
        <w:bottom w:val="none" w:sz="0" w:space="0" w:color="auto"/>
        <w:right w:val="none" w:sz="0" w:space="0" w:color="auto"/>
      </w:divBdr>
    </w:div>
    <w:div w:id="2020083309">
      <w:bodyDiv w:val="1"/>
      <w:marLeft w:val="0"/>
      <w:marRight w:val="0"/>
      <w:marTop w:val="0"/>
      <w:marBottom w:val="0"/>
      <w:divBdr>
        <w:top w:val="none" w:sz="0" w:space="0" w:color="auto"/>
        <w:left w:val="none" w:sz="0" w:space="0" w:color="auto"/>
        <w:bottom w:val="none" w:sz="0" w:space="0" w:color="auto"/>
        <w:right w:val="none" w:sz="0" w:space="0" w:color="auto"/>
      </w:divBdr>
    </w:div>
    <w:div w:id="2035232968">
      <w:bodyDiv w:val="1"/>
      <w:marLeft w:val="0"/>
      <w:marRight w:val="0"/>
      <w:marTop w:val="0"/>
      <w:marBottom w:val="0"/>
      <w:divBdr>
        <w:top w:val="none" w:sz="0" w:space="0" w:color="auto"/>
        <w:left w:val="none" w:sz="0" w:space="0" w:color="auto"/>
        <w:bottom w:val="none" w:sz="0" w:space="0" w:color="auto"/>
        <w:right w:val="none" w:sz="0" w:space="0" w:color="auto"/>
      </w:divBdr>
    </w:div>
    <w:div w:id="2081367873">
      <w:bodyDiv w:val="1"/>
      <w:marLeft w:val="0"/>
      <w:marRight w:val="0"/>
      <w:marTop w:val="0"/>
      <w:marBottom w:val="0"/>
      <w:divBdr>
        <w:top w:val="none" w:sz="0" w:space="0" w:color="auto"/>
        <w:left w:val="none" w:sz="0" w:space="0" w:color="auto"/>
        <w:bottom w:val="none" w:sz="0" w:space="0" w:color="auto"/>
        <w:right w:val="none" w:sz="0" w:space="0" w:color="auto"/>
      </w:divBdr>
    </w:div>
    <w:div w:id="2082368315">
      <w:bodyDiv w:val="1"/>
      <w:marLeft w:val="0"/>
      <w:marRight w:val="0"/>
      <w:marTop w:val="0"/>
      <w:marBottom w:val="0"/>
      <w:divBdr>
        <w:top w:val="none" w:sz="0" w:space="0" w:color="auto"/>
        <w:left w:val="none" w:sz="0" w:space="0" w:color="auto"/>
        <w:bottom w:val="none" w:sz="0" w:space="0" w:color="auto"/>
        <w:right w:val="none" w:sz="0" w:space="0" w:color="auto"/>
      </w:divBdr>
    </w:div>
    <w:div w:id="2085183645">
      <w:bodyDiv w:val="1"/>
      <w:marLeft w:val="0"/>
      <w:marRight w:val="0"/>
      <w:marTop w:val="0"/>
      <w:marBottom w:val="0"/>
      <w:divBdr>
        <w:top w:val="none" w:sz="0" w:space="0" w:color="auto"/>
        <w:left w:val="none" w:sz="0" w:space="0" w:color="auto"/>
        <w:bottom w:val="none" w:sz="0" w:space="0" w:color="auto"/>
        <w:right w:val="none" w:sz="0" w:space="0" w:color="auto"/>
      </w:divBdr>
    </w:div>
    <w:div w:id="2091459292">
      <w:bodyDiv w:val="1"/>
      <w:marLeft w:val="0"/>
      <w:marRight w:val="0"/>
      <w:marTop w:val="0"/>
      <w:marBottom w:val="0"/>
      <w:divBdr>
        <w:top w:val="none" w:sz="0" w:space="0" w:color="auto"/>
        <w:left w:val="none" w:sz="0" w:space="0" w:color="auto"/>
        <w:bottom w:val="none" w:sz="0" w:space="0" w:color="auto"/>
        <w:right w:val="none" w:sz="0" w:space="0" w:color="auto"/>
      </w:divBdr>
    </w:div>
    <w:div w:id="2108428412">
      <w:bodyDiv w:val="1"/>
      <w:marLeft w:val="0"/>
      <w:marRight w:val="0"/>
      <w:marTop w:val="0"/>
      <w:marBottom w:val="0"/>
      <w:divBdr>
        <w:top w:val="none" w:sz="0" w:space="0" w:color="auto"/>
        <w:left w:val="none" w:sz="0" w:space="0" w:color="auto"/>
        <w:bottom w:val="none" w:sz="0" w:space="0" w:color="auto"/>
        <w:right w:val="none" w:sz="0" w:space="0" w:color="auto"/>
      </w:divBdr>
    </w:div>
    <w:div w:id="2109812289">
      <w:bodyDiv w:val="1"/>
      <w:marLeft w:val="0"/>
      <w:marRight w:val="0"/>
      <w:marTop w:val="0"/>
      <w:marBottom w:val="0"/>
      <w:divBdr>
        <w:top w:val="none" w:sz="0" w:space="0" w:color="auto"/>
        <w:left w:val="none" w:sz="0" w:space="0" w:color="auto"/>
        <w:bottom w:val="none" w:sz="0" w:space="0" w:color="auto"/>
        <w:right w:val="none" w:sz="0" w:space="0" w:color="auto"/>
      </w:divBdr>
    </w:div>
    <w:div w:id="2112553514">
      <w:bodyDiv w:val="1"/>
      <w:marLeft w:val="0"/>
      <w:marRight w:val="0"/>
      <w:marTop w:val="0"/>
      <w:marBottom w:val="0"/>
      <w:divBdr>
        <w:top w:val="none" w:sz="0" w:space="0" w:color="auto"/>
        <w:left w:val="none" w:sz="0" w:space="0" w:color="auto"/>
        <w:bottom w:val="none" w:sz="0" w:space="0" w:color="auto"/>
        <w:right w:val="none" w:sz="0" w:space="0" w:color="auto"/>
      </w:divBdr>
    </w:div>
    <w:div w:id="2113208430">
      <w:bodyDiv w:val="1"/>
      <w:marLeft w:val="0"/>
      <w:marRight w:val="0"/>
      <w:marTop w:val="0"/>
      <w:marBottom w:val="0"/>
      <w:divBdr>
        <w:top w:val="none" w:sz="0" w:space="0" w:color="auto"/>
        <w:left w:val="none" w:sz="0" w:space="0" w:color="auto"/>
        <w:bottom w:val="none" w:sz="0" w:space="0" w:color="auto"/>
        <w:right w:val="none" w:sz="0" w:space="0" w:color="auto"/>
      </w:divBdr>
    </w:div>
    <w:div w:id="2118794285">
      <w:bodyDiv w:val="1"/>
      <w:marLeft w:val="0"/>
      <w:marRight w:val="0"/>
      <w:marTop w:val="0"/>
      <w:marBottom w:val="0"/>
      <w:divBdr>
        <w:top w:val="none" w:sz="0" w:space="0" w:color="auto"/>
        <w:left w:val="none" w:sz="0" w:space="0" w:color="auto"/>
        <w:bottom w:val="none" w:sz="0" w:space="0" w:color="auto"/>
        <w:right w:val="none" w:sz="0" w:space="0" w:color="auto"/>
      </w:divBdr>
    </w:div>
    <w:div w:id="2126074250">
      <w:bodyDiv w:val="1"/>
      <w:marLeft w:val="0"/>
      <w:marRight w:val="0"/>
      <w:marTop w:val="0"/>
      <w:marBottom w:val="0"/>
      <w:divBdr>
        <w:top w:val="none" w:sz="0" w:space="0" w:color="auto"/>
        <w:left w:val="none" w:sz="0" w:space="0" w:color="auto"/>
        <w:bottom w:val="none" w:sz="0" w:space="0" w:color="auto"/>
        <w:right w:val="none" w:sz="0" w:space="0" w:color="auto"/>
      </w:divBdr>
    </w:div>
    <w:div w:id="2140025448">
      <w:bodyDiv w:val="1"/>
      <w:marLeft w:val="0"/>
      <w:marRight w:val="0"/>
      <w:marTop w:val="0"/>
      <w:marBottom w:val="0"/>
      <w:divBdr>
        <w:top w:val="none" w:sz="0" w:space="0" w:color="auto"/>
        <w:left w:val="none" w:sz="0" w:space="0" w:color="auto"/>
        <w:bottom w:val="none" w:sz="0" w:space="0" w:color="auto"/>
        <w:right w:val="none" w:sz="0" w:space="0" w:color="auto"/>
      </w:divBdr>
    </w:div>
    <w:div w:id="214415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RFPFS001/RFP/RFP%20Employees/Elizabeth%20Pancratz/Marketing/Press%20Releases/Founders%203/www.founders3.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743a5c9-03de-4c95-84ca-6a607e6de87a" xsi:nil="true"/>
    <lcf76f155ced4ddcb4097134ff3c332f xmlns="51ef385e-b478-4a41-ad87-aaabb309b7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8B6CE00AF79A418C2E6E77CC0F37DB" ma:contentTypeVersion="18" ma:contentTypeDescription="Create a new document." ma:contentTypeScope="" ma:versionID="e1b2643dd0caadd5c2ab260de9fbbb44">
  <xsd:schema xmlns:xsd="http://www.w3.org/2001/XMLSchema" xmlns:xs="http://www.w3.org/2001/XMLSchema" xmlns:p="http://schemas.microsoft.com/office/2006/metadata/properties" xmlns:ns2="51ef385e-b478-4a41-ad87-aaabb309b7b0" xmlns:ns3="f743a5c9-03de-4c95-84ca-6a607e6de87a" targetNamespace="http://schemas.microsoft.com/office/2006/metadata/properties" ma:root="true" ma:fieldsID="8c759aec4e296084fd4e119a65a7c407" ns2:_="" ns3:_="">
    <xsd:import namespace="51ef385e-b478-4a41-ad87-aaabb309b7b0"/>
    <xsd:import namespace="f743a5c9-03de-4c95-84ca-6a607e6de8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f385e-b478-4a41-ad87-aaabb309b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d7d655-83c1-4c84-bec2-fed94a49e1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3a5c9-03de-4c95-84ca-6a607e6de87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be43ba-3f0e-4b70-802b-cc543332f3e6}" ma:internalName="TaxCatchAll" ma:showField="CatchAllData" ma:web="f743a5c9-03de-4c95-84ca-6a607e6de8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EF14CE-00AA-4156-9249-3E87311C8025}">
  <ds:schemaRefs>
    <ds:schemaRef ds:uri="http://schemas.openxmlformats.org/officeDocument/2006/bibliography"/>
  </ds:schemaRefs>
</ds:datastoreItem>
</file>

<file path=customXml/itemProps2.xml><?xml version="1.0" encoding="utf-8"?>
<ds:datastoreItem xmlns:ds="http://schemas.openxmlformats.org/officeDocument/2006/customXml" ds:itemID="{067F0C59-6CF5-424B-B1CF-A46C32AD99B0}">
  <ds:schemaRefs>
    <ds:schemaRef ds:uri="http://schemas.microsoft.com/office/2006/metadata/properties"/>
    <ds:schemaRef ds:uri="http://schemas.microsoft.com/office/infopath/2007/PartnerControls"/>
    <ds:schemaRef ds:uri="f743a5c9-03de-4c95-84ca-6a607e6de87a"/>
    <ds:schemaRef ds:uri="51ef385e-b478-4a41-ad87-aaabb309b7b0"/>
  </ds:schemaRefs>
</ds:datastoreItem>
</file>

<file path=customXml/itemProps3.xml><?xml version="1.0" encoding="utf-8"?>
<ds:datastoreItem xmlns:ds="http://schemas.openxmlformats.org/officeDocument/2006/customXml" ds:itemID="{1BC13076-E758-4BF4-A92E-CAD74262C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f385e-b478-4a41-ad87-aaabb309b7b0"/>
    <ds:schemaRef ds:uri="f743a5c9-03de-4c95-84ca-6a607e6de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9ED29-7A00-4CB9-80F5-F04FF4A134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754</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Pancratz</dc:creator>
  <cp:keywords/>
  <dc:description/>
  <cp:lastModifiedBy>Tiffany-Jo Bradley</cp:lastModifiedBy>
  <cp:revision>36</cp:revision>
  <cp:lastPrinted>2024-06-24T17:59:00Z</cp:lastPrinted>
  <dcterms:created xsi:type="dcterms:W3CDTF">2025-03-31T15:48:00Z</dcterms:created>
  <dcterms:modified xsi:type="dcterms:W3CDTF">2025-04-01T14:58:00Z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0x010100FD8B6CE00AF79A418C2E6E77CC0F37DB</vt:lpwstr>
  </property>
  <property fmtid="{D5CDD505-2E9C-101B-9397-08002B2CF9AE}" pid="3" name="Order">
    <vt:r8>578400</vt:r8>
  </property>
  <property fmtid="{D5CDD505-2E9C-101B-9397-08002B2CF9AE}" pid="4" name="MediaServiceImageTags">
    <vt:lpwstr/>
  </property>
  <property fmtid="{D5CDD505-2E9C-101B-9397-08002B2CF9AE}" pid="5" name="GrammarlyDocumentId">
    <vt:lpwstr>c7610602deb794121dcdf35858152cf6e93f8bf07fb714440d90631f68b8d589</vt:lpwstr>
  </property>
</Properties>
</file>