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D1E" w:rsidRPr="00200889" w:rsidRDefault="00275656">
      <w:pPr>
        <w:widowControl w:val="0"/>
        <w:pBdr>
          <w:top w:val="nil"/>
          <w:left w:val="nil"/>
          <w:bottom w:val="nil"/>
          <w:right w:val="nil"/>
          <w:between w:val="nil"/>
        </w:pBdr>
        <w:spacing w:line="276" w:lineRule="auto"/>
        <w:rPr>
          <w:sz w:val="22"/>
          <w:szCs w:val="22"/>
        </w:rPr>
      </w:pPr>
      <w:r>
        <w:rPr>
          <w:sz w:val="22"/>
          <w:szCs w:val="22"/>
        </w:rPr>
        <w:t>March 26</w:t>
      </w:r>
      <w:r w:rsidR="002250D3" w:rsidRPr="00200889">
        <w:rPr>
          <w:sz w:val="22"/>
          <w:szCs w:val="22"/>
        </w:rPr>
        <w:t>, 2025</w:t>
      </w:r>
    </w:p>
    <w:p w:rsidR="002250D3" w:rsidRDefault="002250D3" w:rsidP="002250D3">
      <w:pPr>
        <w:spacing w:after="160"/>
        <w:jc w:val="center"/>
        <w:rPr>
          <w:rFonts w:ascii="Arial Black" w:hAnsi="Arial Black"/>
          <w:b/>
          <w:bCs/>
          <w:sz w:val="20"/>
          <w:szCs w:val="20"/>
        </w:rPr>
      </w:pPr>
    </w:p>
    <w:p w:rsidR="00105C0C" w:rsidRDefault="00105C0C" w:rsidP="002250D3">
      <w:pPr>
        <w:spacing w:after="160"/>
        <w:jc w:val="center"/>
        <w:rPr>
          <w:rFonts w:ascii="Arial Black" w:hAnsi="Arial Black"/>
          <w:b/>
          <w:bCs/>
          <w:sz w:val="36"/>
          <w:szCs w:val="36"/>
        </w:rPr>
      </w:pPr>
    </w:p>
    <w:p w:rsidR="002250D3" w:rsidRPr="002250D3" w:rsidRDefault="00275656" w:rsidP="002250D3">
      <w:pPr>
        <w:spacing w:after="160"/>
        <w:jc w:val="center"/>
        <w:rPr>
          <w:rFonts w:ascii="Arial Black" w:hAnsi="Arial Black"/>
          <w:sz w:val="36"/>
          <w:szCs w:val="36"/>
        </w:rPr>
      </w:pPr>
      <w:r>
        <w:rPr>
          <w:rFonts w:ascii="Arial Black" w:hAnsi="Arial Black"/>
          <w:b/>
          <w:bCs/>
          <w:sz w:val="36"/>
          <w:szCs w:val="36"/>
        </w:rPr>
        <w:t>WisDOT still MIA as small business needs help during W. Forest Home Ave. project</w:t>
      </w:r>
    </w:p>
    <w:p w:rsidR="002250D3" w:rsidRPr="002F39CF" w:rsidRDefault="002250D3" w:rsidP="002250D3">
      <w:pPr>
        <w:jc w:val="center"/>
        <w:rPr>
          <w:rFonts w:ascii="Arial Black" w:hAnsi="Arial Black"/>
          <w:sz w:val="22"/>
          <w:szCs w:val="22"/>
        </w:rPr>
      </w:pPr>
    </w:p>
    <w:p w:rsidR="002250D3" w:rsidRPr="00105C0C" w:rsidRDefault="002250D3" w:rsidP="002250D3">
      <w:pPr>
        <w:jc w:val="center"/>
        <w:rPr>
          <w:b/>
          <w:sz w:val="29"/>
          <w:szCs w:val="29"/>
        </w:rPr>
      </w:pPr>
      <w:r w:rsidRPr="00105C0C">
        <w:rPr>
          <w:b/>
          <w:sz w:val="29"/>
          <w:szCs w:val="29"/>
        </w:rPr>
        <w:t>Statement of Alderman Peter Burgelis</w:t>
      </w:r>
    </w:p>
    <w:p w:rsidR="002250D3" w:rsidRDefault="002250D3" w:rsidP="002250D3">
      <w:pPr>
        <w:spacing w:after="160" w:line="259" w:lineRule="auto"/>
        <w:rPr>
          <w:sz w:val="22"/>
          <w:szCs w:val="22"/>
        </w:rPr>
      </w:pPr>
    </w:p>
    <w:p w:rsidR="002250D3" w:rsidRPr="00105C0C" w:rsidRDefault="002250D3" w:rsidP="002250D3">
      <w:pPr>
        <w:rPr>
          <w:sz w:val="26"/>
          <w:szCs w:val="26"/>
        </w:rPr>
      </w:pPr>
    </w:p>
    <w:p w:rsidR="00A919DF" w:rsidRPr="00A919DF" w:rsidRDefault="00A919DF" w:rsidP="00A919DF">
      <w:pPr>
        <w:rPr>
          <w:sz w:val="26"/>
          <w:szCs w:val="26"/>
        </w:rPr>
      </w:pPr>
      <w:bookmarkStart w:id="0" w:name="_GoBack"/>
      <w:bookmarkEnd w:id="0"/>
      <w:r w:rsidRPr="00A919DF">
        <w:rPr>
          <w:sz w:val="26"/>
          <w:szCs w:val="26"/>
        </w:rPr>
        <w:t>Today is day five where WisDOT has still not done anything to help Rescued Roasters during construction. Day five of 50% of normal sales. If Governor Evers and WisDOT Secretary Boardman won’t support small businesses in Milwaukee, then let’s please step up and support Rescued Roasters and Knights Popcorn at 4435 W. Forest Home Ave. (open Monday through Thursday from 7am-5pm; 7am-6pm Friday; 9am-3pm Saturday).</w:t>
      </w:r>
    </w:p>
    <w:p w:rsidR="00A919DF" w:rsidRPr="00A919DF" w:rsidRDefault="00A919DF" w:rsidP="00A919DF">
      <w:pPr>
        <w:rPr>
          <w:sz w:val="26"/>
          <w:szCs w:val="26"/>
        </w:rPr>
      </w:pPr>
    </w:p>
    <w:p w:rsidR="00A919DF" w:rsidRPr="00A919DF" w:rsidRDefault="00A919DF" w:rsidP="00A919DF">
      <w:pPr>
        <w:jc w:val="center"/>
        <w:rPr>
          <w:sz w:val="26"/>
          <w:szCs w:val="26"/>
        </w:rPr>
      </w:pPr>
      <w:r w:rsidRPr="00A919DF">
        <w:rPr>
          <w:sz w:val="26"/>
          <w:szCs w:val="26"/>
        </w:rPr>
        <w:t>-30-</w:t>
      </w:r>
    </w:p>
    <w:p w:rsidR="002250D3" w:rsidRPr="00105C0C" w:rsidRDefault="002250D3" w:rsidP="002250D3">
      <w:pPr>
        <w:rPr>
          <w:b/>
          <w:sz w:val="26"/>
          <w:szCs w:val="26"/>
        </w:rPr>
      </w:pPr>
    </w:p>
    <w:p w:rsidR="00393D1E" w:rsidRPr="00105C0C" w:rsidRDefault="002250D3" w:rsidP="002250D3">
      <w:pPr>
        <w:spacing w:after="160" w:line="259" w:lineRule="auto"/>
        <w:rPr>
          <w:sz w:val="26"/>
          <w:szCs w:val="26"/>
        </w:rPr>
      </w:pPr>
      <w:r w:rsidRPr="00105C0C">
        <w:rPr>
          <w:b/>
          <w:sz w:val="26"/>
          <w:szCs w:val="26"/>
        </w:rPr>
        <w:t>NOTE: For the latest information on the project,</w:t>
      </w:r>
      <w:r w:rsidRPr="00105C0C">
        <w:rPr>
          <w:sz w:val="26"/>
          <w:szCs w:val="26"/>
        </w:rPr>
        <w:t xml:space="preserve"> please visit the construction website: </w:t>
      </w:r>
      <w:hyperlink r:id="rId7" w:tgtFrame="_new" w:history="1">
        <w:r w:rsidRPr="00105C0C">
          <w:rPr>
            <w:rStyle w:val="Hyperlink"/>
            <w:sz w:val="26"/>
            <w:szCs w:val="26"/>
          </w:rPr>
          <w:t>WisDOT Project Overview</w:t>
        </w:r>
      </w:hyperlink>
      <w:r w:rsidRPr="00105C0C">
        <w:rPr>
          <w:sz w:val="26"/>
          <w:szCs w:val="26"/>
        </w:rPr>
        <w:t>.</w:t>
      </w:r>
    </w:p>
    <w:sectPr w:rsidR="00393D1E" w:rsidRPr="00105C0C">
      <w:headerReference w:type="even" r:id="rId8"/>
      <w:headerReference w:type="default" r:id="rId9"/>
      <w:footerReference w:type="even" r:id="rId10"/>
      <w:footerReference w:type="default" r:id="rId11"/>
      <w:headerReference w:type="first" r:id="rId12"/>
      <w:footerReference w:type="first" r:id="rId13"/>
      <w:pgSz w:w="12240" w:h="15840"/>
      <w:pgMar w:top="984" w:right="1350" w:bottom="1080" w:left="1350" w:header="9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75D" w:rsidRDefault="0094292D">
      <w:r>
        <w:separator/>
      </w:r>
    </w:p>
  </w:endnote>
  <w:endnote w:type="continuationSeparator" w:id="0">
    <w:p w:rsidR="00B1675D" w:rsidRDefault="0094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E" w:rsidRDefault="00393D1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E" w:rsidRDefault="00393D1E">
    <w:pPr>
      <w:pBdr>
        <w:top w:val="nil"/>
        <w:left w:val="nil"/>
        <w:bottom w:val="nil"/>
        <w:right w:val="nil"/>
        <w:between w:val="nil"/>
      </w:pBdr>
      <w:tabs>
        <w:tab w:val="center" w:pos="4680"/>
        <w:tab w:val="right" w:pos="9360"/>
        <w:tab w:val="left" w:pos="1190"/>
      </w:tabs>
      <w:rPr>
        <w:rFonts w:ascii="Calibri" w:eastAsia="Calibri" w:hAnsi="Calibri" w:cs="Calibri"/>
        <w:color w:val="000000"/>
        <w:sz w:val="22"/>
        <w:szCs w:val="22"/>
        <w:vertAlign w:val="subscript"/>
      </w:rPr>
    </w:pPr>
  </w:p>
  <w:p w:rsidR="00393D1E" w:rsidRDefault="00393D1E">
    <w:pPr>
      <w:pBdr>
        <w:top w:val="nil"/>
        <w:left w:val="nil"/>
        <w:bottom w:val="nil"/>
        <w:right w:val="nil"/>
        <w:between w:val="nil"/>
      </w:pBdr>
      <w:tabs>
        <w:tab w:val="center" w:pos="4680"/>
        <w:tab w:val="right" w:pos="9360"/>
      </w:tabs>
      <w:ind w:left="540"/>
      <w:rPr>
        <w:rFonts w:ascii="Calibri" w:eastAsia="Calibri" w:hAnsi="Calibri" w:cs="Calibri"/>
        <w:color w:val="000000"/>
        <w:sz w:val="22"/>
        <w:szCs w:val="22"/>
      </w:rPr>
    </w:pPr>
  </w:p>
  <w:p w:rsidR="00393D1E" w:rsidRDefault="00393D1E">
    <w:pPr>
      <w:pBdr>
        <w:top w:val="nil"/>
        <w:left w:val="nil"/>
        <w:bottom w:val="nil"/>
        <w:right w:val="nil"/>
        <w:between w:val="nil"/>
      </w:pBdr>
      <w:tabs>
        <w:tab w:val="center" w:pos="4680"/>
        <w:tab w:val="right" w:pos="9360"/>
      </w:tabs>
      <w:ind w:firstLine="1530"/>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E" w:rsidRDefault="0094292D">
    <w:pPr>
      <w:pBdr>
        <w:top w:val="nil"/>
        <w:left w:val="nil"/>
        <w:bottom w:val="nil"/>
        <w:right w:val="nil"/>
        <w:between w:val="nil"/>
      </w:pBdr>
      <w:tabs>
        <w:tab w:val="center" w:pos="4680"/>
        <w:tab w:val="right" w:pos="9360"/>
      </w:tabs>
      <w:rPr>
        <w:rFonts w:ascii="Calibri" w:eastAsia="Calibri" w:hAnsi="Calibri" w:cs="Calibri"/>
        <w:color w:val="000000"/>
        <w:sz w:val="22"/>
        <w:szCs w:val="22"/>
      </w:rPr>
    </w:pPr>
    <w:bookmarkStart w:id="1" w:name="_heading=h.gjdgxs" w:colFirst="0" w:colLast="0"/>
    <w:bookmarkEnd w:id="1"/>
    <w:r>
      <w:rPr>
        <w:noProof/>
      </w:rPr>
      <w:drawing>
        <wp:anchor distT="0" distB="0" distL="114300" distR="114300" simplePos="0" relativeHeight="251657216" behindDoc="0" locked="0" layoutInCell="1" hidden="0" allowOverlap="1">
          <wp:simplePos x="0" y="0"/>
          <wp:positionH relativeFrom="column">
            <wp:posOffset>-857250</wp:posOffset>
          </wp:positionH>
          <wp:positionV relativeFrom="paragraph">
            <wp:posOffset>-54921</wp:posOffset>
          </wp:positionV>
          <wp:extent cx="7761605" cy="913130"/>
          <wp:effectExtent l="0" t="0" r="0" b="127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761605" cy="9131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75D" w:rsidRDefault="0094292D">
      <w:r>
        <w:separator/>
      </w:r>
    </w:p>
  </w:footnote>
  <w:footnote w:type="continuationSeparator" w:id="0">
    <w:p w:rsidR="00B1675D" w:rsidRDefault="00942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E" w:rsidRDefault="00CD27DD">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55pt;height:385.05pt;z-index:-251658240;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E" w:rsidRDefault="00393D1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p w:rsidR="00393D1E" w:rsidRDefault="00393D1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E" w:rsidRDefault="0094292D">
    <w:pPr>
      <w:pBdr>
        <w:top w:val="nil"/>
        <w:left w:val="nil"/>
        <w:bottom w:val="nil"/>
        <w:right w:val="nil"/>
        <w:between w:val="nil"/>
      </w:pBdr>
      <w:tabs>
        <w:tab w:val="center" w:pos="4680"/>
        <w:tab w:val="right" w:pos="9360"/>
      </w:tabs>
      <w:ind w:hanging="1350"/>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7758222" cy="2053647"/>
          <wp:effectExtent l="0" t="0" r="0" b="3810"/>
          <wp:docPr id="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758222" cy="205364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1E"/>
    <w:rsid w:val="00105C0C"/>
    <w:rsid w:val="00200889"/>
    <w:rsid w:val="002250D3"/>
    <w:rsid w:val="00275656"/>
    <w:rsid w:val="00393D1E"/>
    <w:rsid w:val="005F2D2E"/>
    <w:rsid w:val="007D7F6C"/>
    <w:rsid w:val="0080177F"/>
    <w:rsid w:val="0094292D"/>
    <w:rsid w:val="009579B1"/>
    <w:rsid w:val="00977DFD"/>
    <w:rsid w:val="00A919DF"/>
    <w:rsid w:val="00B1675D"/>
    <w:rsid w:val="00CD27DD"/>
    <w:rsid w:val="00DC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FF1194"/>
  <w15:docId w15:val="{90F3A498-930E-46CF-A261-AD9DC8F3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D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82DD5"/>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282DD5"/>
  </w:style>
  <w:style w:type="paragraph" w:styleId="Footer">
    <w:name w:val="footer"/>
    <w:basedOn w:val="Normal"/>
    <w:link w:val="FooterChar"/>
    <w:uiPriority w:val="99"/>
    <w:unhideWhenUsed/>
    <w:rsid w:val="00282DD5"/>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282DD5"/>
  </w:style>
  <w:style w:type="paragraph" w:styleId="BalloonText">
    <w:name w:val="Balloon Text"/>
    <w:basedOn w:val="Normal"/>
    <w:link w:val="BalloonTextChar"/>
    <w:uiPriority w:val="99"/>
    <w:semiHidden/>
    <w:unhideWhenUsed/>
    <w:rsid w:val="00440A2E"/>
    <w:rPr>
      <w:rFonts w:ascii="Tahoma" w:hAnsi="Tahoma" w:cs="Tahoma"/>
      <w:sz w:val="16"/>
      <w:szCs w:val="16"/>
    </w:rPr>
  </w:style>
  <w:style w:type="character" w:customStyle="1" w:styleId="BalloonTextChar">
    <w:name w:val="Balloon Text Char"/>
    <w:link w:val="BalloonText"/>
    <w:uiPriority w:val="99"/>
    <w:semiHidden/>
    <w:rsid w:val="00440A2E"/>
    <w:rPr>
      <w:rFonts w:ascii="Tahoma" w:hAnsi="Tahoma" w:cs="Tahoma"/>
      <w:sz w:val="16"/>
      <w:szCs w:val="16"/>
    </w:rPr>
  </w:style>
  <w:style w:type="character" w:styleId="Hyperlink">
    <w:name w:val="Hyperlink"/>
    <w:uiPriority w:val="99"/>
    <w:semiHidden/>
    <w:unhideWhenUsed/>
    <w:rsid w:val="00B75BD0"/>
    <w:rPr>
      <w:color w:val="0000FF"/>
      <w:u w:val="single"/>
    </w:rPr>
  </w:style>
  <w:style w:type="paragraph" w:styleId="NormalWeb">
    <w:name w:val="Normal (Web)"/>
    <w:basedOn w:val="Normal"/>
    <w:uiPriority w:val="99"/>
    <w:semiHidden/>
    <w:unhideWhenUsed/>
    <w:rsid w:val="00B75BD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384">
      <w:bodyDiv w:val="1"/>
      <w:marLeft w:val="0"/>
      <w:marRight w:val="0"/>
      <w:marTop w:val="0"/>
      <w:marBottom w:val="0"/>
      <w:divBdr>
        <w:top w:val="none" w:sz="0" w:space="0" w:color="auto"/>
        <w:left w:val="none" w:sz="0" w:space="0" w:color="auto"/>
        <w:bottom w:val="none" w:sz="0" w:space="0" w:color="auto"/>
        <w:right w:val="none" w:sz="0" w:space="0" w:color="auto"/>
      </w:divBdr>
    </w:div>
    <w:div w:id="715936982">
      <w:bodyDiv w:val="1"/>
      <w:marLeft w:val="0"/>
      <w:marRight w:val="0"/>
      <w:marTop w:val="0"/>
      <w:marBottom w:val="0"/>
      <w:divBdr>
        <w:top w:val="none" w:sz="0" w:space="0" w:color="auto"/>
        <w:left w:val="none" w:sz="0" w:space="0" w:color="auto"/>
        <w:bottom w:val="none" w:sz="0" w:space="0" w:color="auto"/>
        <w:right w:val="none" w:sz="0" w:space="0" w:color="auto"/>
      </w:divBdr>
    </w:div>
    <w:div w:id="157412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rojects.511wi.gov/24resurf/full-project-overvie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MTvxOtyqx9/LcVyyvpMG6Iq6qQ==">CgMxLjAyCGguZ2pkZ3hzOAByITE1UDFCbEhRTFgwNGtCT1dKNWFXS1NoaTBzMGhMNi1hNg==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Brittany</dc:creator>
  <cp:lastModifiedBy>Arnold, William</cp:lastModifiedBy>
  <cp:revision>2</cp:revision>
  <cp:lastPrinted>2025-03-26T16:36:00Z</cp:lastPrinted>
  <dcterms:created xsi:type="dcterms:W3CDTF">2025-03-26T16:37:00Z</dcterms:created>
  <dcterms:modified xsi:type="dcterms:W3CDTF">2025-03-26T16:37:00Z</dcterms:modified>
</cp:coreProperties>
</file>