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4832">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95730"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1648"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98;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40" w:right="0" w:firstLine="0"/>
        <w:jc w:val="left"/>
        <w:rPr>
          <w:sz w:val="20"/>
        </w:rPr>
      </w:pPr>
      <w:r>
        <w:rPr>
          <w:sz w:val="20"/>
        </w:rPr>
        <w:t>January</w:t>
      </w:r>
      <w:r>
        <w:rPr>
          <w:spacing w:val="-3"/>
          <w:sz w:val="20"/>
        </w:rPr>
        <w:t> </w:t>
      </w:r>
      <w:r>
        <w:rPr>
          <w:sz w:val="20"/>
        </w:rPr>
        <w:t>28,</w:t>
      </w:r>
      <w:r>
        <w:rPr>
          <w:spacing w:val="-3"/>
          <w:sz w:val="20"/>
        </w:rPr>
        <w:t> </w:t>
      </w:r>
      <w:r>
        <w:rPr>
          <w:spacing w:val="-4"/>
          <w:sz w:val="20"/>
        </w:rPr>
        <w:t>2025</w:t>
      </w:r>
    </w:p>
    <w:p>
      <w:pPr>
        <w:spacing w:before="59"/>
        <w:ind w:left="14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193"/>
        <w:rPr>
          <w:sz w:val="20"/>
        </w:rPr>
      </w:pPr>
    </w:p>
    <w:p>
      <w:pPr>
        <w:spacing w:before="0"/>
        <w:ind w:left="847" w:right="0" w:firstLine="0"/>
        <w:jc w:val="left"/>
        <w:rPr>
          <w:b/>
          <w:sz w:val="22"/>
        </w:rPr>
      </w:pPr>
      <w:r>
        <w:rPr>
          <w:b/>
          <w:sz w:val="22"/>
        </w:rPr>
        <w:t>Libertarian</w:t>
      </w:r>
      <w:r>
        <w:rPr>
          <w:b/>
          <w:spacing w:val="-2"/>
          <w:sz w:val="22"/>
        </w:rPr>
        <w:t> </w:t>
      </w:r>
      <w:r>
        <w:rPr>
          <w:b/>
          <w:sz w:val="22"/>
        </w:rPr>
        <w:t>Party</w:t>
      </w:r>
      <w:r>
        <w:rPr>
          <w:b/>
          <w:spacing w:val="-1"/>
          <w:sz w:val="22"/>
        </w:rPr>
        <w:t> </w:t>
      </w:r>
      <w:r>
        <w:rPr>
          <w:b/>
          <w:sz w:val="22"/>
        </w:rPr>
        <w:t>of</w:t>
      </w:r>
      <w:r>
        <w:rPr>
          <w:b/>
          <w:spacing w:val="-2"/>
          <w:sz w:val="22"/>
        </w:rPr>
        <w:t> </w:t>
      </w:r>
      <w:r>
        <w:rPr>
          <w:b/>
          <w:sz w:val="22"/>
        </w:rPr>
        <w:t>Wisconsin</w:t>
      </w:r>
      <w:r>
        <w:rPr>
          <w:b/>
          <w:spacing w:val="-2"/>
          <w:sz w:val="22"/>
        </w:rPr>
        <w:t> </w:t>
      </w:r>
      <w:r>
        <w:rPr>
          <w:b/>
          <w:sz w:val="22"/>
        </w:rPr>
        <w:t>Denounces</w:t>
      </w:r>
      <w:r>
        <w:rPr>
          <w:b/>
          <w:spacing w:val="-2"/>
          <w:sz w:val="22"/>
        </w:rPr>
        <w:t> </w:t>
      </w:r>
      <w:r>
        <w:rPr>
          <w:b/>
          <w:sz w:val="22"/>
        </w:rPr>
        <w:t>New</w:t>
      </w:r>
      <w:r>
        <w:rPr>
          <w:b/>
          <w:spacing w:val="-1"/>
          <w:sz w:val="22"/>
        </w:rPr>
        <w:t> </w:t>
      </w:r>
      <w:r>
        <w:rPr>
          <w:b/>
          <w:sz w:val="22"/>
        </w:rPr>
        <w:t>Gun</w:t>
      </w:r>
      <w:r>
        <w:rPr>
          <w:b/>
          <w:spacing w:val="-2"/>
          <w:sz w:val="22"/>
        </w:rPr>
        <w:t> </w:t>
      </w:r>
      <w:r>
        <w:rPr>
          <w:b/>
          <w:sz w:val="22"/>
        </w:rPr>
        <w:t>Regulation</w:t>
      </w:r>
      <w:r>
        <w:rPr>
          <w:b/>
          <w:spacing w:val="-1"/>
          <w:sz w:val="22"/>
        </w:rPr>
        <w:t> </w:t>
      </w:r>
      <w:r>
        <w:rPr>
          <w:b/>
          <w:spacing w:val="-2"/>
          <w:sz w:val="22"/>
        </w:rPr>
        <w:t>Proposals</w:t>
      </w:r>
    </w:p>
    <w:p>
      <w:pPr>
        <w:pStyle w:val="BodyText"/>
        <w:spacing w:before="185"/>
        <w:rPr>
          <w:b/>
        </w:rPr>
      </w:pPr>
    </w:p>
    <w:p>
      <w:pPr>
        <w:pStyle w:val="BodyText"/>
        <w:spacing w:line="252" w:lineRule="auto" w:before="1"/>
        <w:ind w:left="205" w:right="804"/>
      </w:pPr>
      <w:r>
        <w:rPr/>
        <w:t>The</w:t>
      </w:r>
      <w:r>
        <w:rPr>
          <w:spacing w:val="-2"/>
        </w:rPr>
        <w:t> </w:t>
      </w:r>
      <w:r>
        <w:rPr/>
        <w:t>Libertarian</w:t>
      </w:r>
      <w:r>
        <w:rPr>
          <w:spacing w:val="-1"/>
        </w:rPr>
        <w:t> </w:t>
      </w:r>
      <w:r>
        <w:rPr/>
        <w:t>Party</w:t>
      </w:r>
      <w:r>
        <w:rPr>
          <w:spacing w:val="-2"/>
        </w:rPr>
        <w:t> </w:t>
      </w:r>
      <w:r>
        <w:rPr/>
        <w:t>of</w:t>
      </w:r>
      <w:r>
        <w:rPr>
          <w:spacing w:val="-3"/>
        </w:rPr>
        <w:t> </w:t>
      </w:r>
      <w:r>
        <w:rPr/>
        <w:t>Wisconsin</w:t>
      </w:r>
      <w:r>
        <w:rPr>
          <w:spacing w:val="-1"/>
        </w:rPr>
        <w:t> </w:t>
      </w:r>
      <w:r>
        <w:rPr/>
        <w:t>(LPWI),</w:t>
      </w:r>
      <w:r>
        <w:rPr>
          <w:spacing w:val="-1"/>
        </w:rPr>
        <w:t> </w:t>
      </w:r>
      <w:r>
        <w:rPr/>
        <w:t>in</w:t>
      </w:r>
      <w:r>
        <w:rPr>
          <w:spacing w:val="-1"/>
        </w:rPr>
        <w:t> </w:t>
      </w:r>
      <w:r>
        <w:rPr/>
        <w:t>the</w:t>
      </w:r>
      <w:r>
        <w:rPr>
          <w:spacing w:val="-1"/>
        </w:rPr>
        <w:t> </w:t>
      </w:r>
      <w:r>
        <w:rPr/>
        <w:t>strongest</w:t>
      </w:r>
      <w:r>
        <w:rPr>
          <w:spacing w:val="-1"/>
        </w:rPr>
        <w:t> </w:t>
      </w:r>
      <w:r>
        <w:rPr/>
        <w:t>terms,</w:t>
      </w:r>
      <w:r>
        <w:rPr>
          <w:spacing w:val="-1"/>
        </w:rPr>
        <w:t> </w:t>
      </w:r>
      <w:r>
        <w:rPr/>
        <w:t>rejects</w:t>
      </w:r>
      <w:r>
        <w:rPr>
          <w:spacing w:val="-1"/>
        </w:rPr>
        <w:t> </w:t>
      </w:r>
      <w:r>
        <w:rPr/>
        <w:t>the</w:t>
      </w:r>
      <w:r>
        <w:rPr>
          <w:spacing w:val="-1"/>
        </w:rPr>
        <w:t> </w:t>
      </w:r>
      <w:r>
        <w:rPr/>
        <w:t>proposals</w:t>
      </w:r>
      <w:r>
        <w:rPr>
          <w:spacing w:val="-1"/>
        </w:rPr>
        <w:t> </w:t>
      </w:r>
      <w:r>
        <w:rPr/>
        <w:t>from Governor Evers in his State of the State address for expanded gun laws. The "gun show loophole" that the governor alluded to in his address is false and has been proven as much multiple times via hidden camera investigations. The red flag laws that are so often proposed, and sometimes passed, by liberal politicians criminalize a citizen even when they have committed no crime and illegally confiscates their property. Even if it didn't go against several provisions of the Constitution of both the United States and the state of Wisconsin, it violates the basic foundations of civilized society.</w:t>
      </w:r>
    </w:p>
    <w:p>
      <w:pPr>
        <w:pStyle w:val="BodyText"/>
        <w:spacing w:before="6"/>
      </w:pPr>
    </w:p>
    <w:p>
      <w:pPr>
        <w:pStyle w:val="BodyText"/>
        <w:spacing w:line="252" w:lineRule="auto"/>
        <w:ind w:left="205" w:right="776"/>
      </w:pPr>
      <w:r>
        <w:rPr/>
        <w:t>Additionally, criminals do not care about laws. We only need to look at Wisconsin's intoxicated driving laws. On a regular basis, we see reports of someone who has been arrested on their fourth, fifth, sixth, or more DUI charge. The inner cities are plagued by career criminals who have been convicted of felonies and have had their rights to own firearms</w:t>
      </w:r>
      <w:r>
        <w:rPr>
          <w:spacing w:val="-1"/>
        </w:rPr>
        <w:t> </w:t>
      </w:r>
      <w:r>
        <w:rPr/>
        <w:t>restricted</w:t>
      </w:r>
      <w:r>
        <w:rPr>
          <w:spacing w:val="-1"/>
        </w:rPr>
        <w:t> </w:t>
      </w:r>
      <w:r>
        <w:rPr/>
        <w:t>and</w:t>
      </w:r>
      <w:r>
        <w:rPr>
          <w:spacing w:val="-1"/>
        </w:rPr>
        <w:t> </w:t>
      </w:r>
      <w:r>
        <w:rPr/>
        <w:t>are</w:t>
      </w:r>
      <w:r>
        <w:rPr>
          <w:spacing w:val="-1"/>
        </w:rPr>
        <w:t> </w:t>
      </w:r>
      <w:r>
        <w:rPr/>
        <w:t>frequently</w:t>
      </w:r>
      <w:r>
        <w:rPr>
          <w:spacing w:val="-1"/>
        </w:rPr>
        <w:t> </w:t>
      </w:r>
      <w:r>
        <w:rPr/>
        <w:t>re-arrested</w:t>
      </w:r>
      <w:r>
        <w:rPr>
          <w:spacing w:val="-1"/>
        </w:rPr>
        <w:t> </w:t>
      </w:r>
      <w:r>
        <w:rPr/>
        <w:t>in</w:t>
      </w:r>
      <w:r>
        <w:rPr>
          <w:spacing w:val="-1"/>
        </w:rPr>
        <w:t> </w:t>
      </w:r>
      <w:r>
        <w:rPr/>
        <w:t>possession</w:t>
      </w:r>
      <w:r>
        <w:rPr>
          <w:spacing w:val="-1"/>
        </w:rPr>
        <w:t> </w:t>
      </w:r>
      <w:r>
        <w:rPr/>
        <w:t>of</w:t>
      </w:r>
      <w:r>
        <w:rPr>
          <w:spacing w:val="-1"/>
        </w:rPr>
        <w:t> </w:t>
      </w:r>
      <w:r>
        <w:rPr/>
        <w:t>weapons.</w:t>
      </w:r>
      <w:r>
        <w:rPr>
          <w:spacing w:val="-1"/>
        </w:rPr>
        <w:t> </w:t>
      </w:r>
      <w:r>
        <w:rPr/>
        <w:t>New</w:t>
      </w:r>
      <w:r>
        <w:rPr>
          <w:spacing w:val="-1"/>
        </w:rPr>
        <w:t> </w:t>
      </w:r>
      <w:r>
        <w:rPr/>
        <w:t>layers</w:t>
      </w:r>
      <w:r>
        <w:rPr>
          <w:spacing w:val="-1"/>
        </w:rPr>
        <w:t> </w:t>
      </w:r>
      <w:r>
        <w:rPr/>
        <w:t>of laws will not prevent that. All they do is place unconstitutional barriers in the way of law abiding citizens from exercising their rights.</w:t>
      </w:r>
    </w:p>
    <w:p>
      <w:pPr>
        <w:pStyle w:val="BodyText"/>
        <w:spacing w:before="89"/>
      </w:pPr>
    </w:p>
    <w:p>
      <w:pPr>
        <w:pStyle w:val="BodyText"/>
        <w:ind w:left="114"/>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spacing w:before="26"/>
      </w:pPr>
    </w:p>
    <w:p>
      <w:pPr>
        <w:pStyle w:val="BodyText"/>
        <w:spacing w:line="273" w:lineRule="auto"/>
        <w:ind w:left="140" w:right="4929"/>
      </w:pPr>
      <w:r>
        <w:rPr/>
        <w:t>Libertarian</w:t>
      </w:r>
      <w:r>
        <w:rPr>
          <w:spacing w:val="-11"/>
        </w:rPr>
        <w:t> </w:t>
      </w:r>
      <w:r>
        <w:rPr/>
        <w:t>Party</w:t>
      </w:r>
      <w:r>
        <w:rPr>
          <w:spacing w:val="-14"/>
        </w:rPr>
        <w:t> </w:t>
      </w:r>
      <w:r>
        <w:rPr/>
        <w:t>of</w:t>
      </w:r>
      <w:r>
        <w:rPr>
          <w:spacing w:val="-12"/>
        </w:rPr>
        <w:t> </w:t>
      </w:r>
      <w:r>
        <w:rPr/>
        <w:t>Wisconsin </w:t>
      </w:r>
      <w:hyperlink r:id="rId14">
        <w:r>
          <w:rPr>
            <w:color w:val="467885"/>
            <w:spacing w:val="-2"/>
            <w:u w:val="single" w:color="467885"/>
          </w:rPr>
          <w:t>presslpwi@gmail.com</w:t>
        </w:r>
      </w:hyperlink>
    </w:p>
    <w:p>
      <w:pPr>
        <w:pStyle w:val="BodyText"/>
        <w:spacing w:line="253" w:lineRule="exact"/>
        <w:ind w:left="140"/>
      </w:pPr>
      <w:r>
        <w:rPr/>
        <w:t>Press Secretary—Tim</w:t>
      </w:r>
      <w:r>
        <w:rPr>
          <w:spacing w:val="-1"/>
        </w:rPr>
        <w:t> </w:t>
      </w:r>
      <w:r>
        <w:rPr>
          <w:spacing w:val="-2"/>
        </w:rPr>
        <w:t>Johnson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23"/>
        <w:rPr>
          <w:sz w:val="24"/>
        </w:rPr>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90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2025-01-28T16:20:36Z</dcterms:created>
  <dcterms:modified xsi:type="dcterms:W3CDTF">2025-01-28T16:20:36Z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ies>
</file>