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5A6C1" w14:textId="7017111E" w:rsidR="00535C0A" w:rsidRPr="00AD59A7" w:rsidRDefault="009173AD">
      <w:pPr>
        <w:rPr>
          <w:rFonts w:ascii="Arial" w:eastAsia="Arial" w:hAnsi="Arial" w:cs="Arial"/>
          <w:color w:val="000000" w:themeColor="text1"/>
          <w:sz w:val="13"/>
          <w:szCs w:val="13"/>
        </w:rPr>
      </w:pPr>
      <w:r w:rsidRPr="00AB3DF7">
        <w:rPr>
          <w:rFonts w:cs="Times New Roman"/>
          <w:b/>
          <w:bCs/>
          <w:noProof/>
          <w:color w:val="2B579A"/>
          <w:sz w:val="18"/>
          <w:szCs w:val="18"/>
          <w:shd w:val="clear" w:color="auto" w:fill="E6E6E6"/>
        </w:rPr>
        <w:drawing>
          <wp:anchor distT="0" distB="0" distL="114300" distR="114300" simplePos="0" relativeHeight="251658240" behindDoc="1" locked="0" layoutInCell="1" allowOverlap="0" wp14:anchorId="44F989F8" wp14:editId="1DD7DC29">
            <wp:simplePos x="0" y="0"/>
            <wp:positionH relativeFrom="page">
              <wp:posOffset>15240</wp:posOffset>
            </wp:positionH>
            <wp:positionV relativeFrom="page">
              <wp:posOffset>8890</wp:posOffset>
            </wp:positionV>
            <wp:extent cx="7805420" cy="14160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05420" cy="1416050"/>
                    </a:xfrm>
                    <a:prstGeom prst="rect">
                      <a:avLst/>
                    </a:prstGeom>
                    <a:noFill/>
                    <a:ln>
                      <a:noFill/>
                    </a:ln>
                  </pic:spPr>
                </pic:pic>
              </a:graphicData>
            </a:graphic>
            <wp14:sizeRelH relativeFrom="margin">
              <wp14:pctWidth>0</wp14:pctWidth>
            </wp14:sizeRelH>
          </wp:anchor>
        </w:drawing>
      </w:r>
      <w:r w:rsidR="6CE5C212" w:rsidRPr="2E332948">
        <w:rPr>
          <w:rFonts w:ascii="Arial" w:eastAsia="Arial" w:hAnsi="Arial" w:cs="Arial"/>
          <w:b/>
          <w:bCs/>
          <w:color w:val="0019C4"/>
          <w:sz w:val="13"/>
          <w:szCs w:val="13"/>
        </w:rPr>
        <w:t>U.S. Department of Agriculture</w:t>
      </w:r>
      <w:r w:rsidR="6CE5C212" w:rsidRPr="2E332948">
        <w:rPr>
          <w:rFonts w:ascii="Arial" w:eastAsia="Arial" w:hAnsi="Arial" w:cs="Arial"/>
          <w:color w:val="0019C4"/>
          <w:sz w:val="13"/>
          <w:szCs w:val="13"/>
        </w:rPr>
        <w:t xml:space="preserve"> </w:t>
      </w:r>
      <w:r w:rsidR="00486319">
        <w:br/>
      </w:r>
      <w:r w:rsidR="000333C1">
        <w:rPr>
          <w:rFonts w:ascii="Arial" w:eastAsia="Arial" w:hAnsi="Arial" w:cs="Arial"/>
          <w:color w:val="000000" w:themeColor="text1"/>
          <w:sz w:val="13"/>
          <w:szCs w:val="13"/>
        </w:rPr>
        <w:t>5417 Clem’s Way</w:t>
      </w:r>
      <w:r w:rsidR="000333C1">
        <w:rPr>
          <w:rFonts w:ascii="Arial" w:eastAsia="Arial" w:hAnsi="Arial" w:cs="Arial"/>
          <w:color w:val="000000" w:themeColor="text1"/>
          <w:sz w:val="13"/>
          <w:szCs w:val="13"/>
        </w:rPr>
        <w:br/>
        <w:t>Stevens Point, WI 54482</w:t>
      </w:r>
      <w:r w:rsidR="6CE5C212" w:rsidRPr="2E332948">
        <w:rPr>
          <w:rFonts w:ascii="Arial" w:eastAsia="Arial" w:hAnsi="Arial" w:cs="Arial"/>
          <w:color w:val="000000" w:themeColor="text1"/>
          <w:sz w:val="13"/>
          <w:szCs w:val="13"/>
        </w:rPr>
        <w:t xml:space="preserve"> </w:t>
      </w:r>
      <w:r w:rsidR="00486319">
        <w:br/>
      </w:r>
      <w:hyperlink r:id="rId11">
        <w:r w:rsidR="00FA205C">
          <w:rPr>
            <w:rStyle w:val="Hyperlink"/>
            <w:rFonts w:ascii="Arial" w:eastAsia="Arial" w:hAnsi="Arial" w:cs="Arial"/>
            <w:sz w:val="13"/>
            <w:szCs w:val="13"/>
          </w:rPr>
          <w:t>www.rd.usda.gov/wi</w:t>
        </w:r>
      </w:hyperlink>
      <w:r w:rsidR="6CE5C212" w:rsidRPr="2E332948">
        <w:rPr>
          <w:rFonts w:ascii="Arial" w:eastAsia="Arial" w:hAnsi="Arial" w:cs="Arial"/>
          <w:color w:val="000000" w:themeColor="text1"/>
          <w:sz w:val="13"/>
          <w:szCs w:val="13"/>
        </w:rPr>
        <w:t xml:space="preserve">  </w:t>
      </w:r>
    </w:p>
    <w:p w14:paraId="1D7D2FF0" w14:textId="77777777" w:rsidR="00AE6A60" w:rsidRDefault="00486319" w:rsidP="00161CF3">
      <w:pPr>
        <w:spacing w:after="0"/>
        <w:jc w:val="right"/>
        <w:rPr>
          <w:rFonts w:ascii="Times New Roman" w:eastAsia="Times New Roman" w:hAnsi="Times New Roman" w:cs="Times New Roman"/>
          <w:color w:val="000000" w:themeColor="text1"/>
          <w:sz w:val="24"/>
          <w:szCs w:val="24"/>
        </w:rPr>
      </w:pPr>
      <w:r>
        <w:br/>
      </w:r>
      <w:r w:rsidR="6CE5C212" w:rsidRPr="2E332948">
        <w:rPr>
          <w:rFonts w:ascii="Times New Roman" w:eastAsia="Times New Roman" w:hAnsi="Times New Roman" w:cs="Times New Roman"/>
          <w:color w:val="000000" w:themeColor="text1"/>
          <w:sz w:val="24"/>
          <w:szCs w:val="24"/>
        </w:rPr>
        <w:t xml:space="preserve">    Contact:</w:t>
      </w:r>
    </w:p>
    <w:p w14:paraId="72CEF25F" w14:textId="2CB654DC" w:rsidR="00535C0A" w:rsidRDefault="005F14F4" w:rsidP="00161CF3">
      <w:pPr>
        <w:spacing w:after="0"/>
        <w:jc w:val="right"/>
      </w:pPr>
      <w:hyperlink r:id="rId12" w:history="1">
        <w:r w:rsidRPr="009B3213">
          <w:rPr>
            <w:rStyle w:val="Hyperlink"/>
            <w:rFonts w:ascii="Times New Roman" w:eastAsia="Times New Roman" w:hAnsi="Times New Roman" w:cs="Times New Roman"/>
            <w:sz w:val="24"/>
            <w:szCs w:val="24"/>
          </w:rPr>
          <w:t>Veronica.Hinke@usda.gov</w:t>
        </w:r>
      </w:hyperlink>
      <w:r w:rsidR="6CE5C212" w:rsidRPr="2E332948">
        <w:rPr>
          <w:rFonts w:ascii="Times New Roman" w:eastAsia="Times New Roman" w:hAnsi="Times New Roman" w:cs="Times New Roman"/>
          <w:color w:val="000000" w:themeColor="text1"/>
          <w:sz w:val="24"/>
          <w:szCs w:val="24"/>
        </w:rPr>
        <w:t xml:space="preserve">  </w:t>
      </w:r>
    </w:p>
    <w:p w14:paraId="32B1199C" w14:textId="6983A8CB" w:rsidR="29F20178" w:rsidRDefault="29F20178" w:rsidP="29F20178">
      <w:pPr>
        <w:spacing w:line="257" w:lineRule="auto"/>
        <w:jc w:val="center"/>
        <w:rPr>
          <w:rFonts w:ascii="Arial" w:eastAsia="Arial" w:hAnsi="Arial" w:cs="Arial"/>
          <w:b/>
          <w:bCs/>
          <w:sz w:val="28"/>
          <w:szCs w:val="28"/>
        </w:rPr>
      </w:pPr>
    </w:p>
    <w:p w14:paraId="5F59D828" w14:textId="406F9878" w:rsidR="6C694611" w:rsidRDefault="0502C9CC" w:rsidP="29F20178">
      <w:pPr>
        <w:spacing w:line="257" w:lineRule="auto"/>
        <w:jc w:val="center"/>
        <w:rPr>
          <w:rFonts w:ascii="Arial" w:eastAsia="Arial" w:hAnsi="Arial" w:cs="Arial"/>
          <w:b/>
          <w:bCs/>
          <w:sz w:val="28"/>
          <w:szCs w:val="28"/>
        </w:rPr>
      </w:pPr>
      <w:r w:rsidRPr="76527AA2">
        <w:rPr>
          <w:rFonts w:ascii="Arial" w:eastAsia="Arial" w:hAnsi="Arial" w:cs="Arial"/>
          <w:b/>
          <w:bCs/>
          <w:sz w:val="28"/>
          <w:szCs w:val="28"/>
        </w:rPr>
        <w:t>Over $2.</w:t>
      </w:r>
      <w:r w:rsidR="0004385B">
        <w:rPr>
          <w:rFonts w:ascii="Arial" w:eastAsia="Arial" w:hAnsi="Arial" w:cs="Arial"/>
          <w:b/>
          <w:bCs/>
          <w:sz w:val="28"/>
          <w:szCs w:val="28"/>
        </w:rPr>
        <w:t>7</w:t>
      </w:r>
      <w:r w:rsidRPr="76527AA2">
        <w:rPr>
          <w:rFonts w:ascii="Arial" w:eastAsia="Arial" w:hAnsi="Arial" w:cs="Arial"/>
          <w:b/>
          <w:bCs/>
          <w:sz w:val="28"/>
          <w:szCs w:val="28"/>
        </w:rPr>
        <w:t xml:space="preserve"> </w:t>
      </w:r>
      <w:r w:rsidR="12BC1CD4" w:rsidRPr="76527AA2">
        <w:rPr>
          <w:rFonts w:ascii="Arial" w:eastAsia="Arial" w:hAnsi="Arial" w:cs="Arial"/>
          <w:b/>
          <w:bCs/>
          <w:sz w:val="28"/>
          <w:szCs w:val="28"/>
        </w:rPr>
        <w:t>B</w:t>
      </w:r>
      <w:r w:rsidRPr="76527AA2">
        <w:rPr>
          <w:rFonts w:ascii="Arial" w:eastAsia="Arial" w:hAnsi="Arial" w:cs="Arial"/>
          <w:b/>
          <w:bCs/>
          <w:sz w:val="28"/>
          <w:szCs w:val="28"/>
        </w:rPr>
        <w:t xml:space="preserve">illion in USDA </w:t>
      </w:r>
      <w:r w:rsidR="5B2B363F" w:rsidRPr="76527AA2">
        <w:rPr>
          <w:rFonts w:ascii="Arial" w:eastAsia="Arial" w:hAnsi="Arial" w:cs="Arial"/>
          <w:b/>
          <w:bCs/>
          <w:sz w:val="28"/>
          <w:szCs w:val="28"/>
        </w:rPr>
        <w:t>F</w:t>
      </w:r>
      <w:r w:rsidR="3F4C0663" w:rsidRPr="76527AA2">
        <w:rPr>
          <w:rFonts w:ascii="Arial" w:eastAsia="Arial" w:hAnsi="Arial" w:cs="Arial"/>
          <w:b/>
          <w:bCs/>
          <w:sz w:val="28"/>
          <w:szCs w:val="28"/>
        </w:rPr>
        <w:t xml:space="preserve">unding </w:t>
      </w:r>
      <w:r w:rsidR="137B53FE" w:rsidRPr="76527AA2">
        <w:rPr>
          <w:rFonts w:ascii="Arial" w:eastAsia="Arial" w:hAnsi="Arial" w:cs="Arial"/>
          <w:b/>
          <w:bCs/>
          <w:sz w:val="28"/>
          <w:szCs w:val="28"/>
        </w:rPr>
        <w:t>I</w:t>
      </w:r>
      <w:r w:rsidR="3F4C0663" w:rsidRPr="76527AA2">
        <w:rPr>
          <w:rFonts w:ascii="Arial" w:eastAsia="Arial" w:hAnsi="Arial" w:cs="Arial"/>
          <w:b/>
          <w:bCs/>
          <w:sz w:val="28"/>
          <w:szCs w:val="28"/>
        </w:rPr>
        <w:t>n</w:t>
      </w:r>
      <w:r w:rsidRPr="76527AA2">
        <w:rPr>
          <w:rFonts w:ascii="Arial" w:eastAsia="Arial" w:hAnsi="Arial" w:cs="Arial"/>
          <w:b/>
          <w:bCs/>
          <w:sz w:val="28"/>
          <w:szCs w:val="28"/>
        </w:rPr>
        <w:t>vested in W</w:t>
      </w:r>
      <w:r w:rsidR="3F4C0663" w:rsidRPr="76527AA2">
        <w:rPr>
          <w:rFonts w:ascii="Arial" w:eastAsia="Arial" w:hAnsi="Arial" w:cs="Arial"/>
          <w:b/>
          <w:bCs/>
          <w:sz w:val="28"/>
          <w:szCs w:val="28"/>
        </w:rPr>
        <w:t xml:space="preserve">isconsin </w:t>
      </w:r>
      <w:r w:rsidR="4616DE25" w:rsidRPr="76527AA2">
        <w:rPr>
          <w:rFonts w:ascii="Arial" w:eastAsia="Arial" w:hAnsi="Arial" w:cs="Arial"/>
          <w:b/>
          <w:bCs/>
          <w:sz w:val="28"/>
          <w:szCs w:val="28"/>
        </w:rPr>
        <w:t>S</w:t>
      </w:r>
      <w:r w:rsidR="3F4C0663" w:rsidRPr="76527AA2">
        <w:rPr>
          <w:rFonts w:ascii="Arial" w:eastAsia="Arial" w:hAnsi="Arial" w:cs="Arial"/>
          <w:b/>
          <w:bCs/>
          <w:sz w:val="28"/>
          <w:szCs w:val="28"/>
        </w:rPr>
        <w:t>ince 2021</w:t>
      </w:r>
    </w:p>
    <w:p w14:paraId="298FC1CF" w14:textId="1411F631" w:rsidR="006C6F0D" w:rsidRPr="00393B5C" w:rsidRDefault="00393B5C" w:rsidP="29F20178">
      <w:pPr>
        <w:spacing w:line="257" w:lineRule="auto"/>
        <w:jc w:val="center"/>
        <w:rPr>
          <w:i/>
          <w:iCs/>
          <w:sz w:val="24"/>
          <w:szCs w:val="24"/>
        </w:rPr>
      </w:pPr>
      <w:r w:rsidRPr="00393B5C">
        <w:rPr>
          <w:rFonts w:ascii="Arial" w:eastAsia="Arial" w:hAnsi="Arial" w:cs="Arial"/>
          <w:i/>
          <w:iCs/>
          <w:sz w:val="24"/>
          <w:szCs w:val="24"/>
        </w:rPr>
        <w:t>Four</w:t>
      </w:r>
      <w:r w:rsidR="006C6F0D" w:rsidRPr="00393B5C">
        <w:rPr>
          <w:rFonts w:ascii="Arial" w:eastAsia="Arial" w:hAnsi="Arial" w:cs="Arial"/>
          <w:i/>
          <w:iCs/>
          <w:sz w:val="24"/>
          <w:szCs w:val="24"/>
        </w:rPr>
        <w:t>-</w:t>
      </w:r>
      <w:r w:rsidRPr="00393B5C">
        <w:rPr>
          <w:rFonts w:ascii="Arial" w:eastAsia="Arial" w:hAnsi="Arial" w:cs="Arial"/>
          <w:i/>
          <w:iCs/>
          <w:sz w:val="24"/>
          <w:szCs w:val="24"/>
        </w:rPr>
        <w:t>y</w:t>
      </w:r>
      <w:r w:rsidR="006C6F0D" w:rsidRPr="00393B5C">
        <w:rPr>
          <w:rFonts w:ascii="Arial" w:eastAsia="Arial" w:hAnsi="Arial" w:cs="Arial"/>
          <w:i/>
          <w:iCs/>
          <w:sz w:val="24"/>
          <w:szCs w:val="24"/>
        </w:rPr>
        <w:t xml:space="preserve">ear </w:t>
      </w:r>
      <w:r w:rsidRPr="00393B5C">
        <w:rPr>
          <w:rFonts w:ascii="Arial" w:eastAsia="Arial" w:hAnsi="Arial" w:cs="Arial"/>
          <w:i/>
          <w:iCs/>
          <w:sz w:val="24"/>
          <w:szCs w:val="24"/>
        </w:rPr>
        <w:t>r</w:t>
      </w:r>
      <w:r w:rsidR="006C6F0D" w:rsidRPr="00393B5C">
        <w:rPr>
          <w:rFonts w:ascii="Arial" w:eastAsia="Arial" w:hAnsi="Arial" w:cs="Arial"/>
          <w:i/>
          <w:iCs/>
          <w:sz w:val="24"/>
          <w:szCs w:val="24"/>
        </w:rPr>
        <w:t xml:space="preserve">eport </w:t>
      </w:r>
      <w:r w:rsidRPr="00393B5C">
        <w:rPr>
          <w:rFonts w:ascii="Arial" w:eastAsia="Arial" w:hAnsi="Arial" w:cs="Arial"/>
          <w:i/>
          <w:iCs/>
          <w:sz w:val="24"/>
          <w:szCs w:val="24"/>
        </w:rPr>
        <w:t>p</w:t>
      </w:r>
      <w:r w:rsidR="006C6F0D" w:rsidRPr="00393B5C">
        <w:rPr>
          <w:rFonts w:ascii="Arial" w:eastAsia="Arial" w:hAnsi="Arial" w:cs="Arial"/>
          <w:i/>
          <w:iCs/>
          <w:sz w:val="24"/>
          <w:szCs w:val="24"/>
        </w:rPr>
        <w:t xml:space="preserve">rovides </w:t>
      </w:r>
      <w:r w:rsidRPr="00393B5C">
        <w:rPr>
          <w:rFonts w:ascii="Arial" w:eastAsia="Arial" w:hAnsi="Arial" w:cs="Arial"/>
          <w:i/>
          <w:iCs/>
          <w:sz w:val="24"/>
          <w:szCs w:val="24"/>
        </w:rPr>
        <w:t>d</w:t>
      </w:r>
      <w:r w:rsidR="006C6F0D" w:rsidRPr="00393B5C">
        <w:rPr>
          <w:rFonts w:ascii="Arial" w:eastAsia="Arial" w:hAnsi="Arial" w:cs="Arial"/>
          <w:i/>
          <w:iCs/>
          <w:sz w:val="24"/>
          <w:szCs w:val="24"/>
        </w:rPr>
        <w:t xml:space="preserve">etails of </w:t>
      </w:r>
      <w:r w:rsidRPr="00393B5C">
        <w:rPr>
          <w:rFonts w:ascii="Arial" w:eastAsia="Arial" w:hAnsi="Arial" w:cs="Arial"/>
          <w:i/>
          <w:iCs/>
          <w:sz w:val="24"/>
          <w:szCs w:val="24"/>
        </w:rPr>
        <w:t>p</w:t>
      </w:r>
      <w:r w:rsidR="006C6F0D" w:rsidRPr="00393B5C">
        <w:rPr>
          <w:rFonts w:ascii="Arial" w:eastAsia="Arial" w:hAnsi="Arial" w:cs="Arial"/>
          <w:i/>
          <w:iCs/>
          <w:sz w:val="24"/>
          <w:szCs w:val="24"/>
        </w:rPr>
        <w:t xml:space="preserve">rojects and </w:t>
      </w:r>
      <w:r w:rsidRPr="00393B5C">
        <w:rPr>
          <w:rFonts w:ascii="Arial" w:eastAsia="Arial" w:hAnsi="Arial" w:cs="Arial"/>
          <w:i/>
          <w:iCs/>
          <w:sz w:val="24"/>
          <w:szCs w:val="24"/>
        </w:rPr>
        <w:t>p</w:t>
      </w:r>
      <w:r w:rsidR="00F71CD0" w:rsidRPr="00393B5C">
        <w:rPr>
          <w:rFonts w:ascii="Arial" w:eastAsia="Arial" w:hAnsi="Arial" w:cs="Arial"/>
          <w:i/>
          <w:iCs/>
          <w:sz w:val="24"/>
          <w:szCs w:val="24"/>
        </w:rPr>
        <w:t xml:space="preserve">rogram </w:t>
      </w:r>
      <w:r w:rsidRPr="00393B5C">
        <w:rPr>
          <w:rFonts w:ascii="Arial" w:eastAsia="Arial" w:hAnsi="Arial" w:cs="Arial"/>
          <w:i/>
          <w:iCs/>
          <w:sz w:val="24"/>
          <w:szCs w:val="24"/>
        </w:rPr>
        <w:t>f</w:t>
      </w:r>
      <w:r w:rsidR="00F71CD0" w:rsidRPr="00393B5C">
        <w:rPr>
          <w:rFonts w:ascii="Arial" w:eastAsia="Arial" w:hAnsi="Arial" w:cs="Arial"/>
          <w:i/>
          <w:iCs/>
          <w:sz w:val="24"/>
          <w:szCs w:val="24"/>
        </w:rPr>
        <w:t>unding</w:t>
      </w:r>
      <w:r w:rsidR="006C6F0D" w:rsidRPr="00393B5C">
        <w:rPr>
          <w:rFonts w:ascii="Arial" w:eastAsia="Arial" w:hAnsi="Arial" w:cs="Arial"/>
          <w:i/>
          <w:iCs/>
          <w:sz w:val="24"/>
          <w:szCs w:val="24"/>
        </w:rPr>
        <w:t xml:space="preserve"> </w:t>
      </w:r>
    </w:p>
    <w:p w14:paraId="6F5C904B" w14:textId="2B3FA764" w:rsidR="254D086F" w:rsidRDefault="3571467A" w:rsidP="29F20178">
      <w:pPr>
        <w:spacing w:line="257" w:lineRule="auto"/>
        <w:rPr>
          <w:rFonts w:ascii="Times New Roman" w:eastAsia="Times New Roman" w:hAnsi="Times New Roman" w:cs="Times New Roman"/>
          <w:color w:val="000000" w:themeColor="text1"/>
          <w:sz w:val="24"/>
          <w:szCs w:val="24"/>
        </w:rPr>
      </w:pPr>
      <w:r w:rsidRPr="76527AA2">
        <w:rPr>
          <w:rFonts w:ascii="Times New Roman" w:eastAsia="Times New Roman" w:hAnsi="Times New Roman" w:cs="Times New Roman"/>
          <w:b/>
          <w:bCs/>
          <w:sz w:val="24"/>
          <w:szCs w:val="24"/>
        </w:rPr>
        <w:t>STEVENS POINT</w:t>
      </w:r>
      <w:r w:rsidR="0DF0B6B4" w:rsidRPr="76527AA2">
        <w:rPr>
          <w:rFonts w:ascii="Times New Roman" w:eastAsia="Times New Roman" w:hAnsi="Times New Roman" w:cs="Times New Roman"/>
          <w:b/>
          <w:bCs/>
          <w:sz w:val="24"/>
          <w:szCs w:val="24"/>
        </w:rPr>
        <w:t>,</w:t>
      </w:r>
      <w:r w:rsidR="6E4A7F85" w:rsidRPr="76527AA2">
        <w:rPr>
          <w:rFonts w:ascii="Times New Roman" w:eastAsia="Times New Roman" w:hAnsi="Times New Roman" w:cs="Times New Roman"/>
          <w:b/>
          <w:bCs/>
          <w:sz w:val="24"/>
          <w:szCs w:val="24"/>
        </w:rPr>
        <w:t xml:space="preserve"> Wis</w:t>
      </w:r>
      <w:r w:rsidR="004E1153">
        <w:rPr>
          <w:rFonts w:ascii="Times New Roman" w:eastAsia="Times New Roman" w:hAnsi="Times New Roman" w:cs="Times New Roman"/>
          <w:b/>
          <w:bCs/>
          <w:sz w:val="24"/>
          <w:szCs w:val="24"/>
        </w:rPr>
        <w:t>c</w:t>
      </w:r>
      <w:r w:rsidR="6E4A7F85" w:rsidRPr="76527AA2">
        <w:rPr>
          <w:rFonts w:ascii="Times New Roman" w:eastAsia="Times New Roman" w:hAnsi="Times New Roman" w:cs="Times New Roman"/>
          <w:b/>
          <w:bCs/>
          <w:sz w:val="24"/>
          <w:szCs w:val="24"/>
        </w:rPr>
        <w:t>.,</w:t>
      </w:r>
      <w:r w:rsidR="0DF0B6B4" w:rsidRPr="76527AA2">
        <w:rPr>
          <w:rFonts w:ascii="Times New Roman" w:eastAsia="Times New Roman" w:hAnsi="Times New Roman" w:cs="Times New Roman"/>
          <w:b/>
          <w:bCs/>
          <w:sz w:val="24"/>
          <w:szCs w:val="24"/>
        </w:rPr>
        <w:t xml:space="preserve"> Jan. 1</w:t>
      </w:r>
      <w:r w:rsidR="1BD6FB85" w:rsidRPr="76527AA2">
        <w:rPr>
          <w:rFonts w:ascii="Times New Roman" w:eastAsia="Times New Roman" w:hAnsi="Times New Roman" w:cs="Times New Roman"/>
          <w:b/>
          <w:bCs/>
          <w:sz w:val="24"/>
          <w:szCs w:val="24"/>
        </w:rPr>
        <w:t>7.</w:t>
      </w:r>
      <w:r w:rsidR="0DF0B6B4" w:rsidRPr="76527AA2">
        <w:rPr>
          <w:rFonts w:ascii="Times New Roman" w:eastAsia="Times New Roman" w:hAnsi="Times New Roman" w:cs="Times New Roman"/>
          <w:b/>
          <w:bCs/>
          <w:sz w:val="24"/>
          <w:szCs w:val="24"/>
        </w:rPr>
        <w:t xml:space="preserve"> 2025</w:t>
      </w:r>
      <w:r w:rsidR="0DF0B6B4" w:rsidRPr="76527AA2">
        <w:rPr>
          <w:rFonts w:ascii="Times New Roman" w:eastAsia="Times New Roman" w:hAnsi="Times New Roman" w:cs="Times New Roman"/>
          <w:sz w:val="24"/>
          <w:szCs w:val="24"/>
        </w:rPr>
        <w:t xml:space="preserve"> – U.S. Department of Agriculture (USDA) </w:t>
      </w:r>
      <w:hyperlink r:id="rId13">
        <w:r w:rsidR="0DF0B6B4" w:rsidRPr="76527AA2">
          <w:rPr>
            <w:rStyle w:val="Hyperlink"/>
            <w:rFonts w:ascii="Times New Roman" w:eastAsia="Times New Roman" w:hAnsi="Times New Roman" w:cs="Times New Roman"/>
            <w:color w:val="0563C1"/>
            <w:sz w:val="24"/>
            <w:szCs w:val="24"/>
          </w:rPr>
          <w:t>Rural Development Wisconsin</w:t>
        </w:r>
      </w:hyperlink>
      <w:r w:rsidR="0DF0B6B4" w:rsidRPr="76527AA2">
        <w:rPr>
          <w:rFonts w:ascii="Times New Roman" w:eastAsia="Times New Roman" w:hAnsi="Times New Roman" w:cs="Times New Roman"/>
          <w:sz w:val="24"/>
          <w:szCs w:val="24"/>
        </w:rPr>
        <w:t xml:space="preserve"> State Director Julie Lassa today</w:t>
      </w:r>
      <w:r w:rsidR="00753DFF">
        <w:rPr>
          <w:rFonts w:ascii="Times New Roman" w:eastAsia="Times New Roman" w:hAnsi="Times New Roman" w:cs="Times New Roman"/>
          <w:sz w:val="24"/>
          <w:szCs w:val="24"/>
        </w:rPr>
        <w:t xml:space="preserve">, </w:t>
      </w:r>
      <w:r w:rsidR="00E0049C">
        <w:rPr>
          <w:rFonts w:ascii="Times New Roman" w:eastAsia="Times New Roman" w:hAnsi="Times New Roman" w:cs="Times New Roman"/>
          <w:sz w:val="24"/>
          <w:szCs w:val="24"/>
        </w:rPr>
        <w:t>on her last day serving as a presidential appointee</w:t>
      </w:r>
      <w:r w:rsidR="00D3212D">
        <w:rPr>
          <w:rFonts w:ascii="Times New Roman" w:eastAsia="Times New Roman" w:hAnsi="Times New Roman" w:cs="Times New Roman"/>
          <w:sz w:val="24"/>
          <w:szCs w:val="24"/>
        </w:rPr>
        <w:t xml:space="preserve"> for the Biden-Harris Administration</w:t>
      </w:r>
      <w:r w:rsidR="00E0049C">
        <w:rPr>
          <w:rFonts w:ascii="Times New Roman" w:eastAsia="Times New Roman" w:hAnsi="Times New Roman" w:cs="Times New Roman"/>
          <w:sz w:val="24"/>
          <w:szCs w:val="24"/>
        </w:rPr>
        <w:t>,</w:t>
      </w:r>
      <w:r w:rsidR="0DF0B6B4" w:rsidRPr="76527AA2">
        <w:rPr>
          <w:rFonts w:ascii="Times New Roman" w:eastAsia="Times New Roman" w:hAnsi="Times New Roman" w:cs="Times New Roman"/>
          <w:sz w:val="24"/>
          <w:szCs w:val="24"/>
        </w:rPr>
        <w:t xml:space="preserve"> announced</w:t>
      </w:r>
      <w:r w:rsidR="32F82C14" w:rsidRPr="76527AA2">
        <w:rPr>
          <w:rFonts w:ascii="Times New Roman" w:eastAsia="Times New Roman" w:hAnsi="Times New Roman" w:cs="Times New Roman"/>
          <w:sz w:val="24"/>
          <w:szCs w:val="24"/>
        </w:rPr>
        <w:t xml:space="preserve"> </w:t>
      </w:r>
      <w:r w:rsidR="0DF0B6B4" w:rsidRPr="76527AA2">
        <w:rPr>
          <w:rFonts w:ascii="Times New Roman" w:eastAsia="Times New Roman" w:hAnsi="Times New Roman" w:cs="Times New Roman"/>
          <w:sz w:val="24"/>
          <w:szCs w:val="24"/>
        </w:rPr>
        <w:t>th</w:t>
      </w:r>
      <w:r w:rsidR="000031F6">
        <w:rPr>
          <w:rFonts w:ascii="Times New Roman" w:eastAsia="Times New Roman" w:hAnsi="Times New Roman" w:cs="Times New Roman"/>
          <w:sz w:val="24"/>
          <w:szCs w:val="24"/>
        </w:rPr>
        <w:t xml:space="preserve">e release </w:t>
      </w:r>
      <w:r w:rsidR="00841348">
        <w:rPr>
          <w:rFonts w:ascii="Times New Roman" w:eastAsia="Times New Roman" w:hAnsi="Times New Roman" w:cs="Times New Roman"/>
          <w:sz w:val="24"/>
          <w:szCs w:val="24"/>
        </w:rPr>
        <w:t xml:space="preserve">of </w:t>
      </w:r>
      <w:hyperlink r:id="rId14" w:history="1">
        <w:r w:rsidR="00841348" w:rsidRPr="00301D4E">
          <w:rPr>
            <w:rStyle w:val="Hyperlink"/>
            <w:rFonts w:ascii="Times New Roman" w:eastAsia="Times New Roman" w:hAnsi="Times New Roman" w:cs="Times New Roman"/>
            <w:sz w:val="24"/>
            <w:szCs w:val="24"/>
          </w:rPr>
          <w:t>USDA Rural Development Wisconsin Accomplishments</w:t>
        </w:r>
      </w:hyperlink>
      <w:r w:rsidR="00841348">
        <w:rPr>
          <w:rFonts w:ascii="Times New Roman" w:eastAsia="Times New Roman" w:hAnsi="Times New Roman" w:cs="Times New Roman"/>
          <w:sz w:val="24"/>
          <w:szCs w:val="24"/>
        </w:rPr>
        <w:t xml:space="preserve"> report. </w:t>
      </w:r>
      <w:r w:rsidR="001C671C">
        <w:rPr>
          <w:rFonts w:ascii="Times New Roman" w:eastAsia="Times New Roman" w:hAnsi="Times New Roman" w:cs="Times New Roman"/>
          <w:sz w:val="24"/>
          <w:szCs w:val="24"/>
        </w:rPr>
        <w:t xml:space="preserve">This report </w:t>
      </w:r>
      <w:r w:rsidR="00DC2868">
        <w:rPr>
          <w:rFonts w:ascii="Times New Roman" w:eastAsia="Times New Roman" w:hAnsi="Times New Roman" w:cs="Times New Roman"/>
          <w:sz w:val="24"/>
          <w:szCs w:val="24"/>
        </w:rPr>
        <w:t xml:space="preserve">provides a </w:t>
      </w:r>
      <w:r w:rsidR="00DC2868" w:rsidRPr="00DC2868">
        <w:rPr>
          <w:rFonts w:ascii="Times New Roman" w:eastAsia="Times New Roman" w:hAnsi="Times New Roman" w:cs="Times New Roman"/>
          <w:sz w:val="24"/>
          <w:szCs w:val="24"/>
        </w:rPr>
        <w:t>comprehensive overview of Rural Development's investments across all program areas in rural Wisconsin since 2021</w:t>
      </w:r>
      <w:r w:rsidR="32F82C14" w:rsidRPr="76527AA2">
        <w:rPr>
          <w:rFonts w:ascii="Times New Roman" w:eastAsia="Times New Roman" w:hAnsi="Times New Roman" w:cs="Times New Roman"/>
          <w:color w:val="000000" w:themeColor="text1"/>
          <w:sz w:val="24"/>
          <w:szCs w:val="24"/>
        </w:rPr>
        <w:t xml:space="preserve">.  </w:t>
      </w:r>
    </w:p>
    <w:p w14:paraId="0D620543" w14:textId="7ED3396E" w:rsidR="005A5858" w:rsidRDefault="005A3CEF" w:rsidP="005A3CEF">
      <w:p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0C3044" w:rsidRPr="000C3044">
        <w:rPr>
          <w:rFonts w:ascii="Times New Roman" w:eastAsia="Times New Roman" w:hAnsi="Times New Roman" w:cs="Times New Roman"/>
          <w:color w:val="000000" w:themeColor="text1"/>
          <w:sz w:val="24"/>
          <w:szCs w:val="24"/>
        </w:rPr>
        <w:t xml:space="preserve">I’m proud </w:t>
      </w:r>
      <w:r w:rsidR="000C3044">
        <w:rPr>
          <w:rFonts w:ascii="Times New Roman" w:eastAsia="Times New Roman" w:hAnsi="Times New Roman" w:cs="Times New Roman"/>
          <w:color w:val="000000" w:themeColor="text1"/>
          <w:sz w:val="24"/>
          <w:szCs w:val="24"/>
        </w:rPr>
        <w:t>of the more than</w:t>
      </w:r>
      <w:r w:rsidR="000C3044" w:rsidRPr="000C3044">
        <w:rPr>
          <w:rFonts w:ascii="Times New Roman" w:eastAsia="Times New Roman" w:hAnsi="Times New Roman" w:cs="Times New Roman"/>
          <w:color w:val="000000" w:themeColor="text1"/>
          <w:sz w:val="24"/>
          <w:szCs w:val="24"/>
        </w:rPr>
        <w:t xml:space="preserve"> </w:t>
      </w:r>
      <w:r w:rsidR="000C3044" w:rsidRPr="000C3044">
        <w:rPr>
          <w:rFonts w:ascii="Times New Roman" w:eastAsia="Times New Roman" w:hAnsi="Times New Roman" w:cs="Times New Roman"/>
          <w:b/>
          <w:bCs/>
          <w:color w:val="000000" w:themeColor="text1"/>
          <w:sz w:val="24"/>
          <w:szCs w:val="24"/>
        </w:rPr>
        <w:t xml:space="preserve">$2.7 billion </w:t>
      </w:r>
      <w:r w:rsidR="000C3044">
        <w:rPr>
          <w:rFonts w:ascii="Times New Roman" w:eastAsia="Times New Roman" w:hAnsi="Times New Roman" w:cs="Times New Roman"/>
          <w:color w:val="000000" w:themeColor="text1"/>
          <w:sz w:val="24"/>
          <w:szCs w:val="24"/>
        </w:rPr>
        <w:t xml:space="preserve">that Rural Development has invested </w:t>
      </w:r>
      <w:r w:rsidR="000C3044" w:rsidRPr="000C3044">
        <w:rPr>
          <w:rFonts w:ascii="Times New Roman" w:eastAsia="Times New Roman" w:hAnsi="Times New Roman" w:cs="Times New Roman"/>
          <w:color w:val="000000" w:themeColor="text1"/>
          <w:sz w:val="24"/>
          <w:szCs w:val="24"/>
        </w:rPr>
        <w:t>in rural Wisconsin during this period</w:t>
      </w:r>
      <w:r w:rsidR="00EA38D5">
        <w:rPr>
          <w:rFonts w:ascii="Times New Roman" w:eastAsia="Times New Roman" w:hAnsi="Times New Roman" w:cs="Times New Roman"/>
          <w:color w:val="000000" w:themeColor="text1"/>
          <w:sz w:val="24"/>
          <w:szCs w:val="24"/>
        </w:rPr>
        <w:t>,” said Lassa.</w:t>
      </w:r>
      <w:r w:rsidR="007F1374">
        <w:rPr>
          <w:rFonts w:ascii="Times New Roman" w:eastAsia="Times New Roman" w:hAnsi="Times New Roman" w:cs="Times New Roman"/>
          <w:color w:val="000000" w:themeColor="text1"/>
          <w:sz w:val="24"/>
          <w:szCs w:val="24"/>
        </w:rPr>
        <w:t xml:space="preserve"> </w:t>
      </w:r>
      <w:r w:rsidR="00EA38D5">
        <w:rPr>
          <w:rFonts w:ascii="Times New Roman" w:eastAsia="Times New Roman" w:hAnsi="Times New Roman" w:cs="Times New Roman"/>
          <w:color w:val="000000" w:themeColor="text1"/>
          <w:sz w:val="24"/>
          <w:szCs w:val="24"/>
        </w:rPr>
        <w:t>“</w:t>
      </w:r>
      <w:r w:rsidR="0011030D">
        <w:rPr>
          <w:rFonts w:ascii="Times New Roman" w:eastAsia="Times New Roman" w:hAnsi="Times New Roman" w:cs="Times New Roman"/>
          <w:color w:val="000000" w:themeColor="text1"/>
          <w:sz w:val="24"/>
          <w:szCs w:val="24"/>
        </w:rPr>
        <w:t xml:space="preserve">But beyond the numbers, </w:t>
      </w:r>
      <w:r w:rsidR="005A5858">
        <w:rPr>
          <w:rFonts w:ascii="Times New Roman" w:eastAsia="Times New Roman" w:hAnsi="Times New Roman" w:cs="Times New Roman"/>
          <w:color w:val="000000" w:themeColor="text1"/>
          <w:sz w:val="24"/>
          <w:szCs w:val="24"/>
        </w:rPr>
        <w:t>these investments are about strengthening rural communities and improving the quality of life for the people who live there.”</w:t>
      </w:r>
    </w:p>
    <w:p w14:paraId="1211E52B" w14:textId="7829835B" w:rsidR="005A3CEF" w:rsidRPr="005A3CEF" w:rsidRDefault="005A5858" w:rsidP="005A3CEF">
      <w:p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Lassa continued, “</w:t>
      </w:r>
      <w:r w:rsidR="0011030D">
        <w:rPr>
          <w:rFonts w:ascii="Times New Roman" w:eastAsia="Times New Roman" w:hAnsi="Times New Roman" w:cs="Times New Roman"/>
          <w:color w:val="000000" w:themeColor="text1"/>
          <w:sz w:val="24"/>
          <w:szCs w:val="24"/>
        </w:rPr>
        <w:t xml:space="preserve">I’m most proud of how this funding </w:t>
      </w:r>
      <w:r w:rsidR="00E95195">
        <w:rPr>
          <w:rFonts w:ascii="Times New Roman" w:eastAsia="Times New Roman" w:hAnsi="Times New Roman" w:cs="Times New Roman"/>
          <w:color w:val="000000" w:themeColor="text1"/>
          <w:sz w:val="24"/>
          <w:szCs w:val="24"/>
        </w:rPr>
        <w:t>has</w:t>
      </w:r>
      <w:r w:rsidR="00992248">
        <w:rPr>
          <w:rFonts w:ascii="Times New Roman" w:eastAsia="Times New Roman" w:hAnsi="Times New Roman" w:cs="Times New Roman"/>
          <w:color w:val="000000" w:themeColor="text1"/>
          <w:sz w:val="24"/>
          <w:szCs w:val="24"/>
        </w:rPr>
        <w:t xml:space="preserve"> help</w:t>
      </w:r>
      <w:r w:rsidR="00E95195">
        <w:rPr>
          <w:rFonts w:ascii="Times New Roman" w:eastAsia="Times New Roman" w:hAnsi="Times New Roman" w:cs="Times New Roman"/>
          <w:color w:val="000000" w:themeColor="text1"/>
          <w:sz w:val="24"/>
          <w:szCs w:val="24"/>
        </w:rPr>
        <w:t>ed to</w:t>
      </w:r>
      <w:r w:rsidR="00992248">
        <w:rPr>
          <w:rFonts w:ascii="Times New Roman" w:eastAsia="Times New Roman" w:hAnsi="Times New Roman" w:cs="Times New Roman"/>
          <w:color w:val="000000" w:themeColor="text1"/>
          <w:sz w:val="24"/>
          <w:szCs w:val="24"/>
        </w:rPr>
        <w:t xml:space="preserve"> </w:t>
      </w:r>
      <w:r w:rsidR="005A3CEF" w:rsidRPr="005A3CEF">
        <w:rPr>
          <w:rFonts w:ascii="Times New Roman" w:eastAsia="Times New Roman" w:hAnsi="Times New Roman" w:cs="Times New Roman"/>
          <w:color w:val="000000" w:themeColor="text1"/>
          <w:sz w:val="24"/>
          <w:szCs w:val="24"/>
        </w:rPr>
        <w:t xml:space="preserve">lower energy costs and </w:t>
      </w:r>
      <w:r w:rsidR="00EA38D5">
        <w:rPr>
          <w:rFonts w:ascii="Times New Roman" w:eastAsia="Times New Roman" w:hAnsi="Times New Roman" w:cs="Times New Roman"/>
          <w:color w:val="000000" w:themeColor="text1"/>
          <w:sz w:val="24"/>
          <w:szCs w:val="24"/>
        </w:rPr>
        <w:t>increased job</w:t>
      </w:r>
      <w:r w:rsidR="005A3CEF" w:rsidRPr="005A3CEF">
        <w:rPr>
          <w:rFonts w:ascii="Times New Roman" w:eastAsia="Times New Roman" w:hAnsi="Times New Roman" w:cs="Times New Roman"/>
          <w:color w:val="000000" w:themeColor="text1"/>
          <w:sz w:val="24"/>
          <w:szCs w:val="24"/>
        </w:rPr>
        <w:t xml:space="preserve"> </w:t>
      </w:r>
      <w:r w:rsidR="001808C0">
        <w:rPr>
          <w:rFonts w:ascii="Times New Roman" w:eastAsia="Times New Roman" w:hAnsi="Times New Roman" w:cs="Times New Roman"/>
          <w:color w:val="000000" w:themeColor="text1"/>
          <w:sz w:val="24"/>
          <w:szCs w:val="24"/>
        </w:rPr>
        <w:t>opportunities for farmers</w:t>
      </w:r>
      <w:r w:rsidR="00AD4B3A">
        <w:rPr>
          <w:rFonts w:ascii="Times New Roman" w:eastAsia="Times New Roman" w:hAnsi="Times New Roman" w:cs="Times New Roman"/>
          <w:color w:val="000000" w:themeColor="text1"/>
          <w:sz w:val="24"/>
          <w:szCs w:val="24"/>
        </w:rPr>
        <w:t xml:space="preserve"> </w:t>
      </w:r>
      <w:r w:rsidR="00EA38D5">
        <w:rPr>
          <w:rFonts w:ascii="Times New Roman" w:eastAsia="Times New Roman" w:hAnsi="Times New Roman" w:cs="Times New Roman"/>
          <w:color w:val="000000" w:themeColor="text1"/>
          <w:sz w:val="24"/>
          <w:szCs w:val="24"/>
        </w:rPr>
        <w:t xml:space="preserve">and </w:t>
      </w:r>
      <w:r w:rsidR="00AD4B3A">
        <w:rPr>
          <w:rFonts w:ascii="Times New Roman" w:eastAsia="Times New Roman" w:hAnsi="Times New Roman" w:cs="Times New Roman"/>
          <w:color w:val="000000" w:themeColor="text1"/>
          <w:sz w:val="24"/>
          <w:szCs w:val="24"/>
        </w:rPr>
        <w:t>rural businesses</w:t>
      </w:r>
      <w:r w:rsidR="001C5DF2">
        <w:rPr>
          <w:rFonts w:ascii="Times New Roman" w:eastAsia="Times New Roman" w:hAnsi="Times New Roman" w:cs="Times New Roman"/>
          <w:color w:val="000000" w:themeColor="text1"/>
          <w:sz w:val="24"/>
          <w:szCs w:val="24"/>
        </w:rPr>
        <w:t>.</w:t>
      </w:r>
      <w:r w:rsidR="00AB11A8">
        <w:rPr>
          <w:rFonts w:ascii="Times New Roman" w:eastAsia="Times New Roman" w:hAnsi="Times New Roman" w:cs="Times New Roman"/>
          <w:color w:val="000000" w:themeColor="text1"/>
          <w:sz w:val="24"/>
          <w:szCs w:val="24"/>
        </w:rPr>
        <w:t xml:space="preserve"> </w:t>
      </w:r>
      <w:r w:rsidR="001C5DF2">
        <w:rPr>
          <w:rFonts w:ascii="Times New Roman" w:eastAsia="Times New Roman" w:hAnsi="Times New Roman" w:cs="Times New Roman"/>
          <w:color w:val="000000" w:themeColor="text1"/>
          <w:sz w:val="24"/>
          <w:szCs w:val="24"/>
        </w:rPr>
        <w:t>W</w:t>
      </w:r>
      <w:r w:rsidR="00B81571">
        <w:rPr>
          <w:rFonts w:ascii="Times New Roman" w:eastAsia="Times New Roman" w:hAnsi="Times New Roman" w:cs="Times New Roman"/>
          <w:color w:val="000000" w:themeColor="text1"/>
          <w:sz w:val="24"/>
          <w:szCs w:val="24"/>
        </w:rPr>
        <w:t>e’ve</w:t>
      </w:r>
      <w:r w:rsidR="00D2530C">
        <w:rPr>
          <w:rFonts w:ascii="Times New Roman" w:eastAsia="Times New Roman" w:hAnsi="Times New Roman" w:cs="Times New Roman"/>
          <w:color w:val="000000" w:themeColor="text1"/>
          <w:sz w:val="24"/>
          <w:szCs w:val="24"/>
        </w:rPr>
        <w:t xml:space="preserve"> helped improve the quality </w:t>
      </w:r>
      <w:r w:rsidR="00B23B85">
        <w:rPr>
          <w:rFonts w:ascii="Times New Roman" w:eastAsia="Times New Roman" w:hAnsi="Times New Roman" w:cs="Times New Roman"/>
          <w:color w:val="000000" w:themeColor="text1"/>
          <w:sz w:val="24"/>
          <w:szCs w:val="24"/>
        </w:rPr>
        <w:t xml:space="preserve">of drinking water and wastewater </w:t>
      </w:r>
      <w:r w:rsidR="005C7171">
        <w:rPr>
          <w:rFonts w:ascii="Times New Roman" w:eastAsia="Times New Roman" w:hAnsi="Times New Roman" w:cs="Times New Roman"/>
          <w:color w:val="000000" w:themeColor="text1"/>
          <w:sz w:val="24"/>
          <w:szCs w:val="24"/>
        </w:rPr>
        <w:t>treatment</w:t>
      </w:r>
      <w:r w:rsidR="00AB11A8">
        <w:rPr>
          <w:rFonts w:ascii="Times New Roman" w:eastAsia="Times New Roman" w:hAnsi="Times New Roman" w:cs="Times New Roman"/>
          <w:color w:val="000000" w:themeColor="text1"/>
          <w:sz w:val="24"/>
          <w:szCs w:val="24"/>
        </w:rPr>
        <w:t xml:space="preserve"> and many</w:t>
      </w:r>
      <w:r w:rsidR="004B2BAB">
        <w:rPr>
          <w:rFonts w:ascii="Times New Roman" w:eastAsia="Times New Roman" w:hAnsi="Times New Roman" w:cs="Times New Roman"/>
          <w:color w:val="000000" w:themeColor="text1"/>
          <w:sz w:val="24"/>
          <w:szCs w:val="24"/>
        </w:rPr>
        <w:t xml:space="preserve"> of these</w:t>
      </w:r>
      <w:r w:rsidR="001C25A5">
        <w:rPr>
          <w:rFonts w:ascii="Times New Roman" w:eastAsia="Times New Roman" w:hAnsi="Times New Roman" w:cs="Times New Roman"/>
          <w:color w:val="000000" w:themeColor="text1"/>
          <w:sz w:val="24"/>
          <w:szCs w:val="24"/>
        </w:rPr>
        <w:t xml:space="preserve"> investments helped improve access and </w:t>
      </w:r>
      <w:r w:rsidR="001C5DF2">
        <w:rPr>
          <w:rFonts w:ascii="Times New Roman" w:eastAsia="Times New Roman" w:hAnsi="Times New Roman" w:cs="Times New Roman"/>
          <w:color w:val="000000" w:themeColor="text1"/>
          <w:sz w:val="24"/>
          <w:szCs w:val="24"/>
        </w:rPr>
        <w:t xml:space="preserve">the quality of </w:t>
      </w:r>
      <w:r w:rsidR="001C25A5">
        <w:rPr>
          <w:rFonts w:ascii="Times New Roman" w:eastAsia="Times New Roman" w:hAnsi="Times New Roman" w:cs="Times New Roman"/>
          <w:color w:val="000000" w:themeColor="text1"/>
          <w:sz w:val="24"/>
          <w:szCs w:val="24"/>
        </w:rPr>
        <w:t>healthcare and public safety services</w:t>
      </w:r>
      <w:r w:rsidR="001C5DF2">
        <w:rPr>
          <w:rFonts w:ascii="Times New Roman" w:eastAsia="Times New Roman" w:hAnsi="Times New Roman" w:cs="Times New Roman"/>
          <w:color w:val="000000" w:themeColor="text1"/>
          <w:sz w:val="24"/>
          <w:szCs w:val="24"/>
        </w:rPr>
        <w:t xml:space="preserve">. In addition, we’ve increased </w:t>
      </w:r>
      <w:r w:rsidR="004B2BAB">
        <w:rPr>
          <w:rFonts w:ascii="Times New Roman" w:eastAsia="Times New Roman" w:hAnsi="Times New Roman" w:cs="Times New Roman"/>
          <w:color w:val="000000" w:themeColor="text1"/>
          <w:sz w:val="24"/>
          <w:szCs w:val="24"/>
        </w:rPr>
        <w:t>access to</w:t>
      </w:r>
      <w:r w:rsidR="0032550F">
        <w:rPr>
          <w:rFonts w:ascii="Times New Roman" w:eastAsia="Times New Roman" w:hAnsi="Times New Roman" w:cs="Times New Roman"/>
          <w:color w:val="000000" w:themeColor="text1"/>
          <w:sz w:val="24"/>
          <w:szCs w:val="24"/>
        </w:rPr>
        <w:t xml:space="preserve"> affordable homeowner</w:t>
      </w:r>
      <w:r w:rsidR="00C23EFF">
        <w:rPr>
          <w:rFonts w:ascii="Times New Roman" w:eastAsia="Times New Roman" w:hAnsi="Times New Roman" w:cs="Times New Roman"/>
          <w:color w:val="000000" w:themeColor="text1"/>
          <w:sz w:val="24"/>
          <w:szCs w:val="24"/>
        </w:rPr>
        <w:t>ship, repair and rental opportunities</w:t>
      </w:r>
      <w:r w:rsidR="00EA38D5">
        <w:rPr>
          <w:rFonts w:ascii="Times New Roman" w:eastAsia="Times New Roman" w:hAnsi="Times New Roman" w:cs="Times New Roman"/>
          <w:color w:val="000000" w:themeColor="text1"/>
          <w:sz w:val="24"/>
          <w:szCs w:val="24"/>
        </w:rPr>
        <w:t>.</w:t>
      </w:r>
      <w:r w:rsidR="00AD4B3A">
        <w:rPr>
          <w:rFonts w:ascii="Times New Roman" w:eastAsia="Times New Roman" w:hAnsi="Times New Roman" w:cs="Times New Roman"/>
          <w:color w:val="000000" w:themeColor="text1"/>
          <w:sz w:val="24"/>
          <w:szCs w:val="24"/>
        </w:rPr>
        <w:t xml:space="preserve"> </w:t>
      </w:r>
      <w:r w:rsidR="008E33F1">
        <w:rPr>
          <w:rFonts w:ascii="Times New Roman" w:eastAsia="Times New Roman" w:hAnsi="Times New Roman" w:cs="Times New Roman"/>
          <w:color w:val="000000" w:themeColor="text1"/>
          <w:sz w:val="24"/>
          <w:szCs w:val="24"/>
        </w:rPr>
        <w:t>The impact of this funding</w:t>
      </w:r>
      <w:r w:rsidR="00005B02">
        <w:rPr>
          <w:rFonts w:ascii="Times New Roman" w:eastAsia="Times New Roman" w:hAnsi="Times New Roman" w:cs="Times New Roman"/>
          <w:color w:val="000000" w:themeColor="text1"/>
          <w:sz w:val="24"/>
          <w:szCs w:val="24"/>
        </w:rPr>
        <w:t xml:space="preserve"> </w:t>
      </w:r>
      <w:r w:rsidR="005A3CEF" w:rsidRPr="005A3CEF">
        <w:rPr>
          <w:rFonts w:ascii="Times New Roman" w:eastAsia="Times New Roman" w:hAnsi="Times New Roman" w:cs="Times New Roman"/>
          <w:color w:val="000000" w:themeColor="text1"/>
          <w:sz w:val="24"/>
          <w:szCs w:val="24"/>
        </w:rPr>
        <w:t>will create more energy independence, save money</w:t>
      </w:r>
      <w:r w:rsidR="00005B02">
        <w:rPr>
          <w:rFonts w:ascii="Times New Roman" w:eastAsia="Times New Roman" w:hAnsi="Times New Roman" w:cs="Times New Roman"/>
          <w:color w:val="000000" w:themeColor="text1"/>
          <w:sz w:val="24"/>
          <w:szCs w:val="24"/>
        </w:rPr>
        <w:t>,</w:t>
      </w:r>
      <w:r w:rsidR="005A3CEF" w:rsidRPr="005A3CEF">
        <w:rPr>
          <w:rFonts w:ascii="Times New Roman" w:eastAsia="Times New Roman" w:hAnsi="Times New Roman" w:cs="Times New Roman"/>
          <w:color w:val="000000" w:themeColor="text1"/>
          <w:sz w:val="24"/>
          <w:szCs w:val="24"/>
        </w:rPr>
        <w:t xml:space="preserve"> and strengthen economic development</w:t>
      </w:r>
      <w:r w:rsidR="002B3C31">
        <w:rPr>
          <w:rFonts w:ascii="Times New Roman" w:eastAsia="Times New Roman" w:hAnsi="Times New Roman" w:cs="Times New Roman"/>
          <w:color w:val="000000" w:themeColor="text1"/>
          <w:sz w:val="24"/>
          <w:szCs w:val="24"/>
        </w:rPr>
        <w:t xml:space="preserve"> for years to come</w:t>
      </w:r>
      <w:r w:rsidR="005A3CEF" w:rsidRPr="005A3CEF">
        <w:rPr>
          <w:rFonts w:ascii="Times New Roman" w:eastAsia="Times New Roman" w:hAnsi="Times New Roman" w:cs="Times New Roman"/>
          <w:color w:val="000000" w:themeColor="text1"/>
          <w:sz w:val="24"/>
          <w:szCs w:val="24"/>
        </w:rPr>
        <w:t xml:space="preserve"> in</w:t>
      </w:r>
      <w:r w:rsidR="002B3C31">
        <w:rPr>
          <w:rFonts w:ascii="Times New Roman" w:eastAsia="Times New Roman" w:hAnsi="Times New Roman" w:cs="Times New Roman"/>
          <w:color w:val="000000" w:themeColor="text1"/>
          <w:sz w:val="24"/>
          <w:szCs w:val="24"/>
        </w:rPr>
        <w:t xml:space="preserve"> the communities of</w:t>
      </w:r>
      <w:r w:rsidR="005A3CEF" w:rsidRPr="005A3CEF">
        <w:rPr>
          <w:rFonts w:ascii="Times New Roman" w:eastAsia="Times New Roman" w:hAnsi="Times New Roman" w:cs="Times New Roman"/>
          <w:color w:val="000000" w:themeColor="text1"/>
          <w:sz w:val="24"/>
          <w:szCs w:val="24"/>
        </w:rPr>
        <w:t xml:space="preserve"> rural </w:t>
      </w:r>
      <w:r w:rsidR="00005B02">
        <w:rPr>
          <w:rFonts w:ascii="Times New Roman" w:eastAsia="Times New Roman" w:hAnsi="Times New Roman" w:cs="Times New Roman"/>
          <w:color w:val="000000" w:themeColor="text1"/>
          <w:sz w:val="24"/>
          <w:szCs w:val="24"/>
        </w:rPr>
        <w:t>Wisconsin</w:t>
      </w:r>
      <w:r w:rsidR="005A3CEF" w:rsidRPr="005A3CE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001C5DF2">
        <w:rPr>
          <w:rFonts w:ascii="Times New Roman" w:eastAsia="Times New Roman" w:hAnsi="Times New Roman" w:cs="Times New Roman"/>
          <w:color w:val="000000" w:themeColor="text1"/>
          <w:sz w:val="24"/>
          <w:szCs w:val="24"/>
        </w:rPr>
        <w:t xml:space="preserve"> </w:t>
      </w:r>
    </w:p>
    <w:p w14:paraId="4E30E9FD" w14:textId="0351295B" w:rsidR="006E6418" w:rsidRPr="006E6418" w:rsidRDefault="0017197E" w:rsidP="006E6418">
      <w:pPr>
        <w:spacing w:after="240"/>
        <w:textAlignment w:val="baseline"/>
        <w:rPr>
          <w:rFonts w:ascii="Times New Roman" w:hAnsi="Times New Roman" w:cs="Times New Roman"/>
          <w:sz w:val="24"/>
          <w:szCs w:val="24"/>
        </w:rPr>
      </w:pPr>
      <w:r>
        <w:rPr>
          <w:rFonts w:ascii="Times New Roman" w:hAnsi="Times New Roman" w:cs="Times New Roman"/>
          <w:sz w:val="24"/>
          <w:szCs w:val="24"/>
        </w:rPr>
        <w:t>T</w:t>
      </w:r>
      <w:r w:rsidR="00FA2768">
        <w:rPr>
          <w:rFonts w:ascii="Times New Roman" w:hAnsi="Times New Roman" w:cs="Times New Roman"/>
          <w:sz w:val="24"/>
          <w:szCs w:val="24"/>
        </w:rPr>
        <w:t>o view a copy of the complete report</w:t>
      </w:r>
      <w:r w:rsidR="00230130">
        <w:rPr>
          <w:rFonts w:ascii="Times New Roman" w:hAnsi="Times New Roman" w:cs="Times New Roman"/>
          <w:sz w:val="24"/>
          <w:szCs w:val="24"/>
        </w:rPr>
        <w:t xml:space="preserve">, </w:t>
      </w:r>
      <w:r w:rsidR="00FA2768">
        <w:rPr>
          <w:rFonts w:ascii="Times New Roman" w:hAnsi="Times New Roman" w:cs="Times New Roman"/>
          <w:sz w:val="24"/>
          <w:szCs w:val="24"/>
        </w:rPr>
        <w:t>visit</w:t>
      </w:r>
      <w:r w:rsidR="00230130">
        <w:rPr>
          <w:rFonts w:ascii="Times New Roman" w:hAnsi="Times New Roman" w:cs="Times New Roman"/>
          <w:sz w:val="24"/>
          <w:szCs w:val="24"/>
        </w:rPr>
        <w:t>:</w:t>
      </w:r>
      <w:r w:rsidR="004D2890">
        <w:rPr>
          <w:rFonts w:ascii="Times New Roman" w:hAnsi="Times New Roman" w:cs="Times New Roman"/>
          <w:sz w:val="24"/>
          <w:szCs w:val="24"/>
        </w:rPr>
        <w:t xml:space="preserve"> </w:t>
      </w:r>
      <w:hyperlink r:id="rId15" w:history="1">
        <w:r w:rsidR="004D2890" w:rsidRPr="0002412F">
          <w:rPr>
            <w:rStyle w:val="Hyperlink"/>
            <w:rFonts w:ascii="Times New Roman" w:hAnsi="Times New Roman" w:cs="Times New Roman"/>
            <w:sz w:val="24"/>
            <w:szCs w:val="24"/>
          </w:rPr>
          <w:t>https://www.rd.usda.gov/media/file/download/wi-2021-2024investments-final.pdf</w:t>
        </w:r>
      </w:hyperlink>
      <w:r w:rsidR="006E6418" w:rsidRPr="006E6418">
        <w:rPr>
          <w:rFonts w:ascii="Times New Roman" w:hAnsi="Times New Roman" w:cs="Times New Roman"/>
          <w:sz w:val="24"/>
          <w:szCs w:val="24"/>
        </w:rPr>
        <w:t>.</w:t>
      </w:r>
      <w:r w:rsidR="004D2890">
        <w:rPr>
          <w:rFonts w:ascii="Times New Roman" w:hAnsi="Times New Roman" w:cs="Times New Roman"/>
          <w:sz w:val="24"/>
          <w:szCs w:val="24"/>
        </w:rPr>
        <w:t xml:space="preserve"> </w:t>
      </w:r>
      <w:r w:rsidR="006E6418" w:rsidRPr="006E6418">
        <w:rPr>
          <w:rFonts w:ascii="Times New Roman" w:hAnsi="Times New Roman" w:cs="Times New Roman"/>
          <w:sz w:val="24"/>
          <w:szCs w:val="24"/>
        </w:rPr>
        <w:t>   </w:t>
      </w:r>
    </w:p>
    <w:p w14:paraId="35FFDA06" w14:textId="08F2C872" w:rsidR="006E6418" w:rsidRPr="006E6418" w:rsidRDefault="00DB71FA" w:rsidP="006E6418">
      <w:pPr>
        <w:spacing w:after="240"/>
        <w:textAlignment w:val="baseline"/>
        <w:rPr>
          <w:rFonts w:ascii="Times New Roman" w:hAnsi="Times New Roman" w:cs="Times New Roman"/>
          <w:sz w:val="24"/>
          <w:szCs w:val="24"/>
        </w:rPr>
      </w:pPr>
      <w:r>
        <w:rPr>
          <w:rFonts w:ascii="Times New Roman" w:hAnsi="Times New Roman" w:cs="Times New Roman"/>
          <w:sz w:val="24"/>
          <w:szCs w:val="24"/>
        </w:rPr>
        <w:t>H</w:t>
      </w:r>
      <w:r w:rsidR="0030326D">
        <w:rPr>
          <w:rFonts w:ascii="Times New Roman" w:hAnsi="Times New Roman" w:cs="Times New Roman"/>
          <w:sz w:val="24"/>
          <w:szCs w:val="24"/>
        </w:rPr>
        <w:t>ighlights</w:t>
      </w:r>
      <w:r w:rsidR="00023DCE">
        <w:rPr>
          <w:rFonts w:ascii="Times New Roman" w:hAnsi="Times New Roman" w:cs="Times New Roman"/>
          <w:sz w:val="24"/>
          <w:szCs w:val="24"/>
        </w:rPr>
        <w:t>,</w:t>
      </w:r>
      <w:r w:rsidR="0030326D">
        <w:rPr>
          <w:rFonts w:ascii="Times New Roman" w:hAnsi="Times New Roman" w:cs="Times New Roman"/>
          <w:sz w:val="24"/>
          <w:szCs w:val="24"/>
        </w:rPr>
        <w:t xml:space="preserve"> includ</w:t>
      </w:r>
      <w:r w:rsidR="00023DCE">
        <w:rPr>
          <w:rFonts w:ascii="Times New Roman" w:hAnsi="Times New Roman" w:cs="Times New Roman"/>
          <w:sz w:val="24"/>
          <w:szCs w:val="24"/>
        </w:rPr>
        <w:t>e</w:t>
      </w:r>
      <w:r w:rsidR="0030326D">
        <w:rPr>
          <w:rFonts w:ascii="Times New Roman" w:hAnsi="Times New Roman" w:cs="Times New Roman"/>
          <w:sz w:val="24"/>
          <w:szCs w:val="24"/>
        </w:rPr>
        <w:t xml:space="preserve">: </w:t>
      </w:r>
      <w:r w:rsidR="00B27A52">
        <w:rPr>
          <w:rFonts w:ascii="Times New Roman" w:hAnsi="Times New Roman" w:cs="Times New Roman"/>
          <w:sz w:val="24"/>
          <w:szCs w:val="24"/>
        </w:rPr>
        <w:t xml:space="preserve"> </w:t>
      </w:r>
      <w:r w:rsidR="006E6418" w:rsidRPr="006E6418">
        <w:rPr>
          <w:rFonts w:ascii="Times New Roman" w:hAnsi="Times New Roman" w:cs="Times New Roman"/>
          <w:sz w:val="24"/>
          <w:szCs w:val="24"/>
        </w:rPr>
        <w:t>    </w:t>
      </w:r>
    </w:p>
    <w:p w14:paraId="27951BCD" w14:textId="0F96F96D" w:rsidR="008C4E73" w:rsidRPr="008C4E73" w:rsidRDefault="008C4E73" w:rsidP="006E6418">
      <w:pPr>
        <w:numPr>
          <w:ilvl w:val="0"/>
          <w:numId w:val="4"/>
        </w:numPr>
        <w:spacing w:after="240"/>
        <w:textAlignment w:val="baseline"/>
        <w:rPr>
          <w:rFonts w:ascii="Times New Roman" w:hAnsi="Times New Roman" w:cs="Times New Roman"/>
          <w:sz w:val="24"/>
          <w:szCs w:val="24"/>
        </w:rPr>
      </w:pPr>
      <w:r>
        <w:rPr>
          <w:rFonts w:ascii="Times New Roman" w:hAnsi="Times New Roman" w:cs="Times New Roman"/>
          <w:sz w:val="24"/>
          <w:szCs w:val="24"/>
        </w:rPr>
        <w:t xml:space="preserve">A visit </w:t>
      </w:r>
      <w:r w:rsidR="002908AE">
        <w:rPr>
          <w:rFonts w:ascii="Times New Roman" w:hAnsi="Times New Roman" w:cs="Times New Roman"/>
          <w:sz w:val="24"/>
          <w:szCs w:val="24"/>
        </w:rPr>
        <w:t>from USDA Under Secretary for Rural Development</w:t>
      </w:r>
      <w:r w:rsidR="00622587">
        <w:rPr>
          <w:rFonts w:ascii="Times New Roman" w:hAnsi="Times New Roman" w:cs="Times New Roman"/>
          <w:sz w:val="24"/>
          <w:szCs w:val="24"/>
        </w:rPr>
        <w:t xml:space="preserve"> Dr. Basil Gooden</w:t>
      </w:r>
      <w:r w:rsidR="002908AE">
        <w:rPr>
          <w:rFonts w:ascii="Times New Roman" w:hAnsi="Times New Roman" w:cs="Times New Roman"/>
          <w:sz w:val="24"/>
          <w:szCs w:val="24"/>
        </w:rPr>
        <w:t xml:space="preserve"> </w:t>
      </w:r>
      <w:r w:rsidR="005B0156">
        <w:rPr>
          <w:rFonts w:ascii="Times New Roman" w:hAnsi="Times New Roman" w:cs="Times New Roman"/>
          <w:sz w:val="24"/>
          <w:szCs w:val="24"/>
        </w:rPr>
        <w:t>in 2024 to</w:t>
      </w:r>
      <w:r w:rsidR="00622587">
        <w:rPr>
          <w:rFonts w:ascii="Times New Roman" w:hAnsi="Times New Roman" w:cs="Times New Roman"/>
          <w:sz w:val="24"/>
          <w:szCs w:val="24"/>
        </w:rPr>
        <w:t xml:space="preserve"> tour the construction progress of a new 75,000-sqaure-foot critical access hospital </w:t>
      </w:r>
      <w:r w:rsidR="00A4268D">
        <w:rPr>
          <w:rFonts w:ascii="Times New Roman" w:hAnsi="Times New Roman" w:cs="Times New Roman"/>
          <w:sz w:val="24"/>
          <w:szCs w:val="24"/>
        </w:rPr>
        <w:t xml:space="preserve">in Darlington. </w:t>
      </w:r>
      <w:r w:rsidR="000E6ED7">
        <w:rPr>
          <w:rFonts w:ascii="Times New Roman" w:hAnsi="Times New Roman" w:cs="Times New Roman"/>
          <w:sz w:val="24"/>
          <w:szCs w:val="24"/>
        </w:rPr>
        <w:t xml:space="preserve">Thanks to more than $55 million </w:t>
      </w:r>
      <w:r w:rsidR="006C2619">
        <w:rPr>
          <w:rFonts w:ascii="Times New Roman" w:hAnsi="Times New Roman" w:cs="Times New Roman"/>
          <w:sz w:val="24"/>
          <w:szCs w:val="24"/>
        </w:rPr>
        <w:t xml:space="preserve">in </w:t>
      </w:r>
      <w:r w:rsidR="00EA28A9">
        <w:rPr>
          <w:rFonts w:ascii="Times New Roman" w:hAnsi="Times New Roman" w:cs="Times New Roman"/>
          <w:sz w:val="24"/>
          <w:szCs w:val="24"/>
        </w:rPr>
        <w:t xml:space="preserve">loan and grant funding through </w:t>
      </w:r>
      <w:r w:rsidR="00A1773E">
        <w:rPr>
          <w:rFonts w:ascii="Times New Roman" w:hAnsi="Times New Roman" w:cs="Times New Roman"/>
          <w:sz w:val="24"/>
          <w:szCs w:val="24"/>
        </w:rPr>
        <w:t>Rural Development</w:t>
      </w:r>
      <w:r w:rsidR="00EA28A9">
        <w:rPr>
          <w:rFonts w:ascii="Times New Roman" w:hAnsi="Times New Roman" w:cs="Times New Roman"/>
          <w:sz w:val="24"/>
          <w:szCs w:val="24"/>
        </w:rPr>
        <w:t xml:space="preserve">’s </w:t>
      </w:r>
      <w:hyperlink r:id="rId16" w:history="1">
        <w:r w:rsidR="00EA28A9" w:rsidRPr="00811059">
          <w:rPr>
            <w:rStyle w:val="Hyperlink"/>
            <w:rFonts w:ascii="Times New Roman" w:hAnsi="Times New Roman" w:cs="Times New Roman"/>
            <w:sz w:val="24"/>
            <w:szCs w:val="24"/>
          </w:rPr>
          <w:t xml:space="preserve">Community Facilities </w:t>
        </w:r>
        <w:r w:rsidR="00F30E81" w:rsidRPr="00811059">
          <w:rPr>
            <w:rStyle w:val="Hyperlink"/>
            <w:rFonts w:ascii="Times New Roman" w:hAnsi="Times New Roman" w:cs="Times New Roman"/>
            <w:sz w:val="24"/>
            <w:szCs w:val="24"/>
          </w:rPr>
          <w:t>Direct Loan and Grant</w:t>
        </w:r>
      </w:hyperlink>
      <w:r w:rsidR="00F30E81">
        <w:rPr>
          <w:rFonts w:ascii="Times New Roman" w:hAnsi="Times New Roman" w:cs="Times New Roman"/>
          <w:sz w:val="24"/>
          <w:szCs w:val="24"/>
        </w:rPr>
        <w:t xml:space="preserve"> program, and a $5 million </w:t>
      </w:r>
      <w:hyperlink r:id="rId17" w:history="1">
        <w:r w:rsidR="008C53EE" w:rsidRPr="00805914">
          <w:rPr>
            <w:rStyle w:val="Hyperlink"/>
            <w:rFonts w:ascii="Times New Roman" w:hAnsi="Times New Roman" w:cs="Times New Roman"/>
            <w:sz w:val="24"/>
            <w:szCs w:val="24"/>
          </w:rPr>
          <w:t>Community Facilities Guaranteed Loan</w:t>
        </w:r>
      </w:hyperlink>
      <w:r w:rsidR="008C53EE">
        <w:rPr>
          <w:rFonts w:ascii="Times New Roman" w:hAnsi="Times New Roman" w:cs="Times New Roman"/>
          <w:sz w:val="24"/>
          <w:szCs w:val="24"/>
        </w:rPr>
        <w:t xml:space="preserve"> in partnership with Compeer Financial, this state-of-the-art facility</w:t>
      </w:r>
      <w:r w:rsidR="00107B44">
        <w:rPr>
          <w:rFonts w:ascii="Times New Roman" w:hAnsi="Times New Roman" w:cs="Times New Roman"/>
          <w:sz w:val="24"/>
          <w:szCs w:val="24"/>
        </w:rPr>
        <w:t xml:space="preserve"> will expand </w:t>
      </w:r>
      <w:r w:rsidR="00EE6062">
        <w:rPr>
          <w:rFonts w:ascii="Times New Roman" w:hAnsi="Times New Roman" w:cs="Times New Roman"/>
          <w:sz w:val="24"/>
          <w:szCs w:val="24"/>
        </w:rPr>
        <w:t>healthcare services to meet the growing demand of Lafayette County and surrounding areas.</w:t>
      </w:r>
      <w:r w:rsidR="008E4291">
        <w:rPr>
          <w:rFonts w:ascii="Times New Roman" w:hAnsi="Times New Roman" w:cs="Times New Roman"/>
          <w:sz w:val="24"/>
          <w:szCs w:val="24"/>
        </w:rPr>
        <w:t xml:space="preserve"> </w:t>
      </w:r>
      <w:r w:rsidR="005B0156">
        <w:rPr>
          <w:rFonts w:ascii="Times New Roman" w:hAnsi="Times New Roman" w:cs="Times New Roman"/>
          <w:sz w:val="24"/>
          <w:szCs w:val="24"/>
        </w:rPr>
        <w:t xml:space="preserve"> </w:t>
      </w:r>
    </w:p>
    <w:p w14:paraId="335BEF8C" w14:textId="6A9DA202" w:rsidR="006E6418" w:rsidRPr="006E6418" w:rsidRDefault="00C574A0" w:rsidP="00A1773E">
      <w:pPr>
        <w:numPr>
          <w:ilvl w:val="1"/>
          <w:numId w:val="4"/>
        </w:numPr>
        <w:spacing w:after="240"/>
        <w:textAlignment w:val="baseline"/>
        <w:rPr>
          <w:rFonts w:ascii="Times New Roman" w:hAnsi="Times New Roman" w:cs="Times New Roman"/>
          <w:sz w:val="24"/>
          <w:szCs w:val="24"/>
        </w:rPr>
      </w:pPr>
      <w:r>
        <w:rPr>
          <w:rFonts w:ascii="Times New Roman" w:hAnsi="Times New Roman" w:cs="Times New Roman"/>
          <w:b/>
          <w:bCs/>
          <w:sz w:val="24"/>
          <w:szCs w:val="24"/>
        </w:rPr>
        <w:t>Nearly $141</w:t>
      </w:r>
      <w:r w:rsidR="006E6418" w:rsidRPr="006E6418">
        <w:rPr>
          <w:rFonts w:ascii="Times New Roman" w:hAnsi="Times New Roman" w:cs="Times New Roman"/>
          <w:b/>
          <w:bCs/>
          <w:sz w:val="24"/>
          <w:szCs w:val="24"/>
        </w:rPr>
        <w:t xml:space="preserve"> million</w:t>
      </w:r>
      <w:r w:rsidR="006E6418" w:rsidRPr="006E6418">
        <w:rPr>
          <w:rFonts w:ascii="Times New Roman" w:hAnsi="Times New Roman" w:cs="Times New Roman"/>
          <w:sz w:val="24"/>
          <w:szCs w:val="24"/>
        </w:rPr>
        <w:t xml:space="preserve"> </w:t>
      </w:r>
      <w:r w:rsidR="00A1773E">
        <w:rPr>
          <w:rFonts w:ascii="Times New Roman" w:hAnsi="Times New Roman" w:cs="Times New Roman"/>
          <w:sz w:val="24"/>
          <w:szCs w:val="24"/>
        </w:rPr>
        <w:t>was</w:t>
      </w:r>
      <w:r w:rsidR="00015D4F">
        <w:rPr>
          <w:rFonts w:ascii="Times New Roman" w:hAnsi="Times New Roman" w:cs="Times New Roman"/>
          <w:sz w:val="24"/>
          <w:szCs w:val="24"/>
        </w:rPr>
        <w:t xml:space="preserve"> invested through Rural Development’s</w:t>
      </w:r>
      <w:r w:rsidR="00A1773E">
        <w:rPr>
          <w:rFonts w:ascii="Times New Roman" w:hAnsi="Times New Roman" w:cs="Times New Roman"/>
          <w:sz w:val="24"/>
          <w:szCs w:val="24"/>
        </w:rPr>
        <w:t xml:space="preserve"> </w:t>
      </w:r>
      <w:hyperlink r:id="rId18" w:history="1">
        <w:r w:rsidR="006E6418" w:rsidRPr="00B434B6">
          <w:rPr>
            <w:rStyle w:val="Hyperlink"/>
            <w:rFonts w:ascii="Times New Roman" w:hAnsi="Times New Roman" w:cs="Times New Roman"/>
            <w:sz w:val="24"/>
            <w:szCs w:val="24"/>
          </w:rPr>
          <w:t>Community Facilities</w:t>
        </w:r>
      </w:hyperlink>
      <w:r w:rsidR="006E6418" w:rsidRPr="006E6418">
        <w:rPr>
          <w:rFonts w:ascii="Times New Roman" w:hAnsi="Times New Roman" w:cs="Times New Roman"/>
          <w:sz w:val="24"/>
          <w:szCs w:val="24"/>
        </w:rPr>
        <w:t xml:space="preserve"> program</w:t>
      </w:r>
      <w:r w:rsidR="00015D4F">
        <w:rPr>
          <w:rFonts w:ascii="Times New Roman" w:hAnsi="Times New Roman" w:cs="Times New Roman"/>
          <w:sz w:val="24"/>
          <w:szCs w:val="24"/>
        </w:rPr>
        <w:t xml:space="preserve">s </w:t>
      </w:r>
      <w:r w:rsidR="00BD147D">
        <w:rPr>
          <w:rFonts w:ascii="Times New Roman" w:hAnsi="Times New Roman" w:cs="Times New Roman"/>
          <w:sz w:val="24"/>
          <w:szCs w:val="24"/>
        </w:rPr>
        <w:t>since 2021</w:t>
      </w:r>
      <w:r w:rsidR="006E6418" w:rsidRPr="006E6418">
        <w:rPr>
          <w:rFonts w:ascii="Times New Roman" w:hAnsi="Times New Roman" w:cs="Times New Roman"/>
          <w:sz w:val="24"/>
          <w:szCs w:val="24"/>
        </w:rPr>
        <w:t xml:space="preserve"> to build, buy, or improve infrastructure and equipment necessary to provide essential community service</w:t>
      </w:r>
      <w:r w:rsidR="00B20E78">
        <w:rPr>
          <w:rFonts w:ascii="Times New Roman" w:hAnsi="Times New Roman" w:cs="Times New Roman"/>
          <w:sz w:val="24"/>
          <w:szCs w:val="24"/>
        </w:rPr>
        <w:t>s</w:t>
      </w:r>
      <w:r w:rsidR="006E6418" w:rsidRPr="006E6418">
        <w:rPr>
          <w:rFonts w:ascii="Times New Roman" w:hAnsi="Times New Roman" w:cs="Times New Roman"/>
          <w:sz w:val="24"/>
          <w:szCs w:val="24"/>
        </w:rPr>
        <w:t>.   </w:t>
      </w:r>
    </w:p>
    <w:p w14:paraId="54C02FC3" w14:textId="5FA4A7AD" w:rsidR="00B20E78" w:rsidRDefault="00C25170" w:rsidP="006E6418">
      <w:pPr>
        <w:numPr>
          <w:ilvl w:val="0"/>
          <w:numId w:val="7"/>
        </w:numPr>
        <w:spacing w:after="240"/>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Our </w:t>
      </w:r>
      <w:r w:rsidR="003F2117">
        <w:rPr>
          <w:rFonts w:ascii="Times New Roman" w:hAnsi="Times New Roman" w:cs="Times New Roman"/>
          <w:sz w:val="24"/>
          <w:szCs w:val="24"/>
        </w:rPr>
        <w:t xml:space="preserve">10-year </w:t>
      </w:r>
      <w:r>
        <w:rPr>
          <w:rFonts w:ascii="Times New Roman" w:hAnsi="Times New Roman" w:cs="Times New Roman"/>
          <w:sz w:val="24"/>
          <w:szCs w:val="24"/>
        </w:rPr>
        <w:t>partnership with</w:t>
      </w:r>
      <w:r w:rsidR="003F2117">
        <w:rPr>
          <w:rFonts w:ascii="Times New Roman" w:hAnsi="Times New Roman" w:cs="Times New Roman"/>
          <w:sz w:val="24"/>
          <w:szCs w:val="24"/>
        </w:rPr>
        <w:t xml:space="preserve"> </w:t>
      </w:r>
      <w:r w:rsidR="008E4291">
        <w:rPr>
          <w:rFonts w:ascii="Times New Roman" w:hAnsi="Times New Roman" w:cs="Times New Roman"/>
          <w:sz w:val="24"/>
          <w:szCs w:val="24"/>
        </w:rPr>
        <w:t xml:space="preserve">St. Croix Valley Habitat </w:t>
      </w:r>
      <w:r w:rsidR="009E4514">
        <w:rPr>
          <w:rFonts w:ascii="Times New Roman" w:hAnsi="Times New Roman" w:cs="Times New Roman"/>
          <w:sz w:val="24"/>
          <w:szCs w:val="24"/>
        </w:rPr>
        <w:t xml:space="preserve">for Humanity </w:t>
      </w:r>
      <w:r w:rsidR="004B64AC">
        <w:rPr>
          <w:rFonts w:ascii="Times New Roman" w:hAnsi="Times New Roman" w:cs="Times New Roman"/>
          <w:sz w:val="24"/>
          <w:szCs w:val="24"/>
        </w:rPr>
        <w:t>to help families access safe, affordable housing in Wisconsin</w:t>
      </w:r>
      <w:r w:rsidR="005446F1">
        <w:rPr>
          <w:rFonts w:ascii="Times New Roman" w:hAnsi="Times New Roman" w:cs="Times New Roman"/>
          <w:sz w:val="24"/>
          <w:szCs w:val="24"/>
        </w:rPr>
        <w:t xml:space="preserve"> led to local mother and healthcare worker and her two children </w:t>
      </w:r>
      <w:r w:rsidR="009561DD">
        <w:rPr>
          <w:rFonts w:ascii="Times New Roman" w:hAnsi="Times New Roman" w:cs="Times New Roman"/>
          <w:sz w:val="24"/>
          <w:szCs w:val="24"/>
        </w:rPr>
        <w:t xml:space="preserve">break ground on their new home in Ellsworth </w:t>
      </w:r>
      <w:r w:rsidR="00E82057">
        <w:rPr>
          <w:rFonts w:ascii="Times New Roman" w:hAnsi="Times New Roman" w:cs="Times New Roman"/>
          <w:sz w:val="24"/>
          <w:szCs w:val="24"/>
        </w:rPr>
        <w:t xml:space="preserve">in February 2024. </w:t>
      </w:r>
      <w:r w:rsidR="000B12EF">
        <w:rPr>
          <w:rFonts w:ascii="Times New Roman" w:hAnsi="Times New Roman" w:cs="Times New Roman"/>
          <w:sz w:val="24"/>
          <w:szCs w:val="24"/>
        </w:rPr>
        <w:t xml:space="preserve">This partnership has </w:t>
      </w:r>
      <w:r w:rsidR="00745602">
        <w:rPr>
          <w:rFonts w:ascii="Times New Roman" w:hAnsi="Times New Roman" w:cs="Times New Roman"/>
          <w:sz w:val="24"/>
          <w:szCs w:val="24"/>
        </w:rPr>
        <w:t>assisted at least 10 families in the area</w:t>
      </w:r>
      <w:r w:rsidR="00FE6828">
        <w:rPr>
          <w:rFonts w:ascii="Times New Roman" w:hAnsi="Times New Roman" w:cs="Times New Roman"/>
          <w:sz w:val="24"/>
          <w:szCs w:val="24"/>
        </w:rPr>
        <w:t xml:space="preserve">. </w:t>
      </w:r>
    </w:p>
    <w:p w14:paraId="75558701" w14:textId="0B3DF45C" w:rsidR="006E6418" w:rsidRPr="006C2719" w:rsidRDefault="00FE6828" w:rsidP="006C2719">
      <w:pPr>
        <w:numPr>
          <w:ilvl w:val="1"/>
          <w:numId w:val="7"/>
        </w:numPr>
        <w:spacing w:after="240"/>
        <w:textAlignment w:val="baseline"/>
        <w:rPr>
          <w:rFonts w:ascii="Times New Roman" w:hAnsi="Times New Roman" w:cs="Times New Roman"/>
          <w:sz w:val="24"/>
          <w:szCs w:val="24"/>
        </w:rPr>
      </w:pPr>
      <w:r>
        <w:rPr>
          <w:rFonts w:ascii="Times New Roman" w:hAnsi="Times New Roman" w:cs="Times New Roman"/>
          <w:sz w:val="24"/>
          <w:szCs w:val="24"/>
        </w:rPr>
        <w:t xml:space="preserve">Since 2021, Rural Development </w:t>
      </w:r>
      <w:r w:rsidR="00402382">
        <w:rPr>
          <w:rFonts w:ascii="Times New Roman" w:hAnsi="Times New Roman" w:cs="Times New Roman"/>
          <w:sz w:val="24"/>
          <w:szCs w:val="24"/>
        </w:rPr>
        <w:t>has helped nearly 4,000 rural residents find affordable homeownership</w:t>
      </w:r>
      <w:r w:rsidR="005E6EE5">
        <w:rPr>
          <w:rFonts w:ascii="Times New Roman" w:hAnsi="Times New Roman" w:cs="Times New Roman"/>
          <w:sz w:val="24"/>
          <w:szCs w:val="24"/>
        </w:rPr>
        <w:t xml:space="preserve">; more than 200 residents safely stay in their homes with affordable home repairs; and </w:t>
      </w:r>
      <w:r w:rsidR="00365E78">
        <w:rPr>
          <w:rFonts w:ascii="Times New Roman" w:hAnsi="Times New Roman" w:cs="Times New Roman"/>
          <w:sz w:val="24"/>
          <w:szCs w:val="24"/>
        </w:rPr>
        <w:t>nearly 1,100 people with affordable rental housing.</w:t>
      </w:r>
      <w:r w:rsidR="00054810">
        <w:rPr>
          <w:rFonts w:ascii="Times New Roman" w:hAnsi="Times New Roman" w:cs="Times New Roman"/>
          <w:sz w:val="24"/>
          <w:szCs w:val="24"/>
        </w:rPr>
        <w:t xml:space="preserve"> </w:t>
      </w:r>
      <w:r w:rsidR="00054810" w:rsidRPr="00966B5C">
        <w:rPr>
          <w:rFonts w:ascii="Times New Roman" w:hAnsi="Times New Roman" w:cs="Times New Roman"/>
          <w:b/>
          <w:bCs/>
          <w:sz w:val="24"/>
          <w:szCs w:val="24"/>
        </w:rPr>
        <w:t xml:space="preserve">These investments total </w:t>
      </w:r>
      <w:r w:rsidR="006C2719" w:rsidRPr="00966B5C">
        <w:rPr>
          <w:rFonts w:ascii="Times New Roman" w:hAnsi="Times New Roman" w:cs="Times New Roman"/>
          <w:b/>
          <w:bCs/>
          <w:sz w:val="24"/>
          <w:szCs w:val="24"/>
        </w:rPr>
        <w:t>nearly $770 million</w:t>
      </w:r>
      <w:r w:rsidR="006C2719">
        <w:rPr>
          <w:rFonts w:ascii="Times New Roman" w:hAnsi="Times New Roman" w:cs="Times New Roman"/>
          <w:sz w:val="24"/>
          <w:szCs w:val="24"/>
        </w:rPr>
        <w:t>.</w:t>
      </w:r>
      <w:r w:rsidR="006E6418" w:rsidRPr="006C2719">
        <w:rPr>
          <w:rFonts w:ascii="Times New Roman" w:hAnsi="Times New Roman" w:cs="Times New Roman"/>
          <w:sz w:val="24"/>
          <w:szCs w:val="24"/>
        </w:rPr>
        <w:t>   </w:t>
      </w:r>
    </w:p>
    <w:p w14:paraId="17E72656" w14:textId="4FB30879" w:rsidR="003604DB" w:rsidRPr="003604DB" w:rsidRDefault="00CE7701" w:rsidP="001C204C">
      <w:pPr>
        <w:numPr>
          <w:ilvl w:val="0"/>
          <w:numId w:val="8"/>
        </w:numPr>
        <w:spacing w:after="240"/>
        <w:textAlignment w:val="baseline"/>
        <w:rPr>
          <w:rFonts w:ascii="Times New Roman" w:hAnsi="Times New Roman" w:cs="Times New Roman"/>
          <w:sz w:val="24"/>
          <w:szCs w:val="24"/>
        </w:rPr>
      </w:pPr>
      <w:r>
        <w:rPr>
          <w:rFonts w:ascii="Times New Roman" w:hAnsi="Times New Roman" w:cs="Times New Roman"/>
          <w:sz w:val="24"/>
          <w:szCs w:val="24"/>
        </w:rPr>
        <w:t xml:space="preserve">Several visits to </w:t>
      </w:r>
      <w:r w:rsidR="00173826">
        <w:rPr>
          <w:rFonts w:ascii="Times New Roman" w:hAnsi="Times New Roman" w:cs="Times New Roman"/>
          <w:sz w:val="24"/>
          <w:szCs w:val="24"/>
        </w:rPr>
        <w:t xml:space="preserve">ag producers across the state showed the state’s desire for </w:t>
      </w:r>
      <w:r w:rsidR="000B6073">
        <w:rPr>
          <w:rFonts w:ascii="Times New Roman" w:hAnsi="Times New Roman" w:cs="Times New Roman"/>
          <w:sz w:val="24"/>
          <w:szCs w:val="24"/>
        </w:rPr>
        <w:t>creative and delicious food opportunities</w:t>
      </w:r>
      <w:r w:rsidR="00972FDA">
        <w:rPr>
          <w:rFonts w:ascii="Times New Roman" w:hAnsi="Times New Roman" w:cs="Times New Roman"/>
          <w:sz w:val="24"/>
          <w:szCs w:val="24"/>
        </w:rPr>
        <w:t>, including the expansion of apple ciders,</w:t>
      </w:r>
      <w:r w:rsidR="00B74447">
        <w:rPr>
          <w:rFonts w:ascii="Times New Roman" w:hAnsi="Times New Roman" w:cs="Times New Roman"/>
          <w:sz w:val="24"/>
          <w:szCs w:val="24"/>
        </w:rPr>
        <w:t xml:space="preserve"> </w:t>
      </w:r>
      <w:r w:rsidR="00EE5CDC">
        <w:rPr>
          <w:rFonts w:ascii="Times New Roman" w:hAnsi="Times New Roman" w:cs="Times New Roman"/>
          <w:sz w:val="24"/>
          <w:szCs w:val="24"/>
        </w:rPr>
        <w:t xml:space="preserve">Swiss pastries and more. </w:t>
      </w:r>
      <w:r w:rsidR="00244476">
        <w:rPr>
          <w:rFonts w:ascii="Times New Roman" w:hAnsi="Times New Roman" w:cs="Times New Roman"/>
          <w:sz w:val="24"/>
          <w:szCs w:val="24"/>
        </w:rPr>
        <w:t xml:space="preserve"> </w:t>
      </w:r>
    </w:p>
    <w:p w14:paraId="3EEDDA35" w14:textId="4CCBF594" w:rsidR="001C204C" w:rsidRDefault="004E72E4" w:rsidP="003604DB">
      <w:pPr>
        <w:numPr>
          <w:ilvl w:val="1"/>
          <w:numId w:val="8"/>
        </w:numPr>
        <w:spacing w:after="240"/>
        <w:textAlignment w:val="baseline"/>
        <w:rPr>
          <w:rFonts w:ascii="Times New Roman" w:hAnsi="Times New Roman" w:cs="Times New Roman"/>
          <w:sz w:val="24"/>
          <w:szCs w:val="24"/>
        </w:rPr>
      </w:pPr>
      <w:r>
        <w:rPr>
          <w:rFonts w:ascii="Times New Roman" w:hAnsi="Times New Roman" w:cs="Times New Roman"/>
          <w:sz w:val="24"/>
          <w:szCs w:val="24"/>
        </w:rPr>
        <w:t xml:space="preserve">Rural Development’s </w:t>
      </w:r>
      <w:hyperlink r:id="rId19" w:history="1">
        <w:r w:rsidRPr="00677F0B">
          <w:rPr>
            <w:rStyle w:val="Hyperlink"/>
            <w:rFonts w:ascii="Times New Roman" w:hAnsi="Times New Roman" w:cs="Times New Roman"/>
            <w:sz w:val="24"/>
            <w:szCs w:val="24"/>
          </w:rPr>
          <w:t>Value-Added Producer Grant</w:t>
        </w:r>
      </w:hyperlink>
      <w:r>
        <w:rPr>
          <w:rFonts w:ascii="Times New Roman" w:hAnsi="Times New Roman" w:cs="Times New Roman"/>
          <w:sz w:val="24"/>
          <w:szCs w:val="24"/>
        </w:rPr>
        <w:t xml:space="preserve"> program help</w:t>
      </w:r>
      <w:r w:rsidR="001E7088">
        <w:rPr>
          <w:rFonts w:ascii="Times New Roman" w:hAnsi="Times New Roman" w:cs="Times New Roman"/>
          <w:sz w:val="24"/>
          <w:szCs w:val="24"/>
        </w:rPr>
        <w:t xml:space="preserve">s ag producers with financing to generate new products, </w:t>
      </w:r>
      <w:r w:rsidR="00C67444">
        <w:rPr>
          <w:rFonts w:ascii="Times New Roman" w:hAnsi="Times New Roman" w:cs="Times New Roman"/>
          <w:sz w:val="24"/>
          <w:szCs w:val="24"/>
        </w:rPr>
        <w:t xml:space="preserve">create and expand marketing opportunities and increase producer income. This is one of </w:t>
      </w:r>
      <w:r w:rsidR="005B2E95">
        <w:rPr>
          <w:rFonts w:ascii="Times New Roman" w:hAnsi="Times New Roman" w:cs="Times New Roman"/>
          <w:sz w:val="24"/>
          <w:szCs w:val="24"/>
        </w:rPr>
        <w:t xml:space="preserve">many </w:t>
      </w:r>
      <w:hyperlink r:id="rId20" w:history="1">
        <w:r w:rsidR="006507FF" w:rsidRPr="006507FF">
          <w:rPr>
            <w:rStyle w:val="Hyperlink"/>
            <w:rFonts w:ascii="Times New Roman" w:hAnsi="Times New Roman" w:cs="Times New Roman"/>
            <w:sz w:val="24"/>
            <w:szCs w:val="24"/>
          </w:rPr>
          <w:t>Business and Cooperatives Programs</w:t>
        </w:r>
      </w:hyperlink>
      <w:r w:rsidR="005B2E95">
        <w:rPr>
          <w:rFonts w:ascii="Times New Roman" w:hAnsi="Times New Roman" w:cs="Times New Roman"/>
          <w:sz w:val="24"/>
          <w:szCs w:val="24"/>
        </w:rPr>
        <w:t xml:space="preserve"> that support ag producers and rural small businesses across the nation</w:t>
      </w:r>
      <w:r w:rsidR="0097391C">
        <w:rPr>
          <w:rFonts w:ascii="Times New Roman" w:hAnsi="Times New Roman" w:cs="Times New Roman"/>
          <w:sz w:val="24"/>
          <w:szCs w:val="24"/>
        </w:rPr>
        <w:t xml:space="preserve">, totaling investments of </w:t>
      </w:r>
      <w:r w:rsidR="0037574B">
        <w:rPr>
          <w:rFonts w:ascii="Times New Roman" w:hAnsi="Times New Roman" w:cs="Times New Roman"/>
          <w:sz w:val="24"/>
          <w:szCs w:val="24"/>
        </w:rPr>
        <w:t>more than $368 million right here in Wisconsin</w:t>
      </w:r>
      <w:r w:rsidR="00171421">
        <w:rPr>
          <w:rFonts w:ascii="Times New Roman" w:hAnsi="Times New Roman" w:cs="Times New Roman"/>
          <w:sz w:val="24"/>
          <w:szCs w:val="24"/>
        </w:rPr>
        <w:t xml:space="preserve"> – building stron</w:t>
      </w:r>
      <w:r w:rsidR="006E6418" w:rsidRPr="006E6418">
        <w:rPr>
          <w:rFonts w:ascii="Times New Roman" w:hAnsi="Times New Roman" w:cs="Times New Roman"/>
          <w:sz w:val="24"/>
          <w:szCs w:val="24"/>
        </w:rPr>
        <w:t>ger</w:t>
      </w:r>
      <w:r w:rsidR="00171421">
        <w:rPr>
          <w:rFonts w:ascii="Times New Roman" w:hAnsi="Times New Roman" w:cs="Times New Roman"/>
          <w:sz w:val="24"/>
          <w:szCs w:val="24"/>
        </w:rPr>
        <w:t>,</w:t>
      </w:r>
      <w:r w:rsidR="006E6418" w:rsidRPr="006E6418">
        <w:rPr>
          <w:rFonts w:ascii="Times New Roman" w:hAnsi="Times New Roman" w:cs="Times New Roman"/>
          <w:sz w:val="24"/>
          <w:szCs w:val="24"/>
        </w:rPr>
        <w:t xml:space="preserve"> more resilient communities</w:t>
      </w:r>
      <w:r w:rsidR="00171421">
        <w:rPr>
          <w:rFonts w:ascii="Times New Roman" w:hAnsi="Times New Roman" w:cs="Times New Roman"/>
          <w:sz w:val="24"/>
          <w:szCs w:val="24"/>
        </w:rPr>
        <w:t xml:space="preserve"> and</w:t>
      </w:r>
      <w:r w:rsidR="006E6418" w:rsidRPr="006E6418">
        <w:rPr>
          <w:rFonts w:ascii="Times New Roman" w:hAnsi="Times New Roman" w:cs="Times New Roman"/>
          <w:sz w:val="24"/>
          <w:szCs w:val="24"/>
        </w:rPr>
        <w:t xml:space="preserve"> creating or saving </w:t>
      </w:r>
      <w:r w:rsidR="00171421">
        <w:rPr>
          <w:rFonts w:ascii="Times New Roman" w:hAnsi="Times New Roman" w:cs="Times New Roman"/>
          <w:sz w:val="24"/>
          <w:szCs w:val="24"/>
        </w:rPr>
        <w:t>nearly 400</w:t>
      </w:r>
      <w:r w:rsidR="006E6418" w:rsidRPr="006E6418">
        <w:rPr>
          <w:rFonts w:ascii="Times New Roman" w:hAnsi="Times New Roman" w:cs="Times New Roman"/>
          <w:sz w:val="24"/>
          <w:szCs w:val="24"/>
        </w:rPr>
        <w:t xml:space="preserve"> jobs along the way.  </w:t>
      </w:r>
      <w:r w:rsidR="006E6418" w:rsidRPr="001C204C">
        <w:rPr>
          <w:rFonts w:ascii="Times New Roman" w:hAnsi="Times New Roman" w:cs="Times New Roman"/>
          <w:b/>
          <w:bCs/>
          <w:sz w:val="24"/>
          <w:szCs w:val="24"/>
        </w:rPr>
        <w:t xml:space="preserve"> </w:t>
      </w:r>
      <w:r w:rsidR="006E6418" w:rsidRPr="001C204C">
        <w:rPr>
          <w:rFonts w:ascii="Times New Roman" w:hAnsi="Times New Roman" w:cs="Times New Roman"/>
          <w:sz w:val="24"/>
          <w:szCs w:val="24"/>
        </w:rPr>
        <w:t>  </w:t>
      </w:r>
    </w:p>
    <w:p w14:paraId="1CFEAC2C" w14:textId="77777777" w:rsidR="00473E5E" w:rsidRDefault="00DE0B1B" w:rsidP="001C204C">
      <w:pPr>
        <w:numPr>
          <w:ilvl w:val="0"/>
          <w:numId w:val="8"/>
        </w:numPr>
        <w:spacing w:after="240"/>
        <w:textAlignment w:val="baseline"/>
        <w:rPr>
          <w:rFonts w:ascii="Times New Roman" w:hAnsi="Times New Roman" w:cs="Times New Roman"/>
          <w:sz w:val="24"/>
          <w:szCs w:val="24"/>
        </w:rPr>
      </w:pPr>
      <w:r>
        <w:rPr>
          <w:rFonts w:ascii="Times New Roman" w:hAnsi="Times New Roman" w:cs="Times New Roman"/>
          <w:sz w:val="24"/>
          <w:szCs w:val="24"/>
        </w:rPr>
        <w:t xml:space="preserve">A record-breaking historical investment to </w:t>
      </w:r>
      <w:r w:rsidR="006E6418" w:rsidRPr="001C204C">
        <w:rPr>
          <w:rFonts w:ascii="Times New Roman" w:hAnsi="Times New Roman" w:cs="Times New Roman"/>
          <w:sz w:val="24"/>
          <w:szCs w:val="24"/>
        </w:rPr>
        <w:t xml:space="preserve">Dairyland Power Cooperative (DPC) </w:t>
      </w:r>
      <w:r>
        <w:rPr>
          <w:rFonts w:ascii="Times New Roman" w:hAnsi="Times New Roman" w:cs="Times New Roman"/>
          <w:sz w:val="24"/>
          <w:szCs w:val="24"/>
        </w:rPr>
        <w:t xml:space="preserve">in 2024 </w:t>
      </w:r>
      <w:r w:rsidR="007913A2">
        <w:rPr>
          <w:rFonts w:ascii="Times New Roman" w:hAnsi="Times New Roman" w:cs="Times New Roman"/>
          <w:sz w:val="24"/>
          <w:szCs w:val="24"/>
        </w:rPr>
        <w:t>of</w:t>
      </w:r>
      <w:r w:rsidR="006E6418" w:rsidRPr="001C204C">
        <w:rPr>
          <w:rFonts w:ascii="Times New Roman" w:hAnsi="Times New Roman" w:cs="Times New Roman"/>
          <w:sz w:val="24"/>
          <w:szCs w:val="24"/>
        </w:rPr>
        <w:t xml:space="preserve"> $579 million </w:t>
      </w:r>
      <w:r w:rsidR="007913A2">
        <w:rPr>
          <w:rFonts w:ascii="Times New Roman" w:hAnsi="Times New Roman" w:cs="Times New Roman"/>
          <w:sz w:val="24"/>
          <w:szCs w:val="24"/>
        </w:rPr>
        <w:t>in</w:t>
      </w:r>
      <w:r w:rsidR="006E6418" w:rsidRPr="001C204C">
        <w:rPr>
          <w:rFonts w:ascii="Times New Roman" w:hAnsi="Times New Roman" w:cs="Times New Roman"/>
          <w:sz w:val="24"/>
          <w:szCs w:val="24"/>
        </w:rPr>
        <w:t xml:space="preserve"> </w:t>
      </w:r>
      <w:hyperlink r:id="rId21" w:history="1">
        <w:r w:rsidR="006E6418" w:rsidRPr="00857D21">
          <w:rPr>
            <w:rStyle w:val="Hyperlink"/>
            <w:rFonts w:ascii="Times New Roman" w:hAnsi="Times New Roman" w:cs="Times New Roman"/>
            <w:sz w:val="24"/>
            <w:szCs w:val="24"/>
          </w:rPr>
          <w:t>Empowering Rural America (New ERA)</w:t>
        </w:r>
      </w:hyperlink>
      <w:r w:rsidR="006E6418" w:rsidRPr="001C204C">
        <w:rPr>
          <w:rFonts w:ascii="Times New Roman" w:hAnsi="Times New Roman" w:cs="Times New Roman"/>
          <w:sz w:val="24"/>
          <w:szCs w:val="24"/>
        </w:rPr>
        <w:t xml:space="preserve"> funding</w:t>
      </w:r>
      <w:r w:rsidR="007913A2">
        <w:rPr>
          <w:rFonts w:ascii="Times New Roman" w:hAnsi="Times New Roman" w:cs="Times New Roman"/>
          <w:sz w:val="24"/>
          <w:szCs w:val="24"/>
        </w:rPr>
        <w:t xml:space="preserve"> is helping</w:t>
      </w:r>
      <w:r w:rsidR="006E6418" w:rsidRPr="001C204C">
        <w:rPr>
          <w:rFonts w:ascii="Times New Roman" w:hAnsi="Times New Roman" w:cs="Times New Roman"/>
          <w:sz w:val="24"/>
          <w:szCs w:val="24"/>
        </w:rPr>
        <w:t xml:space="preserve"> to accelerate the clean energy transition</w:t>
      </w:r>
      <w:r w:rsidR="00AC385F">
        <w:rPr>
          <w:rFonts w:ascii="Times New Roman" w:hAnsi="Times New Roman" w:cs="Times New Roman"/>
          <w:sz w:val="24"/>
          <w:szCs w:val="24"/>
        </w:rPr>
        <w:t xml:space="preserve"> across a wide footprint in rural Wisconsin</w:t>
      </w:r>
      <w:r w:rsidR="006E6418" w:rsidRPr="001C204C">
        <w:rPr>
          <w:rFonts w:ascii="Times New Roman" w:hAnsi="Times New Roman" w:cs="Times New Roman"/>
          <w:sz w:val="24"/>
          <w:szCs w:val="24"/>
        </w:rPr>
        <w:t xml:space="preserve">. DPC also received $15.6 million in </w:t>
      </w:r>
      <w:hyperlink r:id="rId22" w:history="1">
        <w:r w:rsidR="006E6418" w:rsidRPr="003576FC">
          <w:rPr>
            <w:rStyle w:val="Hyperlink"/>
            <w:rFonts w:ascii="Times New Roman" w:hAnsi="Times New Roman" w:cs="Times New Roman"/>
            <w:sz w:val="24"/>
            <w:szCs w:val="24"/>
          </w:rPr>
          <w:t>Powering Affordable Clean Energy (PACE)</w:t>
        </w:r>
      </w:hyperlink>
      <w:r w:rsidR="006E6418" w:rsidRPr="001C204C">
        <w:rPr>
          <w:rFonts w:ascii="Times New Roman" w:hAnsi="Times New Roman" w:cs="Times New Roman"/>
          <w:sz w:val="24"/>
          <w:szCs w:val="24"/>
        </w:rPr>
        <w:t xml:space="preserve"> funding to finance the installation of </w:t>
      </w:r>
      <w:r w:rsidR="00A26C94">
        <w:rPr>
          <w:rFonts w:ascii="Times New Roman" w:hAnsi="Times New Roman" w:cs="Times New Roman"/>
          <w:sz w:val="24"/>
          <w:szCs w:val="24"/>
        </w:rPr>
        <w:t>two</w:t>
      </w:r>
      <w:r w:rsidR="006E6418" w:rsidRPr="001C204C">
        <w:rPr>
          <w:rFonts w:ascii="Times New Roman" w:hAnsi="Times New Roman" w:cs="Times New Roman"/>
          <w:sz w:val="24"/>
          <w:szCs w:val="24"/>
        </w:rPr>
        <w:t xml:space="preserve"> megawatts of solar photovoltaic generation at </w:t>
      </w:r>
      <w:r w:rsidR="00A26C94">
        <w:rPr>
          <w:rFonts w:ascii="Times New Roman" w:hAnsi="Times New Roman" w:cs="Times New Roman"/>
          <w:sz w:val="24"/>
          <w:szCs w:val="24"/>
        </w:rPr>
        <w:t>two</w:t>
      </w:r>
      <w:r w:rsidR="006E6418" w:rsidRPr="001C204C">
        <w:rPr>
          <w:rFonts w:ascii="Times New Roman" w:hAnsi="Times New Roman" w:cs="Times New Roman"/>
          <w:sz w:val="24"/>
          <w:szCs w:val="24"/>
        </w:rPr>
        <w:t xml:space="preserve"> sites, which will be connected to a 4-megawatt-hour battery energy storage system in western Wisconsin. This is enough electricity to power up to 1,000 homes. </w:t>
      </w:r>
    </w:p>
    <w:p w14:paraId="0BDC2E4D" w14:textId="3543AF1F" w:rsidR="003D2BC4" w:rsidRDefault="003D2BC4" w:rsidP="003D2BC4">
      <w:pPr>
        <w:numPr>
          <w:ilvl w:val="1"/>
          <w:numId w:val="8"/>
        </w:numPr>
        <w:spacing w:after="240"/>
        <w:textAlignment w:val="baseline"/>
        <w:rPr>
          <w:rFonts w:ascii="Times New Roman" w:hAnsi="Times New Roman" w:cs="Times New Roman"/>
          <w:sz w:val="24"/>
          <w:szCs w:val="24"/>
        </w:rPr>
      </w:pPr>
      <w:r>
        <w:rPr>
          <w:rFonts w:ascii="Times New Roman" w:hAnsi="Times New Roman" w:cs="Times New Roman"/>
          <w:sz w:val="24"/>
          <w:szCs w:val="24"/>
        </w:rPr>
        <w:t xml:space="preserve">Rural Development invested </w:t>
      </w:r>
      <w:r w:rsidRPr="00F954AD">
        <w:rPr>
          <w:rFonts w:ascii="Times New Roman" w:hAnsi="Times New Roman" w:cs="Times New Roman"/>
          <w:b/>
          <w:bCs/>
          <w:sz w:val="24"/>
          <w:szCs w:val="24"/>
        </w:rPr>
        <w:t>more than $1 billion</w:t>
      </w:r>
      <w:r>
        <w:rPr>
          <w:rFonts w:ascii="Times New Roman" w:hAnsi="Times New Roman" w:cs="Times New Roman"/>
          <w:sz w:val="24"/>
          <w:szCs w:val="24"/>
        </w:rPr>
        <w:t xml:space="preserve"> in modern, clean electric infrastructure</w:t>
      </w:r>
      <w:r w:rsidR="00F954AD">
        <w:rPr>
          <w:rFonts w:ascii="Times New Roman" w:hAnsi="Times New Roman" w:cs="Times New Roman"/>
          <w:sz w:val="24"/>
          <w:szCs w:val="24"/>
        </w:rPr>
        <w:t xml:space="preserve"> for rural Wisconsin communities,</w:t>
      </w:r>
      <w:r>
        <w:rPr>
          <w:rFonts w:ascii="Times New Roman" w:hAnsi="Times New Roman" w:cs="Times New Roman"/>
          <w:sz w:val="24"/>
          <w:szCs w:val="24"/>
        </w:rPr>
        <w:t xml:space="preserve"> </w:t>
      </w:r>
      <w:r w:rsidR="00F954AD">
        <w:rPr>
          <w:rFonts w:ascii="Times New Roman" w:hAnsi="Times New Roman" w:cs="Times New Roman"/>
          <w:sz w:val="24"/>
          <w:szCs w:val="24"/>
        </w:rPr>
        <w:t>throughout the Biden-Harris Administration.</w:t>
      </w:r>
    </w:p>
    <w:p w14:paraId="2DA73F79" w14:textId="5822C63F" w:rsidR="006E6418" w:rsidRPr="001C204C" w:rsidRDefault="006E6418" w:rsidP="001C204C">
      <w:pPr>
        <w:numPr>
          <w:ilvl w:val="0"/>
          <w:numId w:val="8"/>
        </w:numPr>
        <w:spacing w:after="240"/>
        <w:textAlignment w:val="baseline"/>
        <w:rPr>
          <w:rFonts w:ascii="Times New Roman" w:hAnsi="Times New Roman" w:cs="Times New Roman"/>
          <w:sz w:val="24"/>
          <w:szCs w:val="24"/>
        </w:rPr>
      </w:pPr>
      <w:r w:rsidRPr="001C204C">
        <w:rPr>
          <w:rFonts w:ascii="Times New Roman" w:hAnsi="Times New Roman" w:cs="Times New Roman"/>
          <w:sz w:val="24"/>
          <w:szCs w:val="24"/>
        </w:rPr>
        <w:t xml:space="preserve">Northwood Technical College received </w:t>
      </w:r>
      <w:r w:rsidR="00C95223">
        <w:rPr>
          <w:rFonts w:ascii="Times New Roman" w:hAnsi="Times New Roman" w:cs="Times New Roman"/>
          <w:sz w:val="24"/>
          <w:szCs w:val="24"/>
        </w:rPr>
        <w:t xml:space="preserve">a </w:t>
      </w:r>
      <w:hyperlink r:id="rId23" w:history="1">
        <w:r w:rsidR="00C95223" w:rsidRPr="003E16B4">
          <w:rPr>
            <w:rStyle w:val="Hyperlink"/>
            <w:rFonts w:ascii="Times New Roman" w:hAnsi="Times New Roman" w:cs="Times New Roman"/>
            <w:sz w:val="24"/>
            <w:szCs w:val="24"/>
          </w:rPr>
          <w:t>Distance Learning and Telemedicine</w:t>
        </w:r>
      </w:hyperlink>
      <w:r w:rsidRPr="001C204C">
        <w:rPr>
          <w:rFonts w:ascii="Times New Roman" w:hAnsi="Times New Roman" w:cs="Times New Roman"/>
          <w:sz w:val="24"/>
          <w:szCs w:val="24"/>
        </w:rPr>
        <w:t xml:space="preserve"> </w:t>
      </w:r>
      <w:r w:rsidR="001D3FCD">
        <w:rPr>
          <w:rFonts w:ascii="Times New Roman" w:hAnsi="Times New Roman" w:cs="Times New Roman"/>
          <w:sz w:val="24"/>
          <w:szCs w:val="24"/>
        </w:rPr>
        <w:t xml:space="preserve">(DLT) </w:t>
      </w:r>
      <w:r w:rsidRPr="001C204C">
        <w:rPr>
          <w:rFonts w:ascii="Times New Roman" w:hAnsi="Times New Roman" w:cs="Times New Roman"/>
          <w:sz w:val="24"/>
          <w:szCs w:val="24"/>
        </w:rPr>
        <w:t>grant to provide distance learning services to 38 project sites in Ashland, Barron, Bayfield, Dodge, Douglas, Florence, Iron, Juneau, Marinette, Sawyer, St. Croix and Taylor counties.   </w:t>
      </w:r>
    </w:p>
    <w:p w14:paraId="043AE252" w14:textId="1E21D312" w:rsidR="006E6418" w:rsidRPr="006E6418" w:rsidRDefault="006E6418" w:rsidP="00230130">
      <w:pPr>
        <w:numPr>
          <w:ilvl w:val="0"/>
          <w:numId w:val="11"/>
        </w:numPr>
        <w:tabs>
          <w:tab w:val="clear" w:pos="720"/>
          <w:tab w:val="num" w:pos="1440"/>
        </w:tabs>
        <w:spacing w:after="240"/>
        <w:ind w:left="1440"/>
        <w:textAlignment w:val="baseline"/>
        <w:rPr>
          <w:rFonts w:ascii="Times New Roman" w:hAnsi="Times New Roman" w:cs="Times New Roman"/>
          <w:sz w:val="24"/>
          <w:szCs w:val="24"/>
        </w:rPr>
      </w:pPr>
      <w:r w:rsidRPr="006E6418">
        <w:rPr>
          <w:rFonts w:ascii="Times New Roman" w:hAnsi="Times New Roman" w:cs="Times New Roman"/>
          <w:sz w:val="24"/>
          <w:szCs w:val="24"/>
        </w:rPr>
        <w:t xml:space="preserve">Edgerton Hospital and Health Services </w:t>
      </w:r>
      <w:r w:rsidR="001D3FCD">
        <w:rPr>
          <w:rFonts w:ascii="Times New Roman" w:hAnsi="Times New Roman" w:cs="Times New Roman"/>
          <w:sz w:val="24"/>
          <w:szCs w:val="24"/>
        </w:rPr>
        <w:t xml:space="preserve">also </w:t>
      </w:r>
      <w:r w:rsidR="00506EC1">
        <w:rPr>
          <w:rFonts w:ascii="Times New Roman" w:hAnsi="Times New Roman" w:cs="Times New Roman"/>
          <w:sz w:val="24"/>
          <w:szCs w:val="24"/>
        </w:rPr>
        <w:t>received</w:t>
      </w:r>
      <w:r w:rsidR="001D3FCD">
        <w:rPr>
          <w:rFonts w:ascii="Times New Roman" w:hAnsi="Times New Roman" w:cs="Times New Roman"/>
          <w:sz w:val="24"/>
          <w:szCs w:val="24"/>
        </w:rPr>
        <w:t xml:space="preserve"> DLT</w:t>
      </w:r>
      <w:r w:rsidR="00506EC1">
        <w:rPr>
          <w:rFonts w:ascii="Times New Roman" w:hAnsi="Times New Roman" w:cs="Times New Roman"/>
          <w:sz w:val="24"/>
          <w:szCs w:val="24"/>
        </w:rPr>
        <w:t xml:space="preserve"> funding </w:t>
      </w:r>
      <w:r w:rsidR="001D3FCD">
        <w:rPr>
          <w:rFonts w:ascii="Times New Roman" w:hAnsi="Times New Roman" w:cs="Times New Roman"/>
          <w:sz w:val="24"/>
          <w:szCs w:val="24"/>
        </w:rPr>
        <w:t>to</w:t>
      </w:r>
      <w:r w:rsidRPr="006E6418">
        <w:rPr>
          <w:rFonts w:ascii="Times New Roman" w:hAnsi="Times New Roman" w:cs="Times New Roman"/>
          <w:sz w:val="24"/>
          <w:szCs w:val="24"/>
        </w:rPr>
        <w:t xml:space="preserve"> provide telemedicine services in Rock County. </w:t>
      </w:r>
      <w:r w:rsidR="001D3FCD">
        <w:rPr>
          <w:rFonts w:ascii="Times New Roman" w:hAnsi="Times New Roman" w:cs="Times New Roman"/>
          <w:sz w:val="24"/>
          <w:szCs w:val="24"/>
        </w:rPr>
        <w:t xml:space="preserve">Total investments since 2021 through </w:t>
      </w:r>
      <w:r w:rsidR="0003499B">
        <w:rPr>
          <w:rFonts w:ascii="Times New Roman" w:hAnsi="Times New Roman" w:cs="Times New Roman"/>
          <w:sz w:val="24"/>
          <w:szCs w:val="24"/>
        </w:rPr>
        <w:t xml:space="preserve">Rural Development’s </w:t>
      </w:r>
      <w:hyperlink r:id="rId24" w:history="1">
        <w:r w:rsidR="0003499B" w:rsidRPr="00693997">
          <w:rPr>
            <w:rStyle w:val="Hyperlink"/>
            <w:rFonts w:ascii="Times New Roman" w:hAnsi="Times New Roman" w:cs="Times New Roman"/>
            <w:sz w:val="24"/>
            <w:szCs w:val="24"/>
          </w:rPr>
          <w:t>Telecommunications Programs</w:t>
        </w:r>
      </w:hyperlink>
      <w:r w:rsidR="0003499B">
        <w:rPr>
          <w:rFonts w:ascii="Times New Roman" w:hAnsi="Times New Roman" w:cs="Times New Roman"/>
          <w:sz w:val="24"/>
          <w:szCs w:val="24"/>
        </w:rPr>
        <w:t xml:space="preserve"> </w:t>
      </w:r>
      <w:r w:rsidR="00E33BC5">
        <w:rPr>
          <w:rFonts w:ascii="Times New Roman" w:hAnsi="Times New Roman" w:cs="Times New Roman"/>
          <w:sz w:val="24"/>
          <w:szCs w:val="24"/>
        </w:rPr>
        <w:t>exceed $8 million.</w:t>
      </w:r>
    </w:p>
    <w:p w14:paraId="26C5888C" w14:textId="2FD2E147" w:rsidR="00E51AE1" w:rsidRPr="00E51AE1" w:rsidRDefault="005C60DA" w:rsidP="006E6418">
      <w:pPr>
        <w:numPr>
          <w:ilvl w:val="0"/>
          <w:numId w:val="12"/>
        </w:numPr>
        <w:spacing w:after="240"/>
        <w:textAlignment w:val="baseline"/>
        <w:rPr>
          <w:rFonts w:ascii="Times New Roman" w:hAnsi="Times New Roman" w:cs="Times New Roman"/>
          <w:sz w:val="24"/>
          <w:szCs w:val="24"/>
        </w:rPr>
      </w:pPr>
      <w:r>
        <w:rPr>
          <w:rFonts w:ascii="Times New Roman" w:hAnsi="Times New Roman" w:cs="Times New Roman"/>
          <w:sz w:val="24"/>
          <w:szCs w:val="24"/>
        </w:rPr>
        <w:t xml:space="preserve">The city of Bloomer welcomed a visit from U.S. Secretary of Agriculture Tom Vilsack in 2021 to </w:t>
      </w:r>
      <w:r w:rsidR="00620504">
        <w:rPr>
          <w:rFonts w:ascii="Times New Roman" w:hAnsi="Times New Roman" w:cs="Times New Roman"/>
          <w:sz w:val="24"/>
          <w:szCs w:val="24"/>
        </w:rPr>
        <w:t xml:space="preserve">discuss their </w:t>
      </w:r>
      <w:r w:rsidR="005E69DC">
        <w:rPr>
          <w:rFonts w:ascii="Times New Roman" w:hAnsi="Times New Roman" w:cs="Times New Roman"/>
          <w:sz w:val="24"/>
          <w:szCs w:val="24"/>
        </w:rPr>
        <w:t>much-needed</w:t>
      </w:r>
      <w:r w:rsidR="00E85491">
        <w:rPr>
          <w:rFonts w:ascii="Times New Roman" w:hAnsi="Times New Roman" w:cs="Times New Roman"/>
          <w:sz w:val="24"/>
          <w:szCs w:val="24"/>
        </w:rPr>
        <w:t xml:space="preserve"> </w:t>
      </w:r>
      <w:r w:rsidR="005E69DC">
        <w:rPr>
          <w:rFonts w:ascii="Times New Roman" w:hAnsi="Times New Roman" w:cs="Times New Roman"/>
          <w:sz w:val="24"/>
          <w:szCs w:val="24"/>
        </w:rPr>
        <w:t xml:space="preserve">$28 million </w:t>
      </w:r>
      <w:r w:rsidR="00E85491">
        <w:rPr>
          <w:rFonts w:ascii="Times New Roman" w:hAnsi="Times New Roman" w:cs="Times New Roman"/>
          <w:sz w:val="24"/>
          <w:szCs w:val="24"/>
        </w:rPr>
        <w:t xml:space="preserve">project to replace all lead service lines, </w:t>
      </w:r>
      <w:r w:rsidR="00E85491">
        <w:rPr>
          <w:rFonts w:ascii="Times New Roman" w:hAnsi="Times New Roman" w:cs="Times New Roman"/>
          <w:sz w:val="24"/>
          <w:szCs w:val="24"/>
        </w:rPr>
        <w:lastRenderedPageBreak/>
        <w:t>lead-jointed watermain pipes and sanitary sewer lines</w:t>
      </w:r>
      <w:r w:rsidR="009E7F89">
        <w:rPr>
          <w:rFonts w:ascii="Times New Roman" w:hAnsi="Times New Roman" w:cs="Times New Roman"/>
          <w:sz w:val="24"/>
          <w:szCs w:val="24"/>
        </w:rPr>
        <w:t xml:space="preserve"> – reducing lead limits in their water distribution system</w:t>
      </w:r>
      <w:r w:rsidR="006E41CA">
        <w:rPr>
          <w:rFonts w:ascii="Times New Roman" w:hAnsi="Times New Roman" w:cs="Times New Roman"/>
          <w:sz w:val="24"/>
          <w:szCs w:val="24"/>
        </w:rPr>
        <w:t xml:space="preserve">, impacting more than 3,500 residents in Chippewa County. </w:t>
      </w:r>
    </w:p>
    <w:p w14:paraId="620923B3" w14:textId="1C67223A" w:rsidR="006E6418" w:rsidRPr="006E6418" w:rsidRDefault="005E69DC" w:rsidP="00E51AE1">
      <w:pPr>
        <w:numPr>
          <w:ilvl w:val="1"/>
          <w:numId w:val="12"/>
        </w:numPr>
        <w:spacing w:after="240"/>
        <w:textAlignment w:val="baseline"/>
        <w:rPr>
          <w:rFonts w:ascii="Times New Roman" w:hAnsi="Times New Roman" w:cs="Times New Roman"/>
          <w:sz w:val="24"/>
          <w:szCs w:val="24"/>
        </w:rPr>
      </w:pPr>
      <w:r>
        <w:rPr>
          <w:rFonts w:ascii="Times New Roman" w:hAnsi="Times New Roman" w:cs="Times New Roman"/>
          <w:sz w:val="24"/>
          <w:szCs w:val="24"/>
        </w:rPr>
        <w:t>F</w:t>
      </w:r>
      <w:r w:rsidR="2AFD822F" w:rsidRPr="76527AA2">
        <w:rPr>
          <w:rFonts w:ascii="Times New Roman" w:hAnsi="Times New Roman" w:cs="Times New Roman"/>
          <w:sz w:val="24"/>
          <w:szCs w:val="24"/>
        </w:rPr>
        <w:t xml:space="preserve">unding </w:t>
      </w:r>
      <w:r>
        <w:rPr>
          <w:rFonts w:ascii="Times New Roman" w:hAnsi="Times New Roman" w:cs="Times New Roman"/>
          <w:sz w:val="24"/>
          <w:szCs w:val="24"/>
        </w:rPr>
        <w:t xml:space="preserve">for projects like Bloomer’s </w:t>
      </w:r>
      <w:r w:rsidR="00945454">
        <w:rPr>
          <w:rFonts w:ascii="Times New Roman" w:hAnsi="Times New Roman" w:cs="Times New Roman"/>
          <w:sz w:val="24"/>
          <w:szCs w:val="24"/>
        </w:rPr>
        <w:t xml:space="preserve">are </w:t>
      </w:r>
      <w:r w:rsidR="002840D9">
        <w:rPr>
          <w:rFonts w:ascii="Times New Roman" w:hAnsi="Times New Roman" w:cs="Times New Roman"/>
          <w:sz w:val="24"/>
          <w:szCs w:val="24"/>
        </w:rPr>
        <w:t xml:space="preserve">provided </w:t>
      </w:r>
      <w:r w:rsidR="00945454">
        <w:rPr>
          <w:rFonts w:ascii="Times New Roman" w:hAnsi="Times New Roman" w:cs="Times New Roman"/>
          <w:sz w:val="24"/>
          <w:szCs w:val="24"/>
        </w:rPr>
        <w:t xml:space="preserve">through Rural Development’s </w:t>
      </w:r>
      <w:hyperlink r:id="rId25" w:history="1">
        <w:r w:rsidR="00945454" w:rsidRPr="00DC5284">
          <w:rPr>
            <w:rStyle w:val="Hyperlink"/>
            <w:rFonts w:ascii="Times New Roman" w:hAnsi="Times New Roman" w:cs="Times New Roman"/>
            <w:sz w:val="24"/>
            <w:szCs w:val="24"/>
          </w:rPr>
          <w:t>Water and Environmental Programs</w:t>
        </w:r>
      </w:hyperlink>
      <w:r w:rsidR="2AFD822F" w:rsidRPr="76527AA2">
        <w:rPr>
          <w:rFonts w:ascii="Times New Roman" w:hAnsi="Times New Roman" w:cs="Times New Roman"/>
          <w:sz w:val="24"/>
          <w:szCs w:val="24"/>
        </w:rPr>
        <w:t xml:space="preserve"> </w:t>
      </w:r>
      <w:r w:rsidR="002840D9">
        <w:rPr>
          <w:rFonts w:ascii="Times New Roman" w:hAnsi="Times New Roman" w:cs="Times New Roman"/>
          <w:sz w:val="24"/>
          <w:szCs w:val="24"/>
        </w:rPr>
        <w:t xml:space="preserve">and total </w:t>
      </w:r>
      <w:r w:rsidR="00272DB4">
        <w:rPr>
          <w:rFonts w:ascii="Times New Roman" w:hAnsi="Times New Roman" w:cs="Times New Roman"/>
          <w:sz w:val="24"/>
          <w:szCs w:val="24"/>
        </w:rPr>
        <w:t>nearly $393 million since 2021</w:t>
      </w:r>
      <w:r w:rsidR="2AFD822F" w:rsidRPr="76527AA2">
        <w:rPr>
          <w:rFonts w:ascii="Times New Roman" w:hAnsi="Times New Roman" w:cs="Times New Roman"/>
          <w:sz w:val="24"/>
          <w:szCs w:val="24"/>
        </w:rPr>
        <w:t>.  </w:t>
      </w:r>
    </w:p>
    <w:p w14:paraId="1EB5471C" w14:textId="77777777" w:rsidR="00F522C7" w:rsidRPr="00F522C7" w:rsidRDefault="00F522C7" w:rsidP="00F522C7">
      <w:pPr>
        <w:rPr>
          <w:rFonts w:ascii="Times New Roman" w:hAnsi="Times New Roman" w:cs="Times New Roman"/>
          <w:sz w:val="24"/>
          <w:szCs w:val="24"/>
        </w:rPr>
      </w:pPr>
      <w:r w:rsidRPr="00F522C7">
        <w:rPr>
          <w:rFonts w:ascii="Times New Roman" w:hAnsi="Times New Roman" w:cs="Times New Roman"/>
          <w:sz w:val="24"/>
          <w:szCs w:val="24"/>
        </w:rPr>
        <w:t xml:space="preserve">Finally, the report also provides a progress update for the </w:t>
      </w:r>
      <w:hyperlink r:id="rId26" w:history="1">
        <w:r w:rsidRPr="00F522C7">
          <w:rPr>
            <w:rStyle w:val="Hyperlink"/>
            <w:rFonts w:ascii="Times New Roman" w:hAnsi="Times New Roman" w:cs="Times New Roman"/>
            <w:b/>
            <w:bCs/>
            <w:sz w:val="24"/>
            <w:szCs w:val="24"/>
          </w:rPr>
          <w:t>Rural Partners Network (RPN)</w:t>
        </w:r>
        <w:r w:rsidRPr="00F522C7">
          <w:rPr>
            <w:rStyle w:val="Hyperlink"/>
            <w:rFonts w:ascii="Times New Roman" w:hAnsi="Times New Roman" w:cs="Times New Roman"/>
            <w:sz w:val="24"/>
            <w:szCs w:val="24"/>
          </w:rPr>
          <w:t xml:space="preserve"> in Wisconsin</w:t>
        </w:r>
      </w:hyperlink>
      <w:r w:rsidRPr="00F522C7">
        <w:rPr>
          <w:rFonts w:ascii="Times New Roman" w:hAnsi="Times New Roman" w:cs="Times New Roman"/>
          <w:sz w:val="24"/>
          <w:szCs w:val="24"/>
        </w:rPr>
        <w:t xml:space="preserve">. Our Community Liaisons help rural areas, within the five RPN Community Networks, find resources and funding to create jobs, build infrastructure and support their long-term economic stability.  </w:t>
      </w:r>
    </w:p>
    <w:p w14:paraId="320F5222" w14:textId="177BB02A" w:rsidR="00261CB2" w:rsidRPr="00261CB2" w:rsidRDefault="00A232DF" w:rsidP="00261CB2">
      <w:pPr>
        <w:spacing w:after="240"/>
        <w:textAlignment w:val="baseline"/>
        <w:rPr>
          <w:rFonts w:ascii="Times New Roman" w:hAnsi="Times New Roman" w:cs="Times New Roman"/>
          <w:sz w:val="24"/>
          <w:szCs w:val="24"/>
        </w:rPr>
      </w:pPr>
      <w:r>
        <w:rPr>
          <w:rFonts w:ascii="Times New Roman" w:hAnsi="Times New Roman" w:cs="Times New Roman"/>
          <w:sz w:val="24"/>
          <w:szCs w:val="24"/>
        </w:rPr>
        <w:t>“</w:t>
      </w:r>
      <w:r w:rsidR="00261CB2" w:rsidRPr="00261CB2">
        <w:rPr>
          <w:rFonts w:ascii="Times New Roman" w:hAnsi="Times New Roman" w:cs="Times New Roman"/>
          <w:sz w:val="24"/>
          <w:szCs w:val="24"/>
        </w:rPr>
        <w:t>This work could not have been done without our rural partners and the dedicated support of Rural Development employees who remain committed to providing information and assistance with our programs and initiatives</w:t>
      </w:r>
      <w:r>
        <w:rPr>
          <w:rFonts w:ascii="Times New Roman" w:hAnsi="Times New Roman" w:cs="Times New Roman"/>
          <w:sz w:val="24"/>
          <w:szCs w:val="24"/>
        </w:rPr>
        <w:t>,” said Lassa.</w:t>
      </w:r>
    </w:p>
    <w:p w14:paraId="10CEA843" w14:textId="4AE3620D" w:rsidR="00261CB2" w:rsidRPr="00261CB2" w:rsidRDefault="008F0F6C" w:rsidP="00261CB2">
      <w:pPr>
        <w:spacing w:after="240"/>
        <w:textAlignment w:val="baseline"/>
        <w:rPr>
          <w:rFonts w:ascii="Times New Roman" w:hAnsi="Times New Roman" w:cs="Times New Roman"/>
          <w:sz w:val="24"/>
          <w:szCs w:val="24"/>
        </w:rPr>
      </w:pPr>
      <w:r>
        <w:rPr>
          <w:rFonts w:ascii="Times New Roman" w:hAnsi="Times New Roman" w:cs="Times New Roman"/>
          <w:sz w:val="24"/>
          <w:szCs w:val="24"/>
        </w:rPr>
        <w:t>Individuals with</w:t>
      </w:r>
      <w:r w:rsidR="00261CB2" w:rsidRPr="00261CB2">
        <w:rPr>
          <w:rFonts w:ascii="Times New Roman" w:hAnsi="Times New Roman" w:cs="Times New Roman"/>
          <w:sz w:val="24"/>
          <w:szCs w:val="24"/>
        </w:rPr>
        <w:t xml:space="preserve"> questions about this report or </w:t>
      </w:r>
      <w:r>
        <w:rPr>
          <w:rFonts w:ascii="Times New Roman" w:hAnsi="Times New Roman" w:cs="Times New Roman"/>
          <w:sz w:val="24"/>
          <w:szCs w:val="24"/>
        </w:rPr>
        <w:t>Rural Development</w:t>
      </w:r>
      <w:r w:rsidR="00261CB2" w:rsidRPr="00261CB2">
        <w:rPr>
          <w:rFonts w:ascii="Times New Roman" w:hAnsi="Times New Roman" w:cs="Times New Roman"/>
          <w:sz w:val="24"/>
          <w:szCs w:val="24"/>
        </w:rPr>
        <w:t xml:space="preserve"> programs, </w:t>
      </w:r>
      <w:r>
        <w:rPr>
          <w:rFonts w:ascii="Times New Roman" w:hAnsi="Times New Roman" w:cs="Times New Roman"/>
          <w:sz w:val="24"/>
          <w:szCs w:val="24"/>
        </w:rPr>
        <w:t>can</w:t>
      </w:r>
      <w:r w:rsidR="00261CB2" w:rsidRPr="00261CB2">
        <w:rPr>
          <w:rFonts w:ascii="Times New Roman" w:hAnsi="Times New Roman" w:cs="Times New Roman"/>
          <w:sz w:val="24"/>
          <w:szCs w:val="24"/>
        </w:rPr>
        <w:t xml:space="preserve"> </w:t>
      </w:r>
      <w:hyperlink r:id="rId27" w:history="1">
        <w:r w:rsidR="00261CB2" w:rsidRPr="00261CB2">
          <w:rPr>
            <w:rStyle w:val="Hyperlink"/>
            <w:rFonts w:ascii="Times New Roman" w:hAnsi="Times New Roman" w:cs="Times New Roman"/>
            <w:sz w:val="24"/>
            <w:szCs w:val="24"/>
          </w:rPr>
          <w:t xml:space="preserve">visit </w:t>
        </w:r>
        <w:r w:rsidR="003E5762">
          <w:rPr>
            <w:rStyle w:val="Hyperlink"/>
            <w:rFonts w:ascii="Times New Roman" w:hAnsi="Times New Roman" w:cs="Times New Roman"/>
            <w:sz w:val="24"/>
            <w:szCs w:val="24"/>
          </w:rPr>
          <w:t>the agency’s</w:t>
        </w:r>
        <w:r w:rsidR="00261CB2" w:rsidRPr="00261CB2">
          <w:rPr>
            <w:rStyle w:val="Hyperlink"/>
            <w:rFonts w:ascii="Times New Roman" w:hAnsi="Times New Roman" w:cs="Times New Roman"/>
            <w:sz w:val="24"/>
            <w:szCs w:val="24"/>
          </w:rPr>
          <w:t xml:space="preserve"> website</w:t>
        </w:r>
      </w:hyperlink>
      <w:r w:rsidR="00261CB2" w:rsidRPr="00261CB2">
        <w:rPr>
          <w:rFonts w:ascii="Times New Roman" w:hAnsi="Times New Roman" w:cs="Times New Roman"/>
          <w:sz w:val="24"/>
          <w:szCs w:val="24"/>
        </w:rPr>
        <w:t xml:space="preserve"> for general and program-specific contact information. </w:t>
      </w:r>
    </w:p>
    <w:p w14:paraId="224E3B34" w14:textId="011C9D8D" w:rsidR="1F899580" w:rsidRDefault="00261CB2" w:rsidP="00625BDF">
      <w:pPr>
        <w:spacing w:after="240"/>
        <w:textAlignment w:val="baseline"/>
        <w:rPr>
          <w:rFonts w:ascii="Times New Roman" w:hAnsi="Times New Roman" w:cs="Times New Roman"/>
          <w:sz w:val="24"/>
          <w:szCs w:val="24"/>
        </w:rPr>
      </w:pPr>
      <w:r>
        <w:rPr>
          <w:rFonts w:ascii="Times New Roman" w:hAnsi="Times New Roman" w:cs="Times New Roman"/>
          <w:sz w:val="24"/>
          <w:szCs w:val="24"/>
        </w:rPr>
        <w:t>A</w:t>
      </w:r>
      <w:r w:rsidR="1F899580" w:rsidRPr="76527AA2">
        <w:rPr>
          <w:rFonts w:ascii="Times New Roman" w:hAnsi="Times New Roman" w:cs="Times New Roman"/>
          <w:sz w:val="24"/>
          <w:szCs w:val="24"/>
        </w:rPr>
        <w:t xml:space="preserve">s an appointee of President Biden, Wisconsin State Director Julie Lassa’s tenure </w:t>
      </w:r>
      <w:r w:rsidR="00E77463">
        <w:rPr>
          <w:rFonts w:ascii="Times New Roman" w:hAnsi="Times New Roman" w:cs="Times New Roman"/>
          <w:sz w:val="24"/>
          <w:szCs w:val="24"/>
        </w:rPr>
        <w:t>ends</w:t>
      </w:r>
      <w:r w:rsidR="1F899580" w:rsidRPr="76527AA2">
        <w:rPr>
          <w:rFonts w:ascii="Times New Roman" w:hAnsi="Times New Roman" w:cs="Times New Roman"/>
          <w:sz w:val="24"/>
          <w:szCs w:val="24"/>
        </w:rPr>
        <w:t xml:space="preserve"> with the transition to the new </w:t>
      </w:r>
      <w:r w:rsidR="34A42F50" w:rsidRPr="76527AA2">
        <w:rPr>
          <w:rFonts w:ascii="Times New Roman" w:hAnsi="Times New Roman" w:cs="Times New Roman"/>
          <w:sz w:val="24"/>
          <w:szCs w:val="24"/>
        </w:rPr>
        <w:t>a</w:t>
      </w:r>
      <w:r w:rsidR="1F899580" w:rsidRPr="76527AA2">
        <w:rPr>
          <w:rFonts w:ascii="Times New Roman" w:hAnsi="Times New Roman" w:cs="Times New Roman"/>
          <w:sz w:val="24"/>
          <w:szCs w:val="24"/>
        </w:rPr>
        <w:t>dministration.</w:t>
      </w:r>
      <w:r w:rsidR="78AA6D24" w:rsidRPr="76527AA2">
        <w:rPr>
          <w:rFonts w:ascii="Times New Roman" w:hAnsi="Times New Roman" w:cs="Times New Roman"/>
          <w:sz w:val="24"/>
          <w:szCs w:val="24"/>
        </w:rPr>
        <w:t xml:space="preserve"> Until the Trump administration appoints a new </w:t>
      </w:r>
      <w:r w:rsidR="007B7AEC">
        <w:rPr>
          <w:rFonts w:ascii="Times New Roman" w:hAnsi="Times New Roman" w:cs="Times New Roman"/>
          <w:sz w:val="24"/>
          <w:szCs w:val="24"/>
        </w:rPr>
        <w:t>s</w:t>
      </w:r>
      <w:r w:rsidR="78AA6D24" w:rsidRPr="76527AA2">
        <w:rPr>
          <w:rFonts w:ascii="Times New Roman" w:hAnsi="Times New Roman" w:cs="Times New Roman"/>
          <w:sz w:val="24"/>
          <w:szCs w:val="24"/>
        </w:rPr>
        <w:t xml:space="preserve">tate </w:t>
      </w:r>
      <w:r w:rsidR="007B7AEC">
        <w:rPr>
          <w:rFonts w:ascii="Times New Roman" w:hAnsi="Times New Roman" w:cs="Times New Roman"/>
          <w:sz w:val="24"/>
          <w:szCs w:val="24"/>
        </w:rPr>
        <w:t>d</w:t>
      </w:r>
      <w:r w:rsidR="78AA6D24" w:rsidRPr="76527AA2">
        <w:rPr>
          <w:rFonts w:ascii="Times New Roman" w:hAnsi="Times New Roman" w:cs="Times New Roman"/>
          <w:sz w:val="24"/>
          <w:szCs w:val="24"/>
        </w:rPr>
        <w:t xml:space="preserve">irector, please reach out to Deputy State Director Michelle Wallace with any questions. Here is contact information for Michelle:  </w:t>
      </w:r>
    </w:p>
    <w:p w14:paraId="661DEC67" w14:textId="2E076F0D" w:rsidR="009E5593" w:rsidRPr="002F2A6E" w:rsidRDefault="009E5593" w:rsidP="00842FB2">
      <w:pPr>
        <w:spacing w:after="0" w:line="240" w:lineRule="auto"/>
        <w:textAlignment w:val="baseline"/>
        <w:rPr>
          <w:rFonts w:ascii="Times New Roman" w:hAnsi="Times New Roman" w:cs="Times New Roman"/>
          <w:sz w:val="24"/>
          <w:szCs w:val="24"/>
        </w:rPr>
      </w:pPr>
      <w:r w:rsidRPr="002F2A6E">
        <w:rPr>
          <w:rFonts w:ascii="Times New Roman" w:hAnsi="Times New Roman" w:cs="Times New Roman"/>
          <w:sz w:val="24"/>
          <w:szCs w:val="24"/>
        </w:rPr>
        <w:t>Michelle Wallace</w:t>
      </w:r>
      <w:r w:rsidR="78AA6D24" w:rsidRPr="002F2A6E">
        <w:rPr>
          <w:rFonts w:ascii="Times New Roman" w:hAnsi="Times New Roman" w:cs="Times New Roman"/>
          <w:sz w:val="24"/>
          <w:szCs w:val="24"/>
        </w:rPr>
        <w:t xml:space="preserve"> </w:t>
      </w:r>
    </w:p>
    <w:p w14:paraId="7DADFB29" w14:textId="4F7F6A4D" w:rsidR="78AA6D24" w:rsidRPr="002F2A6E" w:rsidRDefault="78AA6D24" w:rsidP="00842FB2">
      <w:pPr>
        <w:spacing w:after="0" w:line="240" w:lineRule="auto"/>
        <w:textAlignment w:val="baseline"/>
        <w:rPr>
          <w:rFonts w:ascii="Times New Roman" w:hAnsi="Times New Roman" w:cs="Times New Roman"/>
          <w:sz w:val="24"/>
          <w:szCs w:val="24"/>
        </w:rPr>
      </w:pPr>
      <w:r w:rsidRPr="002F2A6E">
        <w:rPr>
          <w:rFonts w:ascii="Times New Roman" w:hAnsi="Times New Roman" w:cs="Times New Roman"/>
          <w:sz w:val="24"/>
          <w:szCs w:val="24"/>
        </w:rPr>
        <w:t xml:space="preserve">Deputy State Director </w:t>
      </w:r>
    </w:p>
    <w:p w14:paraId="04BF06CA" w14:textId="4A96E9D2" w:rsidR="78AA6D24" w:rsidRPr="002F2A6E" w:rsidRDefault="78AA6D24" w:rsidP="00842FB2">
      <w:pPr>
        <w:spacing w:after="0" w:line="240" w:lineRule="auto"/>
        <w:textAlignment w:val="baseline"/>
        <w:rPr>
          <w:rFonts w:ascii="Times New Roman" w:hAnsi="Times New Roman" w:cs="Times New Roman"/>
          <w:sz w:val="24"/>
          <w:szCs w:val="24"/>
        </w:rPr>
      </w:pPr>
      <w:r w:rsidRPr="002F2A6E">
        <w:rPr>
          <w:rFonts w:ascii="Times New Roman" w:hAnsi="Times New Roman" w:cs="Times New Roman"/>
          <w:sz w:val="24"/>
          <w:szCs w:val="24"/>
        </w:rPr>
        <w:t xml:space="preserve">USDA Rural Development  </w:t>
      </w:r>
    </w:p>
    <w:p w14:paraId="2C254F30" w14:textId="77777777" w:rsidR="00625BDF" w:rsidRDefault="78AA6D24" w:rsidP="00842FB2">
      <w:pPr>
        <w:spacing w:after="0" w:line="240" w:lineRule="auto"/>
        <w:textAlignment w:val="baseline"/>
        <w:rPr>
          <w:rFonts w:ascii="Times New Roman" w:hAnsi="Times New Roman" w:cs="Times New Roman"/>
          <w:sz w:val="24"/>
          <w:szCs w:val="24"/>
        </w:rPr>
      </w:pPr>
      <w:r w:rsidRPr="002F2A6E">
        <w:rPr>
          <w:rFonts w:ascii="Times New Roman" w:hAnsi="Times New Roman" w:cs="Times New Roman"/>
          <w:sz w:val="24"/>
          <w:szCs w:val="24"/>
        </w:rPr>
        <w:t xml:space="preserve">5417 Clem’s Way </w:t>
      </w:r>
    </w:p>
    <w:p w14:paraId="793445D9" w14:textId="70E213FA" w:rsidR="78AA6D24" w:rsidRPr="002F2A6E" w:rsidRDefault="78AA6D24" w:rsidP="00842FB2">
      <w:pPr>
        <w:spacing w:after="0" w:line="240" w:lineRule="auto"/>
        <w:textAlignment w:val="baseline"/>
        <w:rPr>
          <w:rFonts w:ascii="Times New Roman" w:hAnsi="Times New Roman" w:cs="Times New Roman"/>
          <w:sz w:val="24"/>
          <w:szCs w:val="24"/>
        </w:rPr>
      </w:pPr>
      <w:r w:rsidRPr="002F2A6E">
        <w:rPr>
          <w:rFonts w:ascii="Times New Roman" w:hAnsi="Times New Roman" w:cs="Times New Roman"/>
          <w:sz w:val="24"/>
          <w:szCs w:val="24"/>
        </w:rPr>
        <w:t xml:space="preserve">Stevens Point, WI  54482 </w:t>
      </w:r>
    </w:p>
    <w:p w14:paraId="181DAA92" w14:textId="47F6ABAA" w:rsidR="78AA6D24" w:rsidRPr="002F2A6E" w:rsidRDefault="78AA6D24" w:rsidP="00842FB2">
      <w:pPr>
        <w:spacing w:after="0" w:line="240" w:lineRule="auto"/>
        <w:textAlignment w:val="baseline"/>
        <w:rPr>
          <w:rFonts w:ascii="Times New Roman" w:hAnsi="Times New Roman" w:cs="Times New Roman"/>
          <w:sz w:val="24"/>
          <w:szCs w:val="24"/>
        </w:rPr>
      </w:pPr>
      <w:r w:rsidRPr="002F2A6E">
        <w:rPr>
          <w:rFonts w:ascii="Times New Roman" w:hAnsi="Times New Roman" w:cs="Times New Roman"/>
          <w:sz w:val="24"/>
          <w:szCs w:val="24"/>
        </w:rPr>
        <w:t>(715) 345-76</w:t>
      </w:r>
      <w:r w:rsidR="0059116E">
        <w:rPr>
          <w:rFonts w:ascii="Times New Roman" w:hAnsi="Times New Roman" w:cs="Times New Roman"/>
          <w:sz w:val="24"/>
          <w:szCs w:val="24"/>
        </w:rPr>
        <w:t>00</w:t>
      </w:r>
      <w:r w:rsidRPr="002F2A6E">
        <w:rPr>
          <w:rFonts w:ascii="Times New Roman" w:hAnsi="Times New Roman" w:cs="Times New Roman"/>
          <w:sz w:val="24"/>
          <w:szCs w:val="24"/>
        </w:rPr>
        <w:t xml:space="preserve"> </w:t>
      </w:r>
    </w:p>
    <w:p w14:paraId="6475AF65" w14:textId="6210BC40" w:rsidR="78AA6D24" w:rsidRPr="002F2A6E" w:rsidRDefault="78AA6D24" w:rsidP="00842FB2">
      <w:pPr>
        <w:spacing w:after="0" w:line="240" w:lineRule="auto"/>
        <w:textAlignment w:val="baseline"/>
        <w:rPr>
          <w:rFonts w:ascii="Times New Roman" w:hAnsi="Times New Roman" w:cs="Times New Roman"/>
          <w:sz w:val="24"/>
          <w:szCs w:val="24"/>
        </w:rPr>
      </w:pPr>
      <w:r w:rsidRPr="002F2A6E">
        <w:rPr>
          <w:rFonts w:ascii="Times New Roman" w:hAnsi="Times New Roman" w:cs="Times New Roman"/>
          <w:sz w:val="24"/>
          <w:szCs w:val="24"/>
        </w:rPr>
        <w:t xml:space="preserve">FAX: (855) 814-3109 </w:t>
      </w:r>
    </w:p>
    <w:p w14:paraId="63A4B4E8" w14:textId="3A3DF0C6" w:rsidR="78AA6D24" w:rsidRDefault="00842FB2" w:rsidP="00842FB2">
      <w:pPr>
        <w:spacing w:after="0" w:line="240" w:lineRule="auto"/>
        <w:textAlignment w:val="baseline"/>
        <w:rPr>
          <w:rFonts w:ascii="Times New Roman" w:hAnsi="Times New Roman" w:cs="Times New Roman"/>
          <w:sz w:val="24"/>
          <w:szCs w:val="24"/>
        </w:rPr>
      </w:pPr>
      <w:hyperlink r:id="rId28" w:history="1">
        <w:r w:rsidRPr="007F7BBB">
          <w:rPr>
            <w:rStyle w:val="Hyperlink"/>
            <w:rFonts w:ascii="Times New Roman" w:hAnsi="Times New Roman" w:cs="Times New Roman"/>
            <w:sz w:val="24"/>
            <w:szCs w:val="24"/>
          </w:rPr>
          <w:t>Michelle.Wallace@USDA.gov</w:t>
        </w:r>
      </w:hyperlink>
    </w:p>
    <w:p w14:paraId="41C6DD27" w14:textId="77777777" w:rsidR="00842FB2" w:rsidRDefault="00842FB2" w:rsidP="00842FB2">
      <w:pPr>
        <w:spacing w:after="0" w:line="240" w:lineRule="auto"/>
        <w:textAlignment w:val="baseline"/>
        <w:rPr>
          <w:rFonts w:ascii="Times New Roman" w:hAnsi="Times New Roman" w:cs="Times New Roman"/>
          <w:sz w:val="24"/>
          <w:szCs w:val="24"/>
        </w:rPr>
      </w:pPr>
    </w:p>
    <w:p w14:paraId="3A7994A7" w14:textId="49EBB038" w:rsidR="5CE0E823" w:rsidRDefault="5CE0E823" w:rsidP="009E5593">
      <w:pPr>
        <w:spacing w:after="240"/>
        <w:textAlignment w:val="baseline"/>
        <w:rPr>
          <w:rFonts w:ascii="Times New Roman" w:hAnsi="Times New Roman" w:cs="Times New Roman"/>
          <w:sz w:val="24"/>
          <w:szCs w:val="24"/>
        </w:rPr>
      </w:pPr>
      <w:r w:rsidRPr="76527AA2">
        <w:rPr>
          <w:rFonts w:ascii="Times New Roman" w:hAnsi="Times New Roman" w:cs="Times New Roman"/>
          <w:sz w:val="24"/>
          <w:szCs w:val="24"/>
        </w:rPr>
        <w:t xml:space="preserve">For media inquiries, please continue to reach out to </w:t>
      </w:r>
      <w:r w:rsidR="0DA7B3D3" w:rsidRPr="76527AA2">
        <w:rPr>
          <w:rFonts w:ascii="Times New Roman" w:hAnsi="Times New Roman" w:cs="Times New Roman"/>
          <w:sz w:val="24"/>
          <w:szCs w:val="24"/>
        </w:rPr>
        <w:t xml:space="preserve">Public Information Officer </w:t>
      </w:r>
      <w:r w:rsidRPr="76527AA2">
        <w:rPr>
          <w:rFonts w:ascii="Times New Roman" w:hAnsi="Times New Roman" w:cs="Times New Roman"/>
          <w:sz w:val="24"/>
          <w:szCs w:val="24"/>
        </w:rPr>
        <w:t>Veronica Hinke. Here is contact information for Veronica</w:t>
      </w:r>
      <w:r w:rsidR="11932899" w:rsidRPr="76527AA2">
        <w:rPr>
          <w:rFonts w:ascii="Times New Roman" w:hAnsi="Times New Roman" w:cs="Times New Roman"/>
          <w:sz w:val="24"/>
          <w:szCs w:val="24"/>
        </w:rPr>
        <w:t>:</w:t>
      </w:r>
    </w:p>
    <w:p w14:paraId="643108EC" w14:textId="701447A9" w:rsidR="636346E2" w:rsidRDefault="636346E2" w:rsidP="002E7AF8">
      <w:pPr>
        <w:spacing w:after="240"/>
        <w:textAlignment w:val="baseline"/>
        <w:rPr>
          <w:rFonts w:ascii="Times New Roman" w:hAnsi="Times New Roman" w:cs="Times New Roman"/>
          <w:sz w:val="24"/>
          <w:szCs w:val="24"/>
        </w:rPr>
      </w:pPr>
      <w:r w:rsidRPr="009E5593">
        <w:rPr>
          <w:rFonts w:ascii="Times New Roman" w:hAnsi="Times New Roman" w:cs="Times New Roman"/>
          <w:sz w:val="24"/>
          <w:szCs w:val="24"/>
        </w:rPr>
        <w:t>Veronica Hinke</w:t>
      </w:r>
      <w:r w:rsidR="00A17004">
        <w:rPr>
          <w:rFonts w:ascii="Times New Roman" w:hAnsi="Times New Roman" w:cs="Times New Roman"/>
          <w:sz w:val="24"/>
          <w:szCs w:val="24"/>
        </w:rPr>
        <w:br/>
      </w:r>
      <w:r w:rsidRPr="00842FB2">
        <w:rPr>
          <w:rFonts w:ascii="Times New Roman" w:hAnsi="Times New Roman" w:cs="Times New Roman"/>
          <w:sz w:val="24"/>
          <w:szCs w:val="24"/>
        </w:rPr>
        <w:t>Public Information Officer</w:t>
      </w:r>
      <w:r w:rsidR="00A17004">
        <w:rPr>
          <w:rFonts w:ascii="Times New Roman" w:hAnsi="Times New Roman" w:cs="Times New Roman"/>
          <w:sz w:val="24"/>
          <w:szCs w:val="24"/>
        </w:rPr>
        <w:br/>
      </w:r>
      <w:r w:rsidRPr="00842FB2">
        <w:rPr>
          <w:rFonts w:ascii="Times New Roman" w:hAnsi="Times New Roman" w:cs="Times New Roman"/>
          <w:sz w:val="24"/>
          <w:szCs w:val="24"/>
        </w:rPr>
        <w:t xml:space="preserve">USDA Rural Development </w:t>
      </w:r>
      <w:r w:rsidR="002E7AF8">
        <w:rPr>
          <w:rFonts w:ascii="Times New Roman" w:hAnsi="Times New Roman" w:cs="Times New Roman"/>
          <w:sz w:val="24"/>
          <w:szCs w:val="24"/>
        </w:rPr>
        <w:br/>
      </w:r>
      <w:r w:rsidRPr="00842FB2">
        <w:rPr>
          <w:rFonts w:ascii="Times New Roman" w:hAnsi="Times New Roman" w:cs="Times New Roman"/>
          <w:sz w:val="24"/>
          <w:szCs w:val="24"/>
        </w:rPr>
        <w:t xml:space="preserve">5417 Clem’s Way </w:t>
      </w:r>
      <w:r w:rsidR="002E7AF8">
        <w:rPr>
          <w:rFonts w:ascii="Times New Roman" w:hAnsi="Times New Roman" w:cs="Times New Roman"/>
          <w:sz w:val="24"/>
          <w:szCs w:val="24"/>
        </w:rPr>
        <w:br/>
      </w:r>
      <w:r w:rsidRPr="00842FB2">
        <w:rPr>
          <w:rFonts w:ascii="Times New Roman" w:hAnsi="Times New Roman" w:cs="Times New Roman"/>
          <w:sz w:val="24"/>
          <w:szCs w:val="24"/>
        </w:rPr>
        <w:t>Stevens Point, WI 54482</w:t>
      </w:r>
      <w:r w:rsidR="002E7AF8">
        <w:rPr>
          <w:rFonts w:ascii="Times New Roman" w:hAnsi="Times New Roman" w:cs="Times New Roman"/>
          <w:sz w:val="24"/>
          <w:szCs w:val="24"/>
        </w:rPr>
        <w:br/>
      </w:r>
      <w:r w:rsidRPr="00842FB2">
        <w:rPr>
          <w:rFonts w:ascii="Times New Roman" w:hAnsi="Times New Roman" w:cs="Times New Roman"/>
          <w:sz w:val="24"/>
          <w:szCs w:val="24"/>
        </w:rPr>
        <w:t xml:space="preserve">(715) 345-7668 </w:t>
      </w:r>
      <w:r w:rsidR="002E7AF8">
        <w:rPr>
          <w:rFonts w:ascii="Times New Roman" w:hAnsi="Times New Roman" w:cs="Times New Roman"/>
          <w:sz w:val="24"/>
          <w:szCs w:val="24"/>
        </w:rPr>
        <w:br/>
      </w:r>
      <w:hyperlink r:id="rId29" w:history="1">
        <w:r w:rsidR="002E7AF8" w:rsidRPr="0002412F">
          <w:rPr>
            <w:rStyle w:val="Hyperlink"/>
            <w:rFonts w:ascii="Times New Roman" w:hAnsi="Times New Roman" w:cs="Times New Roman"/>
            <w:sz w:val="24"/>
            <w:szCs w:val="24"/>
          </w:rPr>
          <w:t>Veronica.Hinke@USDA.gov</w:t>
        </w:r>
      </w:hyperlink>
    </w:p>
    <w:p w14:paraId="2D02EFE2" w14:textId="77777777" w:rsidR="008421AF" w:rsidRPr="00AE7072" w:rsidRDefault="008421AF" w:rsidP="008421AF">
      <w:pPr>
        <w:spacing w:after="240"/>
        <w:textAlignment w:val="baseline"/>
        <w:rPr>
          <w:rFonts w:ascii="Times New Roman" w:hAnsi="Times New Roman" w:cs="Times New Roman"/>
          <w:sz w:val="24"/>
          <w:szCs w:val="24"/>
        </w:rPr>
      </w:pPr>
      <w:r w:rsidRPr="563107CA">
        <w:rPr>
          <w:rFonts w:ascii="Times New Roman" w:hAnsi="Times New Roman" w:cs="Times New Roman"/>
          <w:sz w:val="24"/>
          <w:szCs w:val="24"/>
        </w:rPr>
        <w:t xml:space="preserve">USDA Rural Development provides loans and grants to help expand economic opportunities, </w:t>
      </w:r>
      <w:r w:rsidRPr="1CB4EEA2">
        <w:rPr>
          <w:rFonts w:ascii="Times New Roman" w:hAnsi="Times New Roman" w:cs="Times New Roman"/>
          <w:sz w:val="24"/>
          <w:szCs w:val="24"/>
        </w:rPr>
        <w:t>support</w:t>
      </w:r>
      <w:r w:rsidRPr="563107CA">
        <w:rPr>
          <w:rFonts w:ascii="Times New Roman" w:hAnsi="Times New Roman" w:cs="Times New Roman"/>
          <w:sz w:val="24"/>
          <w:szCs w:val="24"/>
        </w:rPr>
        <w:t xml:space="preserve"> jobs and improve the quality of life for millions of Americans in rural areas. This assistance supports infrastructure improvements; business development; housing; community </w:t>
      </w:r>
      <w:r w:rsidRPr="563107CA">
        <w:rPr>
          <w:rFonts w:ascii="Times New Roman" w:hAnsi="Times New Roman" w:cs="Times New Roman"/>
          <w:sz w:val="24"/>
          <w:szCs w:val="24"/>
        </w:rPr>
        <w:lastRenderedPageBreak/>
        <w:t>facilities such as schools, public safety and healthcare; and high-speed internet access in rural, Tribal and high-poverty areas. Visit the </w:t>
      </w:r>
      <w:hyperlink r:id="rId30">
        <w:r w:rsidRPr="563107CA">
          <w:rPr>
            <w:rStyle w:val="Hyperlink"/>
            <w:rFonts w:ascii="Times New Roman" w:hAnsi="Times New Roman" w:cs="Times New Roman"/>
            <w:sz w:val="24"/>
            <w:szCs w:val="24"/>
          </w:rPr>
          <w:t>Rural Data Gateway</w:t>
        </w:r>
      </w:hyperlink>
      <w:r w:rsidRPr="563107CA">
        <w:rPr>
          <w:rFonts w:ascii="Times New Roman" w:hAnsi="Times New Roman" w:cs="Times New Roman"/>
          <w:sz w:val="24"/>
          <w:szCs w:val="24"/>
        </w:rPr>
        <w:t> to learn how and where these investments are impacting rural America. </w:t>
      </w:r>
    </w:p>
    <w:p w14:paraId="3A95EDEF" w14:textId="7A70600A" w:rsidR="008421AF" w:rsidRPr="00AE7072" w:rsidRDefault="008421AF" w:rsidP="008421AF">
      <w:pPr>
        <w:spacing w:after="240"/>
        <w:textAlignment w:val="baseline"/>
        <w:rPr>
          <w:rFonts w:ascii="Times New Roman" w:hAnsi="Times New Roman" w:cs="Times New Roman"/>
          <w:sz w:val="24"/>
          <w:szCs w:val="24"/>
        </w:rPr>
      </w:pPr>
      <w:r w:rsidRPr="00AE7072">
        <w:rPr>
          <w:rFonts w:ascii="Times New Roman" w:hAnsi="Times New Roman" w:cs="Times New Roman"/>
          <w:sz w:val="24"/>
          <w:szCs w:val="24"/>
        </w:rPr>
        <w:t>To subscribe to USDA Rural Development updates</w:t>
      </w:r>
      <w:r w:rsidR="0018026D">
        <w:rPr>
          <w:rFonts w:ascii="Times New Roman" w:hAnsi="Times New Roman" w:cs="Times New Roman"/>
          <w:sz w:val="24"/>
          <w:szCs w:val="24"/>
        </w:rPr>
        <w:t xml:space="preserve"> in Wisconsin</w:t>
      </w:r>
      <w:r w:rsidRPr="00AE7072">
        <w:rPr>
          <w:rFonts w:ascii="Times New Roman" w:hAnsi="Times New Roman" w:cs="Times New Roman"/>
          <w:sz w:val="24"/>
          <w:szCs w:val="24"/>
        </w:rPr>
        <w:t>, visit </w:t>
      </w:r>
      <w:hyperlink r:id="rId31" w:tgtFrame="_blank" w:history="1">
        <w:r w:rsidRPr="00AE7072">
          <w:rPr>
            <w:rStyle w:val="Hyperlink"/>
            <w:rFonts w:ascii="Times New Roman" w:hAnsi="Times New Roman" w:cs="Times New Roman"/>
            <w:sz w:val="24"/>
            <w:szCs w:val="24"/>
          </w:rPr>
          <w:t>GovDelivery subscriber page</w:t>
        </w:r>
      </w:hyperlink>
      <w:r w:rsidRPr="00AE7072">
        <w:rPr>
          <w:rFonts w:ascii="Times New Roman" w:hAnsi="Times New Roman" w:cs="Times New Roman"/>
          <w:sz w:val="24"/>
          <w:szCs w:val="24"/>
        </w:rPr>
        <w:t>. </w:t>
      </w:r>
    </w:p>
    <w:p w14:paraId="1F276320" w14:textId="5C54ACCA" w:rsidR="008421AF" w:rsidRDefault="008421AF" w:rsidP="008421AF">
      <w:pPr>
        <w:spacing w:line="257" w:lineRule="auto"/>
        <w:jc w:val="center"/>
        <w:rPr>
          <w:rFonts w:ascii="Arial" w:eastAsia="Arial" w:hAnsi="Arial" w:cs="Arial"/>
          <w:b/>
          <w:bCs/>
          <w:color w:val="000000" w:themeColor="text1"/>
          <w:sz w:val="28"/>
          <w:szCs w:val="28"/>
        </w:rPr>
      </w:pPr>
      <w:r w:rsidRPr="00AE7072">
        <w:rPr>
          <w:rFonts w:ascii="Times New Roman" w:hAnsi="Times New Roman" w:cs="Times New Roman"/>
          <w:sz w:val="24"/>
          <w:szCs w:val="24"/>
        </w:rPr>
        <w:t>###</w:t>
      </w:r>
    </w:p>
    <w:p w14:paraId="74139FB0" w14:textId="37E41D84" w:rsidR="00B6780A" w:rsidRPr="000F0E24" w:rsidRDefault="00E12153" w:rsidP="00230130">
      <w:pPr>
        <w:spacing w:after="0" w:line="240" w:lineRule="auto"/>
        <w:jc w:val="center"/>
        <w:rPr>
          <w:i/>
          <w:iCs/>
          <w:sz w:val="24"/>
          <w:szCs w:val="24"/>
        </w:rPr>
      </w:pPr>
      <w:r w:rsidRPr="009F7EE8">
        <w:rPr>
          <w:rFonts w:ascii="Times New Roman" w:eastAsia="Times New Roman" w:hAnsi="Times New Roman" w:cs="Times New Roman"/>
          <w:i/>
          <w:iCs/>
          <w:color w:val="000000"/>
          <w:sz w:val="20"/>
          <w:szCs w:val="20"/>
          <w:lang w:eastAsia="ja-JP"/>
        </w:rPr>
        <w:t>USDA is an equal opportunity provider, employer and lender.</w:t>
      </w:r>
    </w:p>
    <w:sectPr w:rsidR="00B6780A" w:rsidRPr="000F0E24">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6FAE" w14:textId="77777777" w:rsidR="004F655A" w:rsidRDefault="004F655A" w:rsidP="00730E17">
      <w:pPr>
        <w:spacing w:after="0" w:line="240" w:lineRule="auto"/>
      </w:pPr>
      <w:r>
        <w:separator/>
      </w:r>
    </w:p>
  </w:endnote>
  <w:endnote w:type="continuationSeparator" w:id="0">
    <w:p w14:paraId="55336F42" w14:textId="77777777" w:rsidR="004F655A" w:rsidRDefault="004F655A" w:rsidP="00730E17">
      <w:pPr>
        <w:spacing w:after="0" w:line="240" w:lineRule="auto"/>
      </w:pPr>
      <w:r>
        <w:continuationSeparator/>
      </w:r>
    </w:p>
  </w:endnote>
  <w:endnote w:type="continuationNotice" w:id="1">
    <w:p w14:paraId="04FF6F01" w14:textId="77777777" w:rsidR="004F655A" w:rsidRDefault="004F6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B375" w14:textId="77777777" w:rsidR="00730E17" w:rsidRDefault="00730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DD21" w14:textId="77777777" w:rsidR="00730E17" w:rsidRDefault="00730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50A6" w14:textId="77777777" w:rsidR="00730E17" w:rsidRDefault="00730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78794" w14:textId="77777777" w:rsidR="004F655A" w:rsidRDefault="004F655A" w:rsidP="00730E17">
      <w:pPr>
        <w:spacing w:after="0" w:line="240" w:lineRule="auto"/>
      </w:pPr>
      <w:r>
        <w:separator/>
      </w:r>
    </w:p>
  </w:footnote>
  <w:footnote w:type="continuationSeparator" w:id="0">
    <w:p w14:paraId="4F78F06C" w14:textId="77777777" w:rsidR="004F655A" w:rsidRDefault="004F655A" w:rsidP="00730E17">
      <w:pPr>
        <w:spacing w:after="0" w:line="240" w:lineRule="auto"/>
      </w:pPr>
      <w:r>
        <w:continuationSeparator/>
      </w:r>
    </w:p>
  </w:footnote>
  <w:footnote w:type="continuationNotice" w:id="1">
    <w:p w14:paraId="05AE61B4" w14:textId="77777777" w:rsidR="004F655A" w:rsidRDefault="004F6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F25F" w14:textId="160BE450" w:rsidR="00730E17" w:rsidRDefault="00730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A046" w14:textId="61429CE3" w:rsidR="00730E17" w:rsidRDefault="00730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7B47" w14:textId="1AB111FD" w:rsidR="00730E17" w:rsidRDefault="00730E1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B57"/>
    <w:multiLevelType w:val="multilevel"/>
    <w:tmpl w:val="DC3A44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CD0B04"/>
    <w:multiLevelType w:val="multilevel"/>
    <w:tmpl w:val="83B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35BE1"/>
    <w:multiLevelType w:val="hybridMultilevel"/>
    <w:tmpl w:val="425A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A27B8"/>
    <w:multiLevelType w:val="hybridMultilevel"/>
    <w:tmpl w:val="8CAC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27684"/>
    <w:multiLevelType w:val="multilevel"/>
    <w:tmpl w:val="096CF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922968"/>
    <w:multiLevelType w:val="multilevel"/>
    <w:tmpl w:val="4E325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6852B2"/>
    <w:multiLevelType w:val="multilevel"/>
    <w:tmpl w:val="5510A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33DAA"/>
    <w:multiLevelType w:val="multilevel"/>
    <w:tmpl w:val="D324C60A"/>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8" w15:restartNumberingAfterBreak="0">
    <w:nsid w:val="6CBF2AA0"/>
    <w:multiLevelType w:val="multilevel"/>
    <w:tmpl w:val="86E8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7233A56"/>
    <w:multiLevelType w:val="hybridMultilevel"/>
    <w:tmpl w:val="7330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321A3"/>
    <w:multiLevelType w:val="multilevel"/>
    <w:tmpl w:val="2A2E76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F90051A"/>
    <w:multiLevelType w:val="multilevel"/>
    <w:tmpl w:val="E20EE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887138">
    <w:abstractNumId w:val="2"/>
  </w:num>
  <w:num w:numId="2" w16cid:durableId="1178689762">
    <w:abstractNumId w:val="3"/>
  </w:num>
  <w:num w:numId="3" w16cid:durableId="2012564979">
    <w:abstractNumId w:val="9"/>
  </w:num>
  <w:num w:numId="4" w16cid:durableId="271211400">
    <w:abstractNumId w:val="5"/>
  </w:num>
  <w:num w:numId="5" w16cid:durableId="565145160">
    <w:abstractNumId w:val="0"/>
  </w:num>
  <w:num w:numId="6" w16cid:durableId="2124376552">
    <w:abstractNumId w:val="10"/>
  </w:num>
  <w:num w:numId="7" w16cid:durableId="1194342343">
    <w:abstractNumId w:val="4"/>
  </w:num>
  <w:num w:numId="8" w16cid:durableId="978877362">
    <w:abstractNumId w:val="11"/>
  </w:num>
  <w:num w:numId="9" w16cid:durableId="1254121787">
    <w:abstractNumId w:val="1"/>
  </w:num>
  <w:num w:numId="10" w16cid:durableId="1982268980">
    <w:abstractNumId w:val="7"/>
  </w:num>
  <w:num w:numId="11" w16cid:durableId="323433941">
    <w:abstractNumId w:val="8"/>
  </w:num>
  <w:num w:numId="12" w16cid:durableId="287244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C58D8C"/>
    <w:rsid w:val="00000A98"/>
    <w:rsid w:val="000016D8"/>
    <w:rsid w:val="00001FE9"/>
    <w:rsid w:val="000031F6"/>
    <w:rsid w:val="00004259"/>
    <w:rsid w:val="0000453E"/>
    <w:rsid w:val="00004BD5"/>
    <w:rsid w:val="00004BF0"/>
    <w:rsid w:val="00005B02"/>
    <w:rsid w:val="00007D63"/>
    <w:rsid w:val="00007EFC"/>
    <w:rsid w:val="00010478"/>
    <w:rsid w:val="000113F0"/>
    <w:rsid w:val="00011CF2"/>
    <w:rsid w:val="00011DE1"/>
    <w:rsid w:val="0001243E"/>
    <w:rsid w:val="0001245F"/>
    <w:rsid w:val="00012BFE"/>
    <w:rsid w:val="00015D4F"/>
    <w:rsid w:val="00015D61"/>
    <w:rsid w:val="00016BF7"/>
    <w:rsid w:val="00017D89"/>
    <w:rsid w:val="00023090"/>
    <w:rsid w:val="00023DCE"/>
    <w:rsid w:val="000243D9"/>
    <w:rsid w:val="00024B4D"/>
    <w:rsid w:val="00025C85"/>
    <w:rsid w:val="000260BD"/>
    <w:rsid w:val="00026DDF"/>
    <w:rsid w:val="00027070"/>
    <w:rsid w:val="0003008B"/>
    <w:rsid w:val="000305C7"/>
    <w:rsid w:val="00031E30"/>
    <w:rsid w:val="000326E4"/>
    <w:rsid w:val="000333C1"/>
    <w:rsid w:val="00033B8A"/>
    <w:rsid w:val="0003499B"/>
    <w:rsid w:val="00037F3D"/>
    <w:rsid w:val="000417AB"/>
    <w:rsid w:val="00041E62"/>
    <w:rsid w:val="00042D3C"/>
    <w:rsid w:val="00042D9E"/>
    <w:rsid w:val="000432DF"/>
    <w:rsid w:val="0004385B"/>
    <w:rsid w:val="00044188"/>
    <w:rsid w:val="00045AD9"/>
    <w:rsid w:val="00045D35"/>
    <w:rsid w:val="00051581"/>
    <w:rsid w:val="0005211D"/>
    <w:rsid w:val="00053D47"/>
    <w:rsid w:val="000546DF"/>
    <w:rsid w:val="00054810"/>
    <w:rsid w:val="000569E5"/>
    <w:rsid w:val="00056DF7"/>
    <w:rsid w:val="000577DA"/>
    <w:rsid w:val="0006193D"/>
    <w:rsid w:val="000623C2"/>
    <w:rsid w:val="00062B6B"/>
    <w:rsid w:val="000638C0"/>
    <w:rsid w:val="00063ED4"/>
    <w:rsid w:val="00064064"/>
    <w:rsid w:val="000648B0"/>
    <w:rsid w:val="000654D4"/>
    <w:rsid w:val="000656EA"/>
    <w:rsid w:val="00065EA5"/>
    <w:rsid w:val="000703FB"/>
    <w:rsid w:val="0007105E"/>
    <w:rsid w:val="0007248A"/>
    <w:rsid w:val="0007320E"/>
    <w:rsid w:val="00073324"/>
    <w:rsid w:val="0007446F"/>
    <w:rsid w:val="00075963"/>
    <w:rsid w:val="00075ABB"/>
    <w:rsid w:val="00076087"/>
    <w:rsid w:val="00076AB4"/>
    <w:rsid w:val="00082541"/>
    <w:rsid w:val="00082F50"/>
    <w:rsid w:val="00086533"/>
    <w:rsid w:val="00087138"/>
    <w:rsid w:val="000871F0"/>
    <w:rsid w:val="000907C0"/>
    <w:rsid w:val="00091501"/>
    <w:rsid w:val="0009392E"/>
    <w:rsid w:val="000948CE"/>
    <w:rsid w:val="00095DC4"/>
    <w:rsid w:val="000A0365"/>
    <w:rsid w:val="000A3606"/>
    <w:rsid w:val="000A506F"/>
    <w:rsid w:val="000A5B96"/>
    <w:rsid w:val="000B12EF"/>
    <w:rsid w:val="000B15CD"/>
    <w:rsid w:val="000B15F3"/>
    <w:rsid w:val="000B1944"/>
    <w:rsid w:val="000B4F0B"/>
    <w:rsid w:val="000B6073"/>
    <w:rsid w:val="000B6883"/>
    <w:rsid w:val="000C0587"/>
    <w:rsid w:val="000C08D7"/>
    <w:rsid w:val="000C2489"/>
    <w:rsid w:val="000C2D89"/>
    <w:rsid w:val="000C3044"/>
    <w:rsid w:val="000C59DD"/>
    <w:rsid w:val="000C67FB"/>
    <w:rsid w:val="000C6F54"/>
    <w:rsid w:val="000C709D"/>
    <w:rsid w:val="000D1AFD"/>
    <w:rsid w:val="000D4128"/>
    <w:rsid w:val="000D492A"/>
    <w:rsid w:val="000D51B0"/>
    <w:rsid w:val="000D5976"/>
    <w:rsid w:val="000D5AC6"/>
    <w:rsid w:val="000D5BC2"/>
    <w:rsid w:val="000D5E33"/>
    <w:rsid w:val="000D7D21"/>
    <w:rsid w:val="000D7FB9"/>
    <w:rsid w:val="000E0F89"/>
    <w:rsid w:val="000E4130"/>
    <w:rsid w:val="000E6ED7"/>
    <w:rsid w:val="000E7E0A"/>
    <w:rsid w:val="000F05E6"/>
    <w:rsid w:val="000F0854"/>
    <w:rsid w:val="000F1B73"/>
    <w:rsid w:val="000F23BF"/>
    <w:rsid w:val="000F6297"/>
    <w:rsid w:val="000F78B9"/>
    <w:rsid w:val="0010118E"/>
    <w:rsid w:val="00104D7D"/>
    <w:rsid w:val="00104DB5"/>
    <w:rsid w:val="00105AD7"/>
    <w:rsid w:val="00105B96"/>
    <w:rsid w:val="0010736C"/>
    <w:rsid w:val="001073F8"/>
    <w:rsid w:val="00107A48"/>
    <w:rsid w:val="00107B44"/>
    <w:rsid w:val="0011030D"/>
    <w:rsid w:val="00110A33"/>
    <w:rsid w:val="001123A5"/>
    <w:rsid w:val="001124E2"/>
    <w:rsid w:val="00113C5A"/>
    <w:rsid w:val="00114610"/>
    <w:rsid w:val="001147D1"/>
    <w:rsid w:val="00114E5B"/>
    <w:rsid w:val="00116AE3"/>
    <w:rsid w:val="00117728"/>
    <w:rsid w:val="001178E5"/>
    <w:rsid w:val="00120EE9"/>
    <w:rsid w:val="00121819"/>
    <w:rsid w:val="00124C27"/>
    <w:rsid w:val="00125EA4"/>
    <w:rsid w:val="001265D3"/>
    <w:rsid w:val="00127666"/>
    <w:rsid w:val="001316E8"/>
    <w:rsid w:val="00134727"/>
    <w:rsid w:val="001411A7"/>
    <w:rsid w:val="001412C0"/>
    <w:rsid w:val="00143EC9"/>
    <w:rsid w:val="00146070"/>
    <w:rsid w:val="00146F24"/>
    <w:rsid w:val="0014791B"/>
    <w:rsid w:val="00150FA5"/>
    <w:rsid w:val="00153E83"/>
    <w:rsid w:val="001544CD"/>
    <w:rsid w:val="00155471"/>
    <w:rsid w:val="00155973"/>
    <w:rsid w:val="0015638C"/>
    <w:rsid w:val="00161CF3"/>
    <w:rsid w:val="0016208F"/>
    <w:rsid w:val="001622B8"/>
    <w:rsid w:val="00164A86"/>
    <w:rsid w:val="00165252"/>
    <w:rsid w:val="00165F10"/>
    <w:rsid w:val="001673D0"/>
    <w:rsid w:val="00167706"/>
    <w:rsid w:val="00167C86"/>
    <w:rsid w:val="0017010B"/>
    <w:rsid w:val="00171421"/>
    <w:rsid w:val="0017197E"/>
    <w:rsid w:val="001726C8"/>
    <w:rsid w:val="00173826"/>
    <w:rsid w:val="001744F9"/>
    <w:rsid w:val="00174707"/>
    <w:rsid w:val="00174A7A"/>
    <w:rsid w:val="00177D7F"/>
    <w:rsid w:val="0018026D"/>
    <w:rsid w:val="001808C0"/>
    <w:rsid w:val="00180EA0"/>
    <w:rsid w:val="001837E3"/>
    <w:rsid w:val="001842B1"/>
    <w:rsid w:val="001862C9"/>
    <w:rsid w:val="00186486"/>
    <w:rsid w:val="001866F9"/>
    <w:rsid w:val="00187C60"/>
    <w:rsid w:val="001911EF"/>
    <w:rsid w:val="00191768"/>
    <w:rsid w:val="00191CB4"/>
    <w:rsid w:val="001920A5"/>
    <w:rsid w:val="001945D0"/>
    <w:rsid w:val="001A15F5"/>
    <w:rsid w:val="001A1C5A"/>
    <w:rsid w:val="001A3BC9"/>
    <w:rsid w:val="001A3DD7"/>
    <w:rsid w:val="001A3F48"/>
    <w:rsid w:val="001A586A"/>
    <w:rsid w:val="001A69B8"/>
    <w:rsid w:val="001ACE3B"/>
    <w:rsid w:val="001B0E24"/>
    <w:rsid w:val="001B1CF7"/>
    <w:rsid w:val="001B2161"/>
    <w:rsid w:val="001B219C"/>
    <w:rsid w:val="001B246C"/>
    <w:rsid w:val="001B47E4"/>
    <w:rsid w:val="001B5B33"/>
    <w:rsid w:val="001B666B"/>
    <w:rsid w:val="001B7725"/>
    <w:rsid w:val="001B7FE3"/>
    <w:rsid w:val="001C0BDB"/>
    <w:rsid w:val="001C204C"/>
    <w:rsid w:val="001C2133"/>
    <w:rsid w:val="001C25A5"/>
    <w:rsid w:val="001C2903"/>
    <w:rsid w:val="001C3135"/>
    <w:rsid w:val="001C488B"/>
    <w:rsid w:val="001C5DF2"/>
    <w:rsid w:val="001C600C"/>
    <w:rsid w:val="001C671C"/>
    <w:rsid w:val="001C6849"/>
    <w:rsid w:val="001C7EA9"/>
    <w:rsid w:val="001D0400"/>
    <w:rsid w:val="001D3E70"/>
    <w:rsid w:val="001D3FCD"/>
    <w:rsid w:val="001D4AD5"/>
    <w:rsid w:val="001D55F1"/>
    <w:rsid w:val="001D5752"/>
    <w:rsid w:val="001E09D9"/>
    <w:rsid w:val="001E2E0E"/>
    <w:rsid w:val="001E3522"/>
    <w:rsid w:val="001E40F8"/>
    <w:rsid w:val="001E593C"/>
    <w:rsid w:val="001E59EF"/>
    <w:rsid w:val="001E7088"/>
    <w:rsid w:val="001F2163"/>
    <w:rsid w:val="001F37E4"/>
    <w:rsid w:val="001F3FCE"/>
    <w:rsid w:val="001F483E"/>
    <w:rsid w:val="001F5090"/>
    <w:rsid w:val="001F650A"/>
    <w:rsid w:val="00200C2B"/>
    <w:rsid w:val="00201203"/>
    <w:rsid w:val="0020154C"/>
    <w:rsid w:val="0020159A"/>
    <w:rsid w:val="00201D74"/>
    <w:rsid w:val="002032DF"/>
    <w:rsid w:val="00203FBB"/>
    <w:rsid w:val="0020418C"/>
    <w:rsid w:val="0020467C"/>
    <w:rsid w:val="00205918"/>
    <w:rsid w:val="00206E49"/>
    <w:rsid w:val="002078E7"/>
    <w:rsid w:val="002119A6"/>
    <w:rsid w:val="002122C4"/>
    <w:rsid w:val="00214501"/>
    <w:rsid w:val="00220417"/>
    <w:rsid w:val="00220936"/>
    <w:rsid w:val="00220DDC"/>
    <w:rsid w:val="002212E9"/>
    <w:rsid w:val="00221F61"/>
    <w:rsid w:val="00222B08"/>
    <w:rsid w:val="00223FAF"/>
    <w:rsid w:val="00224F85"/>
    <w:rsid w:val="0022559E"/>
    <w:rsid w:val="00226070"/>
    <w:rsid w:val="00226F5A"/>
    <w:rsid w:val="00230130"/>
    <w:rsid w:val="00230C87"/>
    <w:rsid w:val="00233016"/>
    <w:rsid w:val="00234457"/>
    <w:rsid w:val="00235AFB"/>
    <w:rsid w:val="00237040"/>
    <w:rsid w:val="0023747C"/>
    <w:rsid w:val="0024040E"/>
    <w:rsid w:val="002409D6"/>
    <w:rsid w:val="00241244"/>
    <w:rsid w:val="002417B5"/>
    <w:rsid w:val="00242983"/>
    <w:rsid w:val="0024351D"/>
    <w:rsid w:val="00243F1D"/>
    <w:rsid w:val="00244476"/>
    <w:rsid w:val="002460DF"/>
    <w:rsid w:val="00246221"/>
    <w:rsid w:val="00246605"/>
    <w:rsid w:val="00246A59"/>
    <w:rsid w:val="002509E2"/>
    <w:rsid w:val="00251791"/>
    <w:rsid w:val="002520E9"/>
    <w:rsid w:val="002527B1"/>
    <w:rsid w:val="00252F22"/>
    <w:rsid w:val="00253A8B"/>
    <w:rsid w:val="00254468"/>
    <w:rsid w:val="00254713"/>
    <w:rsid w:val="00254A6D"/>
    <w:rsid w:val="0025689B"/>
    <w:rsid w:val="0025762D"/>
    <w:rsid w:val="002577A2"/>
    <w:rsid w:val="002601BE"/>
    <w:rsid w:val="00260783"/>
    <w:rsid w:val="00260EDD"/>
    <w:rsid w:val="00261CB2"/>
    <w:rsid w:val="00262265"/>
    <w:rsid w:val="00266FA6"/>
    <w:rsid w:val="002708C8"/>
    <w:rsid w:val="00272722"/>
    <w:rsid w:val="00272DB4"/>
    <w:rsid w:val="002738D8"/>
    <w:rsid w:val="00273AA4"/>
    <w:rsid w:val="00274DD7"/>
    <w:rsid w:val="0027541D"/>
    <w:rsid w:val="00275503"/>
    <w:rsid w:val="0027769D"/>
    <w:rsid w:val="002805D3"/>
    <w:rsid w:val="00280E78"/>
    <w:rsid w:val="0028219C"/>
    <w:rsid w:val="00283CA6"/>
    <w:rsid w:val="00283FD9"/>
    <w:rsid w:val="002840D9"/>
    <w:rsid w:val="00285DDE"/>
    <w:rsid w:val="00286379"/>
    <w:rsid w:val="00287056"/>
    <w:rsid w:val="0028752B"/>
    <w:rsid w:val="002908AE"/>
    <w:rsid w:val="00290D27"/>
    <w:rsid w:val="002931C3"/>
    <w:rsid w:val="00293772"/>
    <w:rsid w:val="002949F3"/>
    <w:rsid w:val="00294AC9"/>
    <w:rsid w:val="00295135"/>
    <w:rsid w:val="0029618D"/>
    <w:rsid w:val="00297BA3"/>
    <w:rsid w:val="002A1BC6"/>
    <w:rsid w:val="002A2B7F"/>
    <w:rsid w:val="002A3DDC"/>
    <w:rsid w:val="002A554D"/>
    <w:rsid w:val="002A6189"/>
    <w:rsid w:val="002B23C8"/>
    <w:rsid w:val="002B2670"/>
    <w:rsid w:val="002B2CCD"/>
    <w:rsid w:val="002B3C2C"/>
    <w:rsid w:val="002B3C31"/>
    <w:rsid w:val="002B455A"/>
    <w:rsid w:val="002B53B6"/>
    <w:rsid w:val="002C09CB"/>
    <w:rsid w:val="002C0BB5"/>
    <w:rsid w:val="002C14AC"/>
    <w:rsid w:val="002C1FEA"/>
    <w:rsid w:val="002C306F"/>
    <w:rsid w:val="002C3F87"/>
    <w:rsid w:val="002C4E57"/>
    <w:rsid w:val="002C6EAD"/>
    <w:rsid w:val="002C75FD"/>
    <w:rsid w:val="002C7709"/>
    <w:rsid w:val="002D151B"/>
    <w:rsid w:val="002D33A7"/>
    <w:rsid w:val="002D3641"/>
    <w:rsid w:val="002D5500"/>
    <w:rsid w:val="002D7FC9"/>
    <w:rsid w:val="002E3237"/>
    <w:rsid w:val="002E665A"/>
    <w:rsid w:val="002E72A8"/>
    <w:rsid w:val="002E7AF8"/>
    <w:rsid w:val="002E7FB7"/>
    <w:rsid w:val="002F1459"/>
    <w:rsid w:val="002F15A4"/>
    <w:rsid w:val="002F2A6E"/>
    <w:rsid w:val="002F451C"/>
    <w:rsid w:val="002F4DE9"/>
    <w:rsid w:val="002F54B7"/>
    <w:rsid w:val="002F6877"/>
    <w:rsid w:val="002F768B"/>
    <w:rsid w:val="00300317"/>
    <w:rsid w:val="00301765"/>
    <w:rsid w:val="00301D4E"/>
    <w:rsid w:val="0030326D"/>
    <w:rsid w:val="00303FC1"/>
    <w:rsid w:val="00304664"/>
    <w:rsid w:val="003051AD"/>
    <w:rsid w:val="003054A5"/>
    <w:rsid w:val="00305B51"/>
    <w:rsid w:val="003068A9"/>
    <w:rsid w:val="003075EF"/>
    <w:rsid w:val="00312070"/>
    <w:rsid w:val="003120B1"/>
    <w:rsid w:val="00313B74"/>
    <w:rsid w:val="003145C5"/>
    <w:rsid w:val="00315D10"/>
    <w:rsid w:val="003177DD"/>
    <w:rsid w:val="00320CFE"/>
    <w:rsid w:val="00321F43"/>
    <w:rsid w:val="0032256A"/>
    <w:rsid w:val="003247AA"/>
    <w:rsid w:val="00324C76"/>
    <w:rsid w:val="00324ECD"/>
    <w:rsid w:val="0032550F"/>
    <w:rsid w:val="00325A3F"/>
    <w:rsid w:val="00326F95"/>
    <w:rsid w:val="0032727D"/>
    <w:rsid w:val="00330632"/>
    <w:rsid w:val="00331295"/>
    <w:rsid w:val="00331B8B"/>
    <w:rsid w:val="00333C51"/>
    <w:rsid w:val="003345DA"/>
    <w:rsid w:val="003347CB"/>
    <w:rsid w:val="00334E12"/>
    <w:rsid w:val="0033585A"/>
    <w:rsid w:val="0033688C"/>
    <w:rsid w:val="00336AB8"/>
    <w:rsid w:val="0033BE71"/>
    <w:rsid w:val="00341F69"/>
    <w:rsid w:val="003426D7"/>
    <w:rsid w:val="00344E12"/>
    <w:rsid w:val="00345771"/>
    <w:rsid w:val="00346B4B"/>
    <w:rsid w:val="00350629"/>
    <w:rsid w:val="003511EB"/>
    <w:rsid w:val="003513BD"/>
    <w:rsid w:val="003524A2"/>
    <w:rsid w:val="00356254"/>
    <w:rsid w:val="003576FC"/>
    <w:rsid w:val="003604DB"/>
    <w:rsid w:val="00364291"/>
    <w:rsid w:val="00365E78"/>
    <w:rsid w:val="0036628D"/>
    <w:rsid w:val="00367342"/>
    <w:rsid w:val="003674C7"/>
    <w:rsid w:val="00371799"/>
    <w:rsid w:val="00371AED"/>
    <w:rsid w:val="00372EBC"/>
    <w:rsid w:val="0037370C"/>
    <w:rsid w:val="00373714"/>
    <w:rsid w:val="00373D16"/>
    <w:rsid w:val="00374296"/>
    <w:rsid w:val="003742F5"/>
    <w:rsid w:val="0037574B"/>
    <w:rsid w:val="00377269"/>
    <w:rsid w:val="00377778"/>
    <w:rsid w:val="003814FF"/>
    <w:rsid w:val="003825E7"/>
    <w:rsid w:val="00382DB3"/>
    <w:rsid w:val="003852EB"/>
    <w:rsid w:val="00385C81"/>
    <w:rsid w:val="00387514"/>
    <w:rsid w:val="0038FB5B"/>
    <w:rsid w:val="00391151"/>
    <w:rsid w:val="00391284"/>
    <w:rsid w:val="00392846"/>
    <w:rsid w:val="00392B75"/>
    <w:rsid w:val="00393854"/>
    <w:rsid w:val="00393B5C"/>
    <w:rsid w:val="00394428"/>
    <w:rsid w:val="00394D5B"/>
    <w:rsid w:val="00395389"/>
    <w:rsid w:val="003A0788"/>
    <w:rsid w:val="003A2507"/>
    <w:rsid w:val="003A5E5A"/>
    <w:rsid w:val="003A5F75"/>
    <w:rsid w:val="003B0D1D"/>
    <w:rsid w:val="003B1036"/>
    <w:rsid w:val="003B1BF9"/>
    <w:rsid w:val="003B2A20"/>
    <w:rsid w:val="003B3D0D"/>
    <w:rsid w:val="003B4755"/>
    <w:rsid w:val="003B579E"/>
    <w:rsid w:val="003B6255"/>
    <w:rsid w:val="003B629F"/>
    <w:rsid w:val="003C0FA1"/>
    <w:rsid w:val="003C1502"/>
    <w:rsid w:val="003C2779"/>
    <w:rsid w:val="003C2C28"/>
    <w:rsid w:val="003C3C0E"/>
    <w:rsid w:val="003C549F"/>
    <w:rsid w:val="003C6148"/>
    <w:rsid w:val="003C7CE6"/>
    <w:rsid w:val="003D1A4D"/>
    <w:rsid w:val="003D271D"/>
    <w:rsid w:val="003D2BC4"/>
    <w:rsid w:val="003D314D"/>
    <w:rsid w:val="003D4387"/>
    <w:rsid w:val="003D4E2A"/>
    <w:rsid w:val="003D5628"/>
    <w:rsid w:val="003E16B4"/>
    <w:rsid w:val="003E2FA5"/>
    <w:rsid w:val="003E51C7"/>
    <w:rsid w:val="003E5762"/>
    <w:rsid w:val="003E7889"/>
    <w:rsid w:val="003F19F9"/>
    <w:rsid w:val="003F2117"/>
    <w:rsid w:val="003F2F75"/>
    <w:rsid w:val="00400B89"/>
    <w:rsid w:val="00402382"/>
    <w:rsid w:val="0040359A"/>
    <w:rsid w:val="00404C41"/>
    <w:rsid w:val="00405647"/>
    <w:rsid w:val="00405781"/>
    <w:rsid w:val="00405CC1"/>
    <w:rsid w:val="0040727D"/>
    <w:rsid w:val="00411879"/>
    <w:rsid w:val="00411C76"/>
    <w:rsid w:val="00412E96"/>
    <w:rsid w:val="00413CF6"/>
    <w:rsid w:val="00414C4C"/>
    <w:rsid w:val="00414E85"/>
    <w:rsid w:val="00417E1C"/>
    <w:rsid w:val="00421365"/>
    <w:rsid w:val="0042190D"/>
    <w:rsid w:val="004250B1"/>
    <w:rsid w:val="00425104"/>
    <w:rsid w:val="004273B0"/>
    <w:rsid w:val="00427CE8"/>
    <w:rsid w:val="00432A5A"/>
    <w:rsid w:val="00435444"/>
    <w:rsid w:val="004363E9"/>
    <w:rsid w:val="00436AA4"/>
    <w:rsid w:val="00441C24"/>
    <w:rsid w:val="00441EC1"/>
    <w:rsid w:val="00442799"/>
    <w:rsid w:val="00442D6C"/>
    <w:rsid w:val="0044336E"/>
    <w:rsid w:val="00443EC4"/>
    <w:rsid w:val="00444E4A"/>
    <w:rsid w:val="00445357"/>
    <w:rsid w:val="00445CAE"/>
    <w:rsid w:val="00450ABB"/>
    <w:rsid w:val="0045103D"/>
    <w:rsid w:val="00451590"/>
    <w:rsid w:val="00451A72"/>
    <w:rsid w:val="00452FA7"/>
    <w:rsid w:val="00454628"/>
    <w:rsid w:val="00455E2C"/>
    <w:rsid w:val="004565E4"/>
    <w:rsid w:val="00460443"/>
    <w:rsid w:val="0046060B"/>
    <w:rsid w:val="00460AB5"/>
    <w:rsid w:val="00460BD9"/>
    <w:rsid w:val="00464F49"/>
    <w:rsid w:val="0047242C"/>
    <w:rsid w:val="00473633"/>
    <w:rsid w:val="00473E5E"/>
    <w:rsid w:val="004745E4"/>
    <w:rsid w:val="004754A2"/>
    <w:rsid w:val="00475CA1"/>
    <w:rsid w:val="0047619F"/>
    <w:rsid w:val="00480290"/>
    <w:rsid w:val="00481831"/>
    <w:rsid w:val="00482392"/>
    <w:rsid w:val="004843E8"/>
    <w:rsid w:val="004851D3"/>
    <w:rsid w:val="00486319"/>
    <w:rsid w:val="00491D69"/>
    <w:rsid w:val="0049268C"/>
    <w:rsid w:val="00492E1B"/>
    <w:rsid w:val="00495709"/>
    <w:rsid w:val="004967E3"/>
    <w:rsid w:val="004A21D2"/>
    <w:rsid w:val="004A25DC"/>
    <w:rsid w:val="004A2A50"/>
    <w:rsid w:val="004A2F34"/>
    <w:rsid w:val="004B11D3"/>
    <w:rsid w:val="004B1B84"/>
    <w:rsid w:val="004B2BAB"/>
    <w:rsid w:val="004B3321"/>
    <w:rsid w:val="004B64AC"/>
    <w:rsid w:val="004B64F4"/>
    <w:rsid w:val="004B6BD0"/>
    <w:rsid w:val="004C05FE"/>
    <w:rsid w:val="004C1B08"/>
    <w:rsid w:val="004C1F4C"/>
    <w:rsid w:val="004C2194"/>
    <w:rsid w:val="004C2CC9"/>
    <w:rsid w:val="004C37A9"/>
    <w:rsid w:val="004C4029"/>
    <w:rsid w:val="004C6467"/>
    <w:rsid w:val="004C6EFA"/>
    <w:rsid w:val="004CA4E7"/>
    <w:rsid w:val="004D2890"/>
    <w:rsid w:val="004D4443"/>
    <w:rsid w:val="004D5117"/>
    <w:rsid w:val="004D684B"/>
    <w:rsid w:val="004D6D93"/>
    <w:rsid w:val="004E1153"/>
    <w:rsid w:val="004E28E3"/>
    <w:rsid w:val="004E2938"/>
    <w:rsid w:val="004E4802"/>
    <w:rsid w:val="004E72E4"/>
    <w:rsid w:val="004E79A7"/>
    <w:rsid w:val="004F1E7B"/>
    <w:rsid w:val="004F3553"/>
    <w:rsid w:val="004F391D"/>
    <w:rsid w:val="004F3E91"/>
    <w:rsid w:val="004F3FE7"/>
    <w:rsid w:val="004F4024"/>
    <w:rsid w:val="004F4596"/>
    <w:rsid w:val="004F47D5"/>
    <w:rsid w:val="004F53F6"/>
    <w:rsid w:val="004F5C5B"/>
    <w:rsid w:val="004F655A"/>
    <w:rsid w:val="004F66E9"/>
    <w:rsid w:val="004F74DD"/>
    <w:rsid w:val="004F76D9"/>
    <w:rsid w:val="004F7B03"/>
    <w:rsid w:val="005019A6"/>
    <w:rsid w:val="0050242B"/>
    <w:rsid w:val="00502FCC"/>
    <w:rsid w:val="005031D0"/>
    <w:rsid w:val="005055DA"/>
    <w:rsid w:val="005055E8"/>
    <w:rsid w:val="00506EC1"/>
    <w:rsid w:val="0050711C"/>
    <w:rsid w:val="00510286"/>
    <w:rsid w:val="005115F1"/>
    <w:rsid w:val="005121EF"/>
    <w:rsid w:val="00512A18"/>
    <w:rsid w:val="0051484F"/>
    <w:rsid w:val="0051623A"/>
    <w:rsid w:val="005174C7"/>
    <w:rsid w:val="00517707"/>
    <w:rsid w:val="00520633"/>
    <w:rsid w:val="00520793"/>
    <w:rsid w:val="0052148B"/>
    <w:rsid w:val="00521580"/>
    <w:rsid w:val="00522944"/>
    <w:rsid w:val="00522FE5"/>
    <w:rsid w:val="00525C25"/>
    <w:rsid w:val="005271D1"/>
    <w:rsid w:val="005312C8"/>
    <w:rsid w:val="005317FE"/>
    <w:rsid w:val="00532025"/>
    <w:rsid w:val="0053308A"/>
    <w:rsid w:val="0053589D"/>
    <w:rsid w:val="00535C0A"/>
    <w:rsid w:val="00536621"/>
    <w:rsid w:val="00536896"/>
    <w:rsid w:val="00537EA5"/>
    <w:rsid w:val="00537F82"/>
    <w:rsid w:val="005406B4"/>
    <w:rsid w:val="005409E8"/>
    <w:rsid w:val="00540B4C"/>
    <w:rsid w:val="005411FF"/>
    <w:rsid w:val="00542407"/>
    <w:rsid w:val="00543E8E"/>
    <w:rsid w:val="0054453B"/>
    <w:rsid w:val="005446F1"/>
    <w:rsid w:val="00544910"/>
    <w:rsid w:val="005457FC"/>
    <w:rsid w:val="00545C2E"/>
    <w:rsid w:val="00547CB4"/>
    <w:rsid w:val="005527A8"/>
    <w:rsid w:val="0055301B"/>
    <w:rsid w:val="00556D11"/>
    <w:rsid w:val="00562AE9"/>
    <w:rsid w:val="005644A3"/>
    <w:rsid w:val="00564DB7"/>
    <w:rsid w:val="00566B59"/>
    <w:rsid w:val="00566F64"/>
    <w:rsid w:val="005677CD"/>
    <w:rsid w:val="005701B6"/>
    <w:rsid w:val="00570212"/>
    <w:rsid w:val="00571D03"/>
    <w:rsid w:val="00574295"/>
    <w:rsid w:val="00581D3A"/>
    <w:rsid w:val="00585CBE"/>
    <w:rsid w:val="00585CE7"/>
    <w:rsid w:val="00586C04"/>
    <w:rsid w:val="00587758"/>
    <w:rsid w:val="0059110F"/>
    <w:rsid w:val="0059116E"/>
    <w:rsid w:val="0059181F"/>
    <w:rsid w:val="0059482E"/>
    <w:rsid w:val="00594DC5"/>
    <w:rsid w:val="005956E5"/>
    <w:rsid w:val="00596D07"/>
    <w:rsid w:val="005971A3"/>
    <w:rsid w:val="00597813"/>
    <w:rsid w:val="005A2285"/>
    <w:rsid w:val="005A3CEF"/>
    <w:rsid w:val="005A5858"/>
    <w:rsid w:val="005A6C37"/>
    <w:rsid w:val="005A71F6"/>
    <w:rsid w:val="005A7466"/>
    <w:rsid w:val="005A787C"/>
    <w:rsid w:val="005B0156"/>
    <w:rsid w:val="005B192A"/>
    <w:rsid w:val="005B225F"/>
    <w:rsid w:val="005B2373"/>
    <w:rsid w:val="005B2837"/>
    <w:rsid w:val="005B2E95"/>
    <w:rsid w:val="005B4A8E"/>
    <w:rsid w:val="005B6FAC"/>
    <w:rsid w:val="005B757B"/>
    <w:rsid w:val="005B7E68"/>
    <w:rsid w:val="005C0272"/>
    <w:rsid w:val="005C05FF"/>
    <w:rsid w:val="005C16FB"/>
    <w:rsid w:val="005C2DCE"/>
    <w:rsid w:val="005C52AA"/>
    <w:rsid w:val="005C5868"/>
    <w:rsid w:val="005C60DA"/>
    <w:rsid w:val="005C69A7"/>
    <w:rsid w:val="005C6CB0"/>
    <w:rsid w:val="005C7171"/>
    <w:rsid w:val="005D0069"/>
    <w:rsid w:val="005D256C"/>
    <w:rsid w:val="005D3679"/>
    <w:rsid w:val="005D3800"/>
    <w:rsid w:val="005D3B40"/>
    <w:rsid w:val="005D3CEC"/>
    <w:rsid w:val="005D413B"/>
    <w:rsid w:val="005D5558"/>
    <w:rsid w:val="005D5D58"/>
    <w:rsid w:val="005E17FE"/>
    <w:rsid w:val="005E3FB2"/>
    <w:rsid w:val="005E55C4"/>
    <w:rsid w:val="005E5857"/>
    <w:rsid w:val="005E69DC"/>
    <w:rsid w:val="005E6EE5"/>
    <w:rsid w:val="005F14F4"/>
    <w:rsid w:val="005F2A87"/>
    <w:rsid w:val="005F4BCE"/>
    <w:rsid w:val="005F4E59"/>
    <w:rsid w:val="006002D0"/>
    <w:rsid w:val="00605B71"/>
    <w:rsid w:val="00606560"/>
    <w:rsid w:val="00607FCD"/>
    <w:rsid w:val="00611BC9"/>
    <w:rsid w:val="00612EF7"/>
    <w:rsid w:val="006138DD"/>
    <w:rsid w:val="00613B9C"/>
    <w:rsid w:val="006144A2"/>
    <w:rsid w:val="00620369"/>
    <w:rsid w:val="00620504"/>
    <w:rsid w:val="00621433"/>
    <w:rsid w:val="00621AA3"/>
    <w:rsid w:val="00621F66"/>
    <w:rsid w:val="00622587"/>
    <w:rsid w:val="006232A2"/>
    <w:rsid w:val="00623620"/>
    <w:rsid w:val="0062419D"/>
    <w:rsid w:val="006244E5"/>
    <w:rsid w:val="006247C8"/>
    <w:rsid w:val="0062545A"/>
    <w:rsid w:val="00625BDF"/>
    <w:rsid w:val="006303C5"/>
    <w:rsid w:val="00630C19"/>
    <w:rsid w:val="00631324"/>
    <w:rsid w:val="006341E6"/>
    <w:rsid w:val="00636681"/>
    <w:rsid w:val="00637643"/>
    <w:rsid w:val="006433C4"/>
    <w:rsid w:val="006439E1"/>
    <w:rsid w:val="006457C9"/>
    <w:rsid w:val="006478D8"/>
    <w:rsid w:val="006507FF"/>
    <w:rsid w:val="0065086F"/>
    <w:rsid w:val="00651766"/>
    <w:rsid w:val="00653E36"/>
    <w:rsid w:val="00654152"/>
    <w:rsid w:val="006557C8"/>
    <w:rsid w:val="00657699"/>
    <w:rsid w:val="006579E6"/>
    <w:rsid w:val="00660B63"/>
    <w:rsid w:val="00660E22"/>
    <w:rsid w:val="00661137"/>
    <w:rsid w:val="006623FC"/>
    <w:rsid w:val="00662DC6"/>
    <w:rsid w:val="00665A62"/>
    <w:rsid w:val="00665E94"/>
    <w:rsid w:val="006677D8"/>
    <w:rsid w:val="00667CF1"/>
    <w:rsid w:val="006707ED"/>
    <w:rsid w:val="00671A7F"/>
    <w:rsid w:val="00672AC6"/>
    <w:rsid w:val="0067504E"/>
    <w:rsid w:val="00677F0B"/>
    <w:rsid w:val="0068031C"/>
    <w:rsid w:val="00680BEC"/>
    <w:rsid w:val="006817E7"/>
    <w:rsid w:val="006818A6"/>
    <w:rsid w:val="00682104"/>
    <w:rsid w:val="006834B2"/>
    <w:rsid w:val="006836A0"/>
    <w:rsid w:val="00684551"/>
    <w:rsid w:val="006845A2"/>
    <w:rsid w:val="006854D0"/>
    <w:rsid w:val="006859E6"/>
    <w:rsid w:val="0069028A"/>
    <w:rsid w:val="006911DE"/>
    <w:rsid w:val="00693997"/>
    <w:rsid w:val="00697F98"/>
    <w:rsid w:val="006A00A9"/>
    <w:rsid w:val="006A3465"/>
    <w:rsid w:val="006A49CC"/>
    <w:rsid w:val="006A7BD2"/>
    <w:rsid w:val="006B1FCE"/>
    <w:rsid w:val="006B24A8"/>
    <w:rsid w:val="006B3A25"/>
    <w:rsid w:val="006B45DC"/>
    <w:rsid w:val="006B5614"/>
    <w:rsid w:val="006B7FF9"/>
    <w:rsid w:val="006C057C"/>
    <w:rsid w:val="006C13A4"/>
    <w:rsid w:val="006C2549"/>
    <w:rsid w:val="006C2619"/>
    <w:rsid w:val="006C2719"/>
    <w:rsid w:val="006C2C0B"/>
    <w:rsid w:val="006C4A05"/>
    <w:rsid w:val="006C4FDD"/>
    <w:rsid w:val="006C6E5D"/>
    <w:rsid w:val="006C6F0D"/>
    <w:rsid w:val="006D14EA"/>
    <w:rsid w:val="006D1ADB"/>
    <w:rsid w:val="006D2EA0"/>
    <w:rsid w:val="006D3807"/>
    <w:rsid w:val="006D3EF7"/>
    <w:rsid w:val="006D47DB"/>
    <w:rsid w:val="006D547B"/>
    <w:rsid w:val="006E41CA"/>
    <w:rsid w:val="006E494A"/>
    <w:rsid w:val="006E4D07"/>
    <w:rsid w:val="006E5E8F"/>
    <w:rsid w:val="006E6264"/>
    <w:rsid w:val="006E6418"/>
    <w:rsid w:val="006F1CCB"/>
    <w:rsid w:val="006F279E"/>
    <w:rsid w:val="006F3DC6"/>
    <w:rsid w:val="006F420F"/>
    <w:rsid w:val="006F43C0"/>
    <w:rsid w:val="006F53B7"/>
    <w:rsid w:val="006F613C"/>
    <w:rsid w:val="006F6925"/>
    <w:rsid w:val="006F7D4B"/>
    <w:rsid w:val="00700E22"/>
    <w:rsid w:val="00705D5D"/>
    <w:rsid w:val="00707362"/>
    <w:rsid w:val="00710B76"/>
    <w:rsid w:val="00710F72"/>
    <w:rsid w:val="00712726"/>
    <w:rsid w:val="00713C6E"/>
    <w:rsid w:val="00714743"/>
    <w:rsid w:val="007148B2"/>
    <w:rsid w:val="00715281"/>
    <w:rsid w:val="00715595"/>
    <w:rsid w:val="00716EE0"/>
    <w:rsid w:val="00717037"/>
    <w:rsid w:val="00720EB4"/>
    <w:rsid w:val="0072104B"/>
    <w:rsid w:val="007219AD"/>
    <w:rsid w:val="00722824"/>
    <w:rsid w:val="00724BBC"/>
    <w:rsid w:val="00725D77"/>
    <w:rsid w:val="00725F6F"/>
    <w:rsid w:val="00730866"/>
    <w:rsid w:val="00730E17"/>
    <w:rsid w:val="007332B5"/>
    <w:rsid w:val="007338A3"/>
    <w:rsid w:val="00737E0E"/>
    <w:rsid w:val="00741572"/>
    <w:rsid w:val="007418CC"/>
    <w:rsid w:val="00745602"/>
    <w:rsid w:val="00745761"/>
    <w:rsid w:val="00751A44"/>
    <w:rsid w:val="007520A6"/>
    <w:rsid w:val="00753142"/>
    <w:rsid w:val="00753DFF"/>
    <w:rsid w:val="007551C6"/>
    <w:rsid w:val="007627E1"/>
    <w:rsid w:val="00762B00"/>
    <w:rsid w:val="007645A7"/>
    <w:rsid w:val="007654D5"/>
    <w:rsid w:val="00766A32"/>
    <w:rsid w:val="0076789C"/>
    <w:rsid w:val="00770EC2"/>
    <w:rsid w:val="00771172"/>
    <w:rsid w:val="00771616"/>
    <w:rsid w:val="00771B1B"/>
    <w:rsid w:val="00775328"/>
    <w:rsid w:val="00775AF9"/>
    <w:rsid w:val="00775FB1"/>
    <w:rsid w:val="00776652"/>
    <w:rsid w:val="00776CFF"/>
    <w:rsid w:val="00777D00"/>
    <w:rsid w:val="00780528"/>
    <w:rsid w:val="00781390"/>
    <w:rsid w:val="00782CA3"/>
    <w:rsid w:val="007853C4"/>
    <w:rsid w:val="0078547A"/>
    <w:rsid w:val="00785520"/>
    <w:rsid w:val="00786D7A"/>
    <w:rsid w:val="00787149"/>
    <w:rsid w:val="0079048F"/>
    <w:rsid w:val="007904BF"/>
    <w:rsid w:val="00790774"/>
    <w:rsid w:val="007909A4"/>
    <w:rsid w:val="007913A2"/>
    <w:rsid w:val="007924A9"/>
    <w:rsid w:val="0079296B"/>
    <w:rsid w:val="0079384B"/>
    <w:rsid w:val="00794F5F"/>
    <w:rsid w:val="00797E17"/>
    <w:rsid w:val="007A15C7"/>
    <w:rsid w:val="007A18CB"/>
    <w:rsid w:val="007A2221"/>
    <w:rsid w:val="007A2512"/>
    <w:rsid w:val="007B1684"/>
    <w:rsid w:val="007B21F5"/>
    <w:rsid w:val="007B2391"/>
    <w:rsid w:val="007B24BC"/>
    <w:rsid w:val="007B25E6"/>
    <w:rsid w:val="007B2C40"/>
    <w:rsid w:val="007B3F17"/>
    <w:rsid w:val="007B51A3"/>
    <w:rsid w:val="007B73FC"/>
    <w:rsid w:val="007B7881"/>
    <w:rsid w:val="007B79C8"/>
    <w:rsid w:val="007B7AEC"/>
    <w:rsid w:val="007C1121"/>
    <w:rsid w:val="007C1A8A"/>
    <w:rsid w:val="007C1C63"/>
    <w:rsid w:val="007C30AB"/>
    <w:rsid w:val="007C4440"/>
    <w:rsid w:val="007C6099"/>
    <w:rsid w:val="007C6902"/>
    <w:rsid w:val="007C6BF8"/>
    <w:rsid w:val="007D14D8"/>
    <w:rsid w:val="007D486B"/>
    <w:rsid w:val="007D6ACA"/>
    <w:rsid w:val="007E3410"/>
    <w:rsid w:val="007E40CA"/>
    <w:rsid w:val="007E4487"/>
    <w:rsid w:val="007E5A0F"/>
    <w:rsid w:val="007E6036"/>
    <w:rsid w:val="007E6169"/>
    <w:rsid w:val="007E67B7"/>
    <w:rsid w:val="007E763C"/>
    <w:rsid w:val="007F1374"/>
    <w:rsid w:val="007F2210"/>
    <w:rsid w:val="007F36E0"/>
    <w:rsid w:val="00801E59"/>
    <w:rsid w:val="00805271"/>
    <w:rsid w:val="00805914"/>
    <w:rsid w:val="00806375"/>
    <w:rsid w:val="0080797C"/>
    <w:rsid w:val="00807D8E"/>
    <w:rsid w:val="008102DE"/>
    <w:rsid w:val="00811059"/>
    <w:rsid w:val="00811D5C"/>
    <w:rsid w:val="00812F13"/>
    <w:rsid w:val="00813FFA"/>
    <w:rsid w:val="0081427B"/>
    <w:rsid w:val="00815FAC"/>
    <w:rsid w:val="008162EE"/>
    <w:rsid w:val="00817038"/>
    <w:rsid w:val="00820535"/>
    <w:rsid w:val="00821A00"/>
    <w:rsid w:val="00821C78"/>
    <w:rsid w:val="00822739"/>
    <w:rsid w:val="00824863"/>
    <w:rsid w:val="00825E64"/>
    <w:rsid w:val="00827630"/>
    <w:rsid w:val="00827861"/>
    <w:rsid w:val="0083142A"/>
    <w:rsid w:val="00831760"/>
    <w:rsid w:val="00832E4C"/>
    <w:rsid w:val="00832F08"/>
    <w:rsid w:val="00834BB5"/>
    <w:rsid w:val="00836BFC"/>
    <w:rsid w:val="00840723"/>
    <w:rsid w:val="00841348"/>
    <w:rsid w:val="008421AF"/>
    <w:rsid w:val="00842FB2"/>
    <w:rsid w:val="0084313A"/>
    <w:rsid w:val="0084443F"/>
    <w:rsid w:val="00844463"/>
    <w:rsid w:val="00844910"/>
    <w:rsid w:val="00847FC8"/>
    <w:rsid w:val="00853F77"/>
    <w:rsid w:val="00857D21"/>
    <w:rsid w:val="0085F9CE"/>
    <w:rsid w:val="0086134F"/>
    <w:rsid w:val="008626AE"/>
    <w:rsid w:val="00862F14"/>
    <w:rsid w:val="008648FF"/>
    <w:rsid w:val="00865E70"/>
    <w:rsid w:val="00866EFE"/>
    <w:rsid w:val="00871167"/>
    <w:rsid w:val="00871960"/>
    <w:rsid w:val="008761CC"/>
    <w:rsid w:val="0087624A"/>
    <w:rsid w:val="00880194"/>
    <w:rsid w:val="00884C86"/>
    <w:rsid w:val="008851A0"/>
    <w:rsid w:val="008865AF"/>
    <w:rsid w:val="0088738D"/>
    <w:rsid w:val="00887888"/>
    <w:rsid w:val="00887FA0"/>
    <w:rsid w:val="00890907"/>
    <w:rsid w:val="00891DE2"/>
    <w:rsid w:val="00891FD6"/>
    <w:rsid w:val="00892856"/>
    <w:rsid w:val="008931C3"/>
    <w:rsid w:val="00893D1B"/>
    <w:rsid w:val="0089514E"/>
    <w:rsid w:val="00896302"/>
    <w:rsid w:val="00897234"/>
    <w:rsid w:val="00897DA5"/>
    <w:rsid w:val="008A012B"/>
    <w:rsid w:val="008A38E2"/>
    <w:rsid w:val="008A3DD4"/>
    <w:rsid w:val="008A4072"/>
    <w:rsid w:val="008A4BE1"/>
    <w:rsid w:val="008A4EC2"/>
    <w:rsid w:val="008A5DBD"/>
    <w:rsid w:val="008B1829"/>
    <w:rsid w:val="008B22A8"/>
    <w:rsid w:val="008B25F8"/>
    <w:rsid w:val="008B2CBC"/>
    <w:rsid w:val="008B46E2"/>
    <w:rsid w:val="008B605A"/>
    <w:rsid w:val="008B6127"/>
    <w:rsid w:val="008B69AA"/>
    <w:rsid w:val="008C0C61"/>
    <w:rsid w:val="008C2442"/>
    <w:rsid w:val="008C3383"/>
    <w:rsid w:val="008C46D8"/>
    <w:rsid w:val="008C4E73"/>
    <w:rsid w:val="008C53EE"/>
    <w:rsid w:val="008C6A41"/>
    <w:rsid w:val="008C723B"/>
    <w:rsid w:val="008C79A3"/>
    <w:rsid w:val="008D16C0"/>
    <w:rsid w:val="008D3304"/>
    <w:rsid w:val="008E0AA3"/>
    <w:rsid w:val="008E2286"/>
    <w:rsid w:val="008E23BF"/>
    <w:rsid w:val="008E2AE6"/>
    <w:rsid w:val="008E33F1"/>
    <w:rsid w:val="008E33F7"/>
    <w:rsid w:val="008E4291"/>
    <w:rsid w:val="008E4491"/>
    <w:rsid w:val="008E4C1E"/>
    <w:rsid w:val="008E5524"/>
    <w:rsid w:val="008E7F63"/>
    <w:rsid w:val="008F058E"/>
    <w:rsid w:val="008F0F6C"/>
    <w:rsid w:val="008F16FC"/>
    <w:rsid w:val="008F350C"/>
    <w:rsid w:val="008F3EA0"/>
    <w:rsid w:val="008F4DC2"/>
    <w:rsid w:val="008F60E7"/>
    <w:rsid w:val="008F78B1"/>
    <w:rsid w:val="00900F64"/>
    <w:rsid w:val="00904BA3"/>
    <w:rsid w:val="009065D5"/>
    <w:rsid w:val="009066A8"/>
    <w:rsid w:val="00906901"/>
    <w:rsid w:val="00906982"/>
    <w:rsid w:val="009102A9"/>
    <w:rsid w:val="00913AC3"/>
    <w:rsid w:val="00916185"/>
    <w:rsid w:val="009164D3"/>
    <w:rsid w:val="00916A4D"/>
    <w:rsid w:val="009173AD"/>
    <w:rsid w:val="009178AD"/>
    <w:rsid w:val="009210B3"/>
    <w:rsid w:val="00921FC1"/>
    <w:rsid w:val="0092380D"/>
    <w:rsid w:val="0092461F"/>
    <w:rsid w:val="00925C50"/>
    <w:rsid w:val="009265BE"/>
    <w:rsid w:val="009306D5"/>
    <w:rsid w:val="00930D5A"/>
    <w:rsid w:val="00935DE7"/>
    <w:rsid w:val="00941941"/>
    <w:rsid w:val="00945454"/>
    <w:rsid w:val="00946329"/>
    <w:rsid w:val="009508D9"/>
    <w:rsid w:val="009512EE"/>
    <w:rsid w:val="00954F65"/>
    <w:rsid w:val="00955258"/>
    <w:rsid w:val="0095536A"/>
    <w:rsid w:val="009555A3"/>
    <w:rsid w:val="009561DD"/>
    <w:rsid w:val="009562C4"/>
    <w:rsid w:val="00960048"/>
    <w:rsid w:val="00960E9B"/>
    <w:rsid w:val="009628CC"/>
    <w:rsid w:val="0096434B"/>
    <w:rsid w:val="009644CB"/>
    <w:rsid w:val="00964C24"/>
    <w:rsid w:val="00966B5C"/>
    <w:rsid w:val="00970AC8"/>
    <w:rsid w:val="0097214E"/>
    <w:rsid w:val="009721EC"/>
    <w:rsid w:val="00972387"/>
    <w:rsid w:val="00972A6F"/>
    <w:rsid w:val="00972FDA"/>
    <w:rsid w:val="0097391C"/>
    <w:rsid w:val="009764A8"/>
    <w:rsid w:val="009817D4"/>
    <w:rsid w:val="00983926"/>
    <w:rsid w:val="00986279"/>
    <w:rsid w:val="0098684C"/>
    <w:rsid w:val="00986B87"/>
    <w:rsid w:val="00987B48"/>
    <w:rsid w:val="00992248"/>
    <w:rsid w:val="009957FD"/>
    <w:rsid w:val="009965D6"/>
    <w:rsid w:val="00996E4E"/>
    <w:rsid w:val="009971E9"/>
    <w:rsid w:val="009A1B16"/>
    <w:rsid w:val="009B02B4"/>
    <w:rsid w:val="009B1740"/>
    <w:rsid w:val="009B1834"/>
    <w:rsid w:val="009B2EA3"/>
    <w:rsid w:val="009B4223"/>
    <w:rsid w:val="009B56D5"/>
    <w:rsid w:val="009B616E"/>
    <w:rsid w:val="009C0942"/>
    <w:rsid w:val="009C1085"/>
    <w:rsid w:val="009C2CA6"/>
    <w:rsid w:val="009C3C25"/>
    <w:rsid w:val="009C4B56"/>
    <w:rsid w:val="009C5180"/>
    <w:rsid w:val="009C617A"/>
    <w:rsid w:val="009C6D2E"/>
    <w:rsid w:val="009C7F7F"/>
    <w:rsid w:val="009D040A"/>
    <w:rsid w:val="009D0D2A"/>
    <w:rsid w:val="009D49F9"/>
    <w:rsid w:val="009D5761"/>
    <w:rsid w:val="009D653B"/>
    <w:rsid w:val="009E069E"/>
    <w:rsid w:val="009E2375"/>
    <w:rsid w:val="009E246B"/>
    <w:rsid w:val="009E3632"/>
    <w:rsid w:val="009E3E89"/>
    <w:rsid w:val="009E4514"/>
    <w:rsid w:val="009E5593"/>
    <w:rsid w:val="009E637B"/>
    <w:rsid w:val="009E7F89"/>
    <w:rsid w:val="009F021A"/>
    <w:rsid w:val="009F0311"/>
    <w:rsid w:val="009F1EF4"/>
    <w:rsid w:val="009F5D12"/>
    <w:rsid w:val="009F61C4"/>
    <w:rsid w:val="009F7222"/>
    <w:rsid w:val="00A0007A"/>
    <w:rsid w:val="00A01003"/>
    <w:rsid w:val="00A01E2C"/>
    <w:rsid w:val="00A026B8"/>
    <w:rsid w:val="00A0399A"/>
    <w:rsid w:val="00A04A4B"/>
    <w:rsid w:val="00A06762"/>
    <w:rsid w:val="00A06B91"/>
    <w:rsid w:val="00A133E5"/>
    <w:rsid w:val="00A14AAC"/>
    <w:rsid w:val="00A14EB8"/>
    <w:rsid w:val="00A14FD3"/>
    <w:rsid w:val="00A17004"/>
    <w:rsid w:val="00A1773E"/>
    <w:rsid w:val="00A17A2E"/>
    <w:rsid w:val="00A17ABF"/>
    <w:rsid w:val="00A17AFD"/>
    <w:rsid w:val="00A232DF"/>
    <w:rsid w:val="00A244BA"/>
    <w:rsid w:val="00A26C94"/>
    <w:rsid w:val="00A30366"/>
    <w:rsid w:val="00A309EE"/>
    <w:rsid w:val="00A31714"/>
    <w:rsid w:val="00A3300F"/>
    <w:rsid w:val="00A41451"/>
    <w:rsid w:val="00A415F8"/>
    <w:rsid w:val="00A4268D"/>
    <w:rsid w:val="00A42F6D"/>
    <w:rsid w:val="00A43FF6"/>
    <w:rsid w:val="00A44395"/>
    <w:rsid w:val="00A46147"/>
    <w:rsid w:val="00A46694"/>
    <w:rsid w:val="00A46D51"/>
    <w:rsid w:val="00A473B8"/>
    <w:rsid w:val="00A5072F"/>
    <w:rsid w:val="00A51255"/>
    <w:rsid w:val="00A52006"/>
    <w:rsid w:val="00A53E16"/>
    <w:rsid w:val="00A55979"/>
    <w:rsid w:val="00A56553"/>
    <w:rsid w:val="00A61D71"/>
    <w:rsid w:val="00A6347F"/>
    <w:rsid w:val="00A645D5"/>
    <w:rsid w:val="00A664B2"/>
    <w:rsid w:val="00A7000E"/>
    <w:rsid w:val="00A719C9"/>
    <w:rsid w:val="00A74AAC"/>
    <w:rsid w:val="00A74F4B"/>
    <w:rsid w:val="00A76423"/>
    <w:rsid w:val="00A76790"/>
    <w:rsid w:val="00A80F1E"/>
    <w:rsid w:val="00A80F92"/>
    <w:rsid w:val="00A8453D"/>
    <w:rsid w:val="00A85FB7"/>
    <w:rsid w:val="00A860A1"/>
    <w:rsid w:val="00A86A81"/>
    <w:rsid w:val="00A9143C"/>
    <w:rsid w:val="00A92BF6"/>
    <w:rsid w:val="00A9331F"/>
    <w:rsid w:val="00A94296"/>
    <w:rsid w:val="00A9464B"/>
    <w:rsid w:val="00A96B01"/>
    <w:rsid w:val="00AA1244"/>
    <w:rsid w:val="00AA2CE6"/>
    <w:rsid w:val="00AA3B72"/>
    <w:rsid w:val="00AA51ED"/>
    <w:rsid w:val="00AA7530"/>
    <w:rsid w:val="00AB11A8"/>
    <w:rsid w:val="00AB20FA"/>
    <w:rsid w:val="00AB4546"/>
    <w:rsid w:val="00AB509E"/>
    <w:rsid w:val="00AB56C7"/>
    <w:rsid w:val="00AB68D9"/>
    <w:rsid w:val="00AB702E"/>
    <w:rsid w:val="00ABF42F"/>
    <w:rsid w:val="00AC0B4D"/>
    <w:rsid w:val="00AC124C"/>
    <w:rsid w:val="00AC385F"/>
    <w:rsid w:val="00AC3CA4"/>
    <w:rsid w:val="00AC4A2C"/>
    <w:rsid w:val="00AC5A92"/>
    <w:rsid w:val="00AD1162"/>
    <w:rsid w:val="00AD25E7"/>
    <w:rsid w:val="00AD27F0"/>
    <w:rsid w:val="00AD4B3A"/>
    <w:rsid w:val="00AD59A7"/>
    <w:rsid w:val="00AD643D"/>
    <w:rsid w:val="00AD6598"/>
    <w:rsid w:val="00AD696E"/>
    <w:rsid w:val="00AE061B"/>
    <w:rsid w:val="00AE1104"/>
    <w:rsid w:val="00AE159B"/>
    <w:rsid w:val="00AE5849"/>
    <w:rsid w:val="00AE6A60"/>
    <w:rsid w:val="00AE747D"/>
    <w:rsid w:val="00AF0468"/>
    <w:rsid w:val="00AF25A4"/>
    <w:rsid w:val="00AF4B6E"/>
    <w:rsid w:val="00AF5871"/>
    <w:rsid w:val="00AF6827"/>
    <w:rsid w:val="00B003D6"/>
    <w:rsid w:val="00B0062C"/>
    <w:rsid w:val="00B018F7"/>
    <w:rsid w:val="00B04EFD"/>
    <w:rsid w:val="00B071EB"/>
    <w:rsid w:val="00B0ED4B"/>
    <w:rsid w:val="00B10614"/>
    <w:rsid w:val="00B11523"/>
    <w:rsid w:val="00B1195E"/>
    <w:rsid w:val="00B16613"/>
    <w:rsid w:val="00B20170"/>
    <w:rsid w:val="00B20B01"/>
    <w:rsid w:val="00B20E78"/>
    <w:rsid w:val="00B218A5"/>
    <w:rsid w:val="00B22432"/>
    <w:rsid w:val="00B23B85"/>
    <w:rsid w:val="00B263A7"/>
    <w:rsid w:val="00B27A52"/>
    <w:rsid w:val="00B301BD"/>
    <w:rsid w:val="00B32860"/>
    <w:rsid w:val="00B335AC"/>
    <w:rsid w:val="00B33D51"/>
    <w:rsid w:val="00B3736C"/>
    <w:rsid w:val="00B4005C"/>
    <w:rsid w:val="00B407C3"/>
    <w:rsid w:val="00B4137C"/>
    <w:rsid w:val="00B42653"/>
    <w:rsid w:val="00B433BE"/>
    <w:rsid w:val="00B434B6"/>
    <w:rsid w:val="00B44174"/>
    <w:rsid w:val="00B441FF"/>
    <w:rsid w:val="00B44621"/>
    <w:rsid w:val="00B46BCF"/>
    <w:rsid w:val="00B473FA"/>
    <w:rsid w:val="00B47589"/>
    <w:rsid w:val="00B476F1"/>
    <w:rsid w:val="00B501B3"/>
    <w:rsid w:val="00B51233"/>
    <w:rsid w:val="00B52DF9"/>
    <w:rsid w:val="00B5652C"/>
    <w:rsid w:val="00B56616"/>
    <w:rsid w:val="00B57264"/>
    <w:rsid w:val="00B57432"/>
    <w:rsid w:val="00B577CA"/>
    <w:rsid w:val="00B6006B"/>
    <w:rsid w:val="00B63F01"/>
    <w:rsid w:val="00B64D69"/>
    <w:rsid w:val="00B64EFE"/>
    <w:rsid w:val="00B64FDA"/>
    <w:rsid w:val="00B6513E"/>
    <w:rsid w:val="00B65FE4"/>
    <w:rsid w:val="00B668D4"/>
    <w:rsid w:val="00B6780A"/>
    <w:rsid w:val="00B70599"/>
    <w:rsid w:val="00B74447"/>
    <w:rsid w:val="00B75592"/>
    <w:rsid w:val="00B76A5A"/>
    <w:rsid w:val="00B77AB5"/>
    <w:rsid w:val="00B81571"/>
    <w:rsid w:val="00B83630"/>
    <w:rsid w:val="00B85708"/>
    <w:rsid w:val="00B86F94"/>
    <w:rsid w:val="00B90088"/>
    <w:rsid w:val="00B91B74"/>
    <w:rsid w:val="00B93B08"/>
    <w:rsid w:val="00B94C89"/>
    <w:rsid w:val="00B96750"/>
    <w:rsid w:val="00B978D5"/>
    <w:rsid w:val="00BA35F4"/>
    <w:rsid w:val="00BA648C"/>
    <w:rsid w:val="00BA7CB0"/>
    <w:rsid w:val="00BB1321"/>
    <w:rsid w:val="00BB1677"/>
    <w:rsid w:val="00BB214E"/>
    <w:rsid w:val="00BB2EBD"/>
    <w:rsid w:val="00BB386F"/>
    <w:rsid w:val="00BB3D89"/>
    <w:rsid w:val="00BB4715"/>
    <w:rsid w:val="00BC0E18"/>
    <w:rsid w:val="00BC298C"/>
    <w:rsid w:val="00BC3598"/>
    <w:rsid w:val="00BC3633"/>
    <w:rsid w:val="00BC3937"/>
    <w:rsid w:val="00BC40E7"/>
    <w:rsid w:val="00BC4DDB"/>
    <w:rsid w:val="00BC5A3E"/>
    <w:rsid w:val="00BC7351"/>
    <w:rsid w:val="00BC7A9E"/>
    <w:rsid w:val="00BD147D"/>
    <w:rsid w:val="00BD5EC3"/>
    <w:rsid w:val="00BD612A"/>
    <w:rsid w:val="00BD6B2E"/>
    <w:rsid w:val="00BD798F"/>
    <w:rsid w:val="00BE310F"/>
    <w:rsid w:val="00BE4E9D"/>
    <w:rsid w:val="00BE69E1"/>
    <w:rsid w:val="00BE77E4"/>
    <w:rsid w:val="00BF011A"/>
    <w:rsid w:val="00BF2007"/>
    <w:rsid w:val="00BF2240"/>
    <w:rsid w:val="00BF3BEE"/>
    <w:rsid w:val="00BF3EB8"/>
    <w:rsid w:val="00BF4502"/>
    <w:rsid w:val="00BF4C73"/>
    <w:rsid w:val="00BF5AFD"/>
    <w:rsid w:val="00BF5BEF"/>
    <w:rsid w:val="00BF5EDB"/>
    <w:rsid w:val="00BF6E07"/>
    <w:rsid w:val="00BF7E00"/>
    <w:rsid w:val="00C01CD4"/>
    <w:rsid w:val="00C0269E"/>
    <w:rsid w:val="00C04FFC"/>
    <w:rsid w:val="00C065C6"/>
    <w:rsid w:val="00C07C2B"/>
    <w:rsid w:val="00C07F2B"/>
    <w:rsid w:val="00C07F40"/>
    <w:rsid w:val="00C1075F"/>
    <w:rsid w:val="00C11E3D"/>
    <w:rsid w:val="00C1301E"/>
    <w:rsid w:val="00C13443"/>
    <w:rsid w:val="00C13F78"/>
    <w:rsid w:val="00C147AD"/>
    <w:rsid w:val="00C16672"/>
    <w:rsid w:val="00C1788D"/>
    <w:rsid w:val="00C1DCA9"/>
    <w:rsid w:val="00C20C75"/>
    <w:rsid w:val="00C22219"/>
    <w:rsid w:val="00C23951"/>
    <w:rsid w:val="00C23EFF"/>
    <w:rsid w:val="00C24500"/>
    <w:rsid w:val="00C246AE"/>
    <w:rsid w:val="00C24DC9"/>
    <w:rsid w:val="00C24F74"/>
    <w:rsid w:val="00C25170"/>
    <w:rsid w:val="00C25FD1"/>
    <w:rsid w:val="00C269FA"/>
    <w:rsid w:val="00C337CC"/>
    <w:rsid w:val="00C33ABF"/>
    <w:rsid w:val="00C36178"/>
    <w:rsid w:val="00C37089"/>
    <w:rsid w:val="00C42954"/>
    <w:rsid w:val="00C438DB"/>
    <w:rsid w:val="00C43D75"/>
    <w:rsid w:val="00C45A5B"/>
    <w:rsid w:val="00C46925"/>
    <w:rsid w:val="00C50205"/>
    <w:rsid w:val="00C51C0C"/>
    <w:rsid w:val="00C52681"/>
    <w:rsid w:val="00C53BF8"/>
    <w:rsid w:val="00C54581"/>
    <w:rsid w:val="00C54C42"/>
    <w:rsid w:val="00C555C0"/>
    <w:rsid w:val="00C5632E"/>
    <w:rsid w:val="00C5655C"/>
    <w:rsid w:val="00C574A0"/>
    <w:rsid w:val="00C577FC"/>
    <w:rsid w:val="00C61BE9"/>
    <w:rsid w:val="00C62D4D"/>
    <w:rsid w:val="00C62EC9"/>
    <w:rsid w:val="00C65EA6"/>
    <w:rsid w:val="00C65FBC"/>
    <w:rsid w:val="00C66B9C"/>
    <w:rsid w:val="00C67444"/>
    <w:rsid w:val="00C67521"/>
    <w:rsid w:val="00C70938"/>
    <w:rsid w:val="00C73AAB"/>
    <w:rsid w:val="00C74BA0"/>
    <w:rsid w:val="00C75D8C"/>
    <w:rsid w:val="00C8003C"/>
    <w:rsid w:val="00C80FE9"/>
    <w:rsid w:val="00C824A8"/>
    <w:rsid w:val="00C82CC7"/>
    <w:rsid w:val="00C83302"/>
    <w:rsid w:val="00C84142"/>
    <w:rsid w:val="00C846ED"/>
    <w:rsid w:val="00C8643A"/>
    <w:rsid w:val="00C86C5A"/>
    <w:rsid w:val="00C87111"/>
    <w:rsid w:val="00C872B6"/>
    <w:rsid w:val="00C9001B"/>
    <w:rsid w:val="00C90E10"/>
    <w:rsid w:val="00C92366"/>
    <w:rsid w:val="00C932C9"/>
    <w:rsid w:val="00C940D7"/>
    <w:rsid w:val="00C945D7"/>
    <w:rsid w:val="00C95223"/>
    <w:rsid w:val="00C9593A"/>
    <w:rsid w:val="00C97B00"/>
    <w:rsid w:val="00C97C84"/>
    <w:rsid w:val="00CA0C48"/>
    <w:rsid w:val="00CA14B8"/>
    <w:rsid w:val="00CA3678"/>
    <w:rsid w:val="00CA384C"/>
    <w:rsid w:val="00CA42EE"/>
    <w:rsid w:val="00CA4761"/>
    <w:rsid w:val="00CA4E01"/>
    <w:rsid w:val="00CA5028"/>
    <w:rsid w:val="00CA5272"/>
    <w:rsid w:val="00CB0D0D"/>
    <w:rsid w:val="00CB10A0"/>
    <w:rsid w:val="00CB3514"/>
    <w:rsid w:val="00CB4B0F"/>
    <w:rsid w:val="00CB5596"/>
    <w:rsid w:val="00CB5794"/>
    <w:rsid w:val="00CB7F8A"/>
    <w:rsid w:val="00CB7F94"/>
    <w:rsid w:val="00CC1C06"/>
    <w:rsid w:val="00CC2AC2"/>
    <w:rsid w:val="00CC31EF"/>
    <w:rsid w:val="00CC43A7"/>
    <w:rsid w:val="00CC45BF"/>
    <w:rsid w:val="00CC47EC"/>
    <w:rsid w:val="00CC4F9B"/>
    <w:rsid w:val="00CC5E61"/>
    <w:rsid w:val="00CC66AB"/>
    <w:rsid w:val="00CC7D65"/>
    <w:rsid w:val="00CD14F1"/>
    <w:rsid w:val="00CD2325"/>
    <w:rsid w:val="00CD2628"/>
    <w:rsid w:val="00CD3825"/>
    <w:rsid w:val="00CD3D67"/>
    <w:rsid w:val="00CD5877"/>
    <w:rsid w:val="00CD7549"/>
    <w:rsid w:val="00CE15BA"/>
    <w:rsid w:val="00CE303E"/>
    <w:rsid w:val="00CE34E5"/>
    <w:rsid w:val="00CE4D7D"/>
    <w:rsid w:val="00CE6EA8"/>
    <w:rsid w:val="00CE7701"/>
    <w:rsid w:val="00CF10C2"/>
    <w:rsid w:val="00CF2C37"/>
    <w:rsid w:val="00CF3506"/>
    <w:rsid w:val="00CF3E88"/>
    <w:rsid w:val="00CF5CB4"/>
    <w:rsid w:val="00CF7819"/>
    <w:rsid w:val="00D04C4C"/>
    <w:rsid w:val="00D07A8C"/>
    <w:rsid w:val="00D1035F"/>
    <w:rsid w:val="00D108CF"/>
    <w:rsid w:val="00D11A85"/>
    <w:rsid w:val="00D135B0"/>
    <w:rsid w:val="00D1498C"/>
    <w:rsid w:val="00D16633"/>
    <w:rsid w:val="00D16CA7"/>
    <w:rsid w:val="00D17C84"/>
    <w:rsid w:val="00D20F05"/>
    <w:rsid w:val="00D20F31"/>
    <w:rsid w:val="00D239B7"/>
    <w:rsid w:val="00D23A7F"/>
    <w:rsid w:val="00D2530C"/>
    <w:rsid w:val="00D2741F"/>
    <w:rsid w:val="00D30BF7"/>
    <w:rsid w:val="00D316DE"/>
    <w:rsid w:val="00D3212D"/>
    <w:rsid w:val="00D345C6"/>
    <w:rsid w:val="00D35773"/>
    <w:rsid w:val="00D36CCA"/>
    <w:rsid w:val="00D401EA"/>
    <w:rsid w:val="00D406B1"/>
    <w:rsid w:val="00D40721"/>
    <w:rsid w:val="00D4196F"/>
    <w:rsid w:val="00D41F39"/>
    <w:rsid w:val="00D42F78"/>
    <w:rsid w:val="00D433A8"/>
    <w:rsid w:val="00D45592"/>
    <w:rsid w:val="00D46152"/>
    <w:rsid w:val="00D46BD7"/>
    <w:rsid w:val="00D4787D"/>
    <w:rsid w:val="00D52709"/>
    <w:rsid w:val="00D52EE0"/>
    <w:rsid w:val="00D54804"/>
    <w:rsid w:val="00D552DA"/>
    <w:rsid w:val="00D56543"/>
    <w:rsid w:val="00D5691F"/>
    <w:rsid w:val="00D63C85"/>
    <w:rsid w:val="00D653B9"/>
    <w:rsid w:val="00D653C2"/>
    <w:rsid w:val="00D675FB"/>
    <w:rsid w:val="00D72038"/>
    <w:rsid w:val="00D731E5"/>
    <w:rsid w:val="00D749CD"/>
    <w:rsid w:val="00D7660A"/>
    <w:rsid w:val="00D76A18"/>
    <w:rsid w:val="00D77FF2"/>
    <w:rsid w:val="00D82EC4"/>
    <w:rsid w:val="00D84A2A"/>
    <w:rsid w:val="00D85F10"/>
    <w:rsid w:val="00D865E3"/>
    <w:rsid w:val="00D86B70"/>
    <w:rsid w:val="00D913F7"/>
    <w:rsid w:val="00D917DD"/>
    <w:rsid w:val="00D93426"/>
    <w:rsid w:val="00D94FE5"/>
    <w:rsid w:val="00D95390"/>
    <w:rsid w:val="00D954DD"/>
    <w:rsid w:val="00D977C7"/>
    <w:rsid w:val="00DA1084"/>
    <w:rsid w:val="00DA1BFE"/>
    <w:rsid w:val="00DA3B62"/>
    <w:rsid w:val="00DA3D3D"/>
    <w:rsid w:val="00DA59F0"/>
    <w:rsid w:val="00DA5C71"/>
    <w:rsid w:val="00DA6383"/>
    <w:rsid w:val="00DA65FD"/>
    <w:rsid w:val="00DB002C"/>
    <w:rsid w:val="00DB09E2"/>
    <w:rsid w:val="00DB484F"/>
    <w:rsid w:val="00DB64FC"/>
    <w:rsid w:val="00DB6E35"/>
    <w:rsid w:val="00DB71FA"/>
    <w:rsid w:val="00DB7F47"/>
    <w:rsid w:val="00DC0F3B"/>
    <w:rsid w:val="00DC211E"/>
    <w:rsid w:val="00DC2868"/>
    <w:rsid w:val="00DC322D"/>
    <w:rsid w:val="00DC339E"/>
    <w:rsid w:val="00DC4939"/>
    <w:rsid w:val="00DC5284"/>
    <w:rsid w:val="00DC6AAE"/>
    <w:rsid w:val="00DC705D"/>
    <w:rsid w:val="00DC7226"/>
    <w:rsid w:val="00DD1BE5"/>
    <w:rsid w:val="00DD3660"/>
    <w:rsid w:val="00DD45B9"/>
    <w:rsid w:val="00DD4E61"/>
    <w:rsid w:val="00DD5601"/>
    <w:rsid w:val="00DD5F9A"/>
    <w:rsid w:val="00DD625A"/>
    <w:rsid w:val="00DD7412"/>
    <w:rsid w:val="00DE0578"/>
    <w:rsid w:val="00DE0593"/>
    <w:rsid w:val="00DE0B1B"/>
    <w:rsid w:val="00DE1643"/>
    <w:rsid w:val="00DE271A"/>
    <w:rsid w:val="00DE66E9"/>
    <w:rsid w:val="00DE7ECA"/>
    <w:rsid w:val="00DF0A62"/>
    <w:rsid w:val="00DF217D"/>
    <w:rsid w:val="00DF41BB"/>
    <w:rsid w:val="00DF4EF0"/>
    <w:rsid w:val="00DF5D99"/>
    <w:rsid w:val="00DF6EB8"/>
    <w:rsid w:val="00E0049C"/>
    <w:rsid w:val="00E006BF"/>
    <w:rsid w:val="00E030AA"/>
    <w:rsid w:val="00E03AA1"/>
    <w:rsid w:val="00E03D93"/>
    <w:rsid w:val="00E04AF3"/>
    <w:rsid w:val="00E05139"/>
    <w:rsid w:val="00E074E3"/>
    <w:rsid w:val="00E07A38"/>
    <w:rsid w:val="00E10D00"/>
    <w:rsid w:val="00E119C0"/>
    <w:rsid w:val="00E11D3A"/>
    <w:rsid w:val="00E12153"/>
    <w:rsid w:val="00E12E80"/>
    <w:rsid w:val="00E139A9"/>
    <w:rsid w:val="00E13E3C"/>
    <w:rsid w:val="00E15439"/>
    <w:rsid w:val="00E163D7"/>
    <w:rsid w:val="00E1716E"/>
    <w:rsid w:val="00E17979"/>
    <w:rsid w:val="00E17D35"/>
    <w:rsid w:val="00E2064A"/>
    <w:rsid w:val="00E20C7F"/>
    <w:rsid w:val="00E2305E"/>
    <w:rsid w:val="00E24139"/>
    <w:rsid w:val="00E2459A"/>
    <w:rsid w:val="00E247D0"/>
    <w:rsid w:val="00E25950"/>
    <w:rsid w:val="00E27329"/>
    <w:rsid w:val="00E27668"/>
    <w:rsid w:val="00E33BC5"/>
    <w:rsid w:val="00E40767"/>
    <w:rsid w:val="00E40DF8"/>
    <w:rsid w:val="00E42AF5"/>
    <w:rsid w:val="00E432F9"/>
    <w:rsid w:val="00E43E32"/>
    <w:rsid w:val="00E440E6"/>
    <w:rsid w:val="00E474CC"/>
    <w:rsid w:val="00E5039A"/>
    <w:rsid w:val="00E51051"/>
    <w:rsid w:val="00E511CD"/>
    <w:rsid w:val="00E511DF"/>
    <w:rsid w:val="00E51AE1"/>
    <w:rsid w:val="00E51E1F"/>
    <w:rsid w:val="00E54BC1"/>
    <w:rsid w:val="00E56678"/>
    <w:rsid w:val="00E56BC3"/>
    <w:rsid w:val="00E57393"/>
    <w:rsid w:val="00E61967"/>
    <w:rsid w:val="00E644EC"/>
    <w:rsid w:val="00E67051"/>
    <w:rsid w:val="00E678EC"/>
    <w:rsid w:val="00E720E2"/>
    <w:rsid w:val="00E7499A"/>
    <w:rsid w:val="00E74A76"/>
    <w:rsid w:val="00E75F03"/>
    <w:rsid w:val="00E767BE"/>
    <w:rsid w:val="00E77463"/>
    <w:rsid w:val="00E775F5"/>
    <w:rsid w:val="00E776CA"/>
    <w:rsid w:val="00E82057"/>
    <w:rsid w:val="00E85491"/>
    <w:rsid w:val="00E85515"/>
    <w:rsid w:val="00E85575"/>
    <w:rsid w:val="00E85C98"/>
    <w:rsid w:val="00E9032B"/>
    <w:rsid w:val="00E90653"/>
    <w:rsid w:val="00E95195"/>
    <w:rsid w:val="00E96A0F"/>
    <w:rsid w:val="00E96F49"/>
    <w:rsid w:val="00EA0352"/>
    <w:rsid w:val="00EA2490"/>
    <w:rsid w:val="00EA28A9"/>
    <w:rsid w:val="00EA338D"/>
    <w:rsid w:val="00EA38D5"/>
    <w:rsid w:val="00EA3A55"/>
    <w:rsid w:val="00EA62A7"/>
    <w:rsid w:val="00EA6693"/>
    <w:rsid w:val="00EA7E35"/>
    <w:rsid w:val="00EB17F5"/>
    <w:rsid w:val="00EB1A25"/>
    <w:rsid w:val="00EB1C24"/>
    <w:rsid w:val="00EB410C"/>
    <w:rsid w:val="00EB63A4"/>
    <w:rsid w:val="00EB64DF"/>
    <w:rsid w:val="00EB6EF1"/>
    <w:rsid w:val="00EB7502"/>
    <w:rsid w:val="00EB7980"/>
    <w:rsid w:val="00EC156D"/>
    <w:rsid w:val="00EC2C37"/>
    <w:rsid w:val="00EC5C30"/>
    <w:rsid w:val="00EC6005"/>
    <w:rsid w:val="00EC70FB"/>
    <w:rsid w:val="00EC75F4"/>
    <w:rsid w:val="00ED0A91"/>
    <w:rsid w:val="00ED0B5F"/>
    <w:rsid w:val="00ED23C9"/>
    <w:rsid w:val="00ED3B15"/>
    <w:rsid w:val="00ED440D"/>
    <w:rsid w:val="00ED4D59"/>
    <w:rsid w:val="00EE0869"/>
    <w:rsid w:val="00EE1B68"/>
    <w:rsid w:val="00EE2A5B"/>
    <w:rsid w:val="00EE42CA"/>
    <w:rsid w:val="00EE43DA"/>
    <w:rsid w:val="00EE49F4"/>
    <w:rsid w:val="00EE580C"/>
    <w:rsid w:val="00EE5CDC"/>
    <w:rsid w:val="00EE5FA2"/>
    <w:rsid w:val="00EE6062"/>
    <w:rsid w:val="00EE6F57"/>
    <w:rsid w:val="00EE72F9"/>
    <w:rsid w:val="00EF0216"/>
    <w:rsid w:val="00EF0262"/>
    <w:rsid w:val="00EF0D25"/>
    <w:rsid w:val="00EF1E40"/>
    <w:rsid w:val="00EF1E69"/>
    <w:rsid w:val="00EF1F57"/>
    <w:rsid w:val="00EF23A9"/>
    <w:rsid w:val="00EF2974"/>
    <w:rsid w:val="00EF3E84"/>
    <w:rsid w:val="00EF69AE"/>
    <w:rsid w:val="00EF6DC1"/>
    <w:rsid w:val="00EF6F98"/>
    <w:rsid w:val="00EF7C5F"/>
    <w:rsid w:val="00EF7D22"/>
    <w:rsid w:val="00F00168"/>
    <w:rsid w:val="00F0077E"/>
    <w:rsid w:val="00F021E6"/>
    <w:rsid w:val="00F03418"/>
    <w:rsid w:val="00F03BC5"/>
    <w:rsid w:val="00F05A0E"/>
    <w:rsid w:val="00F061FE"/>
    <w:rsid w:val="00F07299"/>
    <w:rsid w:val="00F07755"/>
    <w:rsid w:val="00F07DBE"/>
    <w:rsid w:val="00F11D06"/>
    <w:rsid w:val="00F129E9"/>
    <w:rsid w:val="00F14DA8"/>
    <w:rsid w:val="00F162D9"/>
    <w:rsid w:val="00F16FA6"/>
    <w:rsid w:val="00F1707A"/>
    <w:rsid w:val="00F1739A"/>
    <w:rsid w:val="00F213EA"/>
    <w:rsid w:val="00F2319B"/>
    <w:rsid w:val="00F23769"/>
    <w:rsid w:val="00F23DD4"/>
    <w:rsid w:val="00F24179"/>
    <w:rsid w:val="00F24D16"/>
    <w:rsid w:val="00F25D38"/>
    <w:rsid w:val="00F30E81"/>
    <w:rsid w:val="00F31605"/>
    <w:rsid w:val="00F32553"/>
    <w:rsid w:val="00F32AE7"/>
    <w:rsid w:val="00F3676C"/>
    <w:rsid w:val="00F411EF"/>
    <w:rsid w:val="00F4160E"/>
    <w:rsid w:val="00F4190E"/>
    <w:rsid w:val="00F41D4C"/>
    <w:rsid w:val="00F42893"/>
    <w:rsid w:val="00F44006"/>
    <w:rsid w:val="00F441E3"/>
    <w:rsid w:val="00F461F7"/>
    <w:rsid w:val="00F51368"/>
    <w:rsid w:val="00F51568"/>
    <w:rsid w:val="00F522C7"/>
    <w:rsid w:val="00F525DE"/>
    <w:rsid w:val="00F538C5"/>
    <w:rsid w:val="00F54ACE"/>
    <w:rsid w:val="00F54ECC"/>
    <w:rsid w:val="00F55B38"/>
    <w:rsid w:val="00F56C70"/>
    <w:rsid w:val="00F61FC9"/>
    <w:rsid w:val="00F61FE8"/>
    <w:rsid w:val="00F62ADB"/>
    <w:rsid w:val="00F6421B"/>
    <w:rsid w:val="00F70412"/>
    <w:rsid w:val="00F70D1A"/>
    <w:rsid w:val="00F71016"/>
    <w:rsid w:val="00F7146E"/>
    <w:rsid w:val="00F71CD0"/>
    <w:rsid w:val="00F71DE9"/>
    <w:rsid w:val="00F72BBC"/>
    <w:rsid w:val="00F74B1C"/>
    <w:rsid w:val="00F74D63"/>
    <w:rsid w:val="00F761E5"/>
    <w:rsid w:val="00F766C8"/>
    <w:rsid w:val="00F76E01"/>
    <w:rsid w:val="00F80A51"/>
    <w:rsid w:val="00F81C6C"/>
    <w:rsid w:val="00F8265B"/>
    <w:rsid w:val="00F833A2"/>
    <w:rsid w:val="00F85649"/>
    <w:rsid w:val="00F92229"/>
    <w:rsid w:val="00F92978"/>
    <w:rsid w:val="00F951B4"/>
    <w:rsid w:val="00F9539F"/>
    <w:rsid w:val="00F954AD"/>
    <w:rsid w:val="00F968E9"/>
    <w:rsid w:val="00FA02CC"/>
    <w:rsid w:val="00FA205C"/>
    <w:rsid w:val="00FA2768"/>
    <w:rsid w:val="00FA2F4A"/>
    <w:rsid w:val="00FA3BB4"/>
    <w:rsid w:val="00FA4154"/>
    <w:rsid w:val="00FA709F"/>
    <w:rsid w:val="00FB0C97"/>
    <w:rsid w:val="00FB0E3D"/>
    <w:rsid w:val="00FB24E7"/>
    <w:rsid w:val="00FB299D"/>
    <w:rsid w:val="00FB36EB"/>
    <w:rsid w:val="00FB3C87"/>
    <w:rsid w:val="00FB4D52"/>
    <w:rsid w:val="00FB6944"/>
    <w:rsid w:val="00FB722F"/>
    <w:rsid w:val="00FB7A8C"/>
    <w:rsid w:val="00FC300E"/>
    <w:rsid w:val="00FC3347"/>
    <w:rsid w:val="00FC3548"/>
    <w:rsid w:val="00FC372F"/>
    <w:rsid w:val="00FC3904"/>
    <w:rsid w:val="00FC4E9B"/>
    <w:rsid w:val="00FC4F1B"/>
    <w:rsid w:val="00FC50EB"/>
    <w:rsid w:val="00FC5191"/>
    <w:rsid w:val="00FC6CEA"/>
    <w:rsid w:val="00FC72AE"/>
    <w:rsid w:val="00FD0F46"/>
    <w:rsid w:val="00FD1BFA"/>
    <w:rsid w:val="00FD224D"/>
    <w:rsid w:val="00FD229F"/>
    <w:rsid w:val="00FD2586"/>
    <w:rsid w:val="00FD33DD"/>
    <w:rsid w:val="00FD4426"/>
    <w:rsid w:val="00FD4C55"/>
    <w:rsid w:val="00FD6C5E"/>
    <w:rsid w:val="00FD6E6A"/>
    <w:rsid w:val="00FD6FFE"/>
    <w:rsid w:val="00FE22E0"/>
    <w:rsid w:val="00FE2389"/>
    <w:rsid w:val="00FE279D"/>
    <w:rsid w:val="00FE2B4E"/>
    <w:rsid w:val="00FE3281"/>
    <w:rsid w:val="00FE3F47"/>
    <w:rsid w:val="00FE43AD"/>
    <w:rsid w:val="00FE6828"/>
    <w:rsid w:val="00FE79F6"/>
    <w:rsid w:val="00FF136C"/>
    <w:rsid w:val="00FF19FF"/>
    <w:rsid w:val="00FF2CED"/>
    <w:rsid w:val="00FF3038"/>
    <w:rsid w:val="00FF3C08"/>
    <w:rsid w:val="00FF3C7B"/>
    <w:rsid w:val="00FF5779"/>
    <w:rsid w:val="00FF6278"/>
    <w:rsid w:val="00FF6E83"/>
    <w:rsid w:val="00FF720E"/>
    <w:rsid w:val="00FF7376"/>
    <w:rsid w:val="011422E7"/>
    <w:rsid w:val="014432B4"/>
    <w:rsid w:val="0147467B"/>
    <w:rsid w:val="014B465C"/>
    <w:rsid w:val="015B22C1"/>
    <w:rsid w:val="01622ED2"/>
    <w:rsid w:val="01672324"/>
    <w:rsid w:val="0167C6BD"/>
    <w:rsid w:val="016923AA"/>
    <w:rsid w:val="016EC2EA"/>
    <w:rsid w:val="018CB606"/>
    <w:rsid w:val="019F0AD1"/>
    <w:rsid w:val="01A480DB"/>
    <w:rsid w:val="01C015FA"/>
    <w:rsid w:val="01C93B2D"/>
    <w:rsid w:val="01CC4879"/>
    <w:rsid w:val="01D6C1FD"/>
    <w:rsid w:val="01D85594"/>
    <w:rsid w:val="01DD7656"/>
    <w:rsid w:val="01E64EF0"/>
    <w:rsid w:val="01EB1C59"/>
    <w:rsid w:val="01FA0CFA"/>
    <w:rsid w:val="0208287E"/>
    <w:rsid w:val="020ABD2C"/>
    <w:rsid w:val="02152AD1"/>
    <w:rsid w:val="0222C056"/>
    <w:rsid w:val="02258CCD"/>
    <w:rsid w:val="022BA777"/>
    <w:rsid w:val="0247C490"/>
    <w:rsid w:val="0259C6E8"/>
    <w:rsid w:val="025B49BB"/>
    <w:rsid w:val="025BC2F3"/>
    <w:rsid w:val="0263FD50"/>
    <w:rsid w:val="0268D435"/>
    <w:rsid w:val="0269C23B"/>
    <w:rsid w:val="027313D1"/>
    <w:rsid w:val="0276F275"/>
    <w:rsid w:val="028E0663"/>
    <w:rsid w:val="02905F3C"/>
    <w:rsid w:val="02A37EC3"/>
    <w:rsid w:val="02B39AA6"/>
    <w:rsid w:val="02B65F91"/>
    <w:rsid w:val="02E684AD"/>
    <w:rsid w:val="02F4B386"/>
    <w:rsid w:val="02F68269"/>
    <w:rsid w:val="02FAE942"/>
    <w:rsid w:val="031D6C8C"/>
    <w:rsid w:val="031E4599"/>
    <w:rsid w:val="0328E475"/>
    <w:rsid w:val="0334FDC3"/>
    <w:rsid w:val="0341A153"/>
    <w:rsid w:val="0348EC4E"/>
    <w:rsid w:val="035B68C5"/>
    <w:rsid w:val="036EEB49"/>
    <w:rsid w:val="0374C4E6"/>
    <w:rsid w:val="03760AED"/>
    <w:rsid w:val="037683D5"/>
    <w:rsid w:val="037975EE"/>
    <w:rsid w:val="037C5CCF"/>
    <w:rsid w:val="038986E6"/>
    <w:rsid w:val="03953919"/>
    <w:rsid w:val="039E8093"/>
    <w:rsid w:val="039FEB83"/>
    <w:rsid w:val="03AB0918"/>
    <w:rsid w:val="03AF4F0D"/>
    <w:rsid w:val="03B43D73"/>
    <w:rsid w:val="03B9B45C"/>
    <w:rsid w:val="03BF3415"/>
    <w:rsid w:val="03C58D8C"/>
    <w:rsid w:val="03C68F59"/>
    <w:rsid w:val="03CAA122"/>
    <w:rsid w:val="03CEF55C"/>
    <w:rsid w:val="03EA251C"/>
    <w:rsid w:val="03F9BB81"/>
    <w:rsid w:val="03FD2A14"/>
    <w:rsid w:val="03FD8498"/>
    <w:rsid w:val="041088A3"/>
    <w:rsid w:val="04144D5B"/>
    <w:rsid w:val="0414E138"/>
    <w:rsid w:val="04319370"/>
    <w:rsid w:val="0434F749"/>
    <w:rsid w:val="04413FB1"/>
    <w:rsid w:val="0444E8BB"/>
    <w:rsid w:val="0469E6B5"/>
    <w:rsid w:val="04795690"/>
    <w:rsid w:val="0482697B"/>
    <w:rsid w:val="048406A7"/>
    <w:rsid w:val="048776A7"/>
    <w:rsid w:val="0493E0D6"/>
    <w:rsid w:val="0495EDC4"/>
    <w:rsid w:val="04A15BE4"/>
    <w:rsid w:val="04A9F873"/>
    <w:rsid w:val="04B79319"/>
    <w:rsid w:val="04B7A328"/>
    <w:rsid w:val="04BA6996"/>
    <w:rsid w:val="04BE64D1"/>
    <w:rsid w:val="04C2E2BE"/>
    <w:rsid w:val="04D557AC"/>
    <w:rsid w:val="04E12B34"/>
    <w:rsid w:val="04E22D41"/>
    <w:rsid w:val="04E75325"/>
    <w:rsid w:val="04EC4F64"/>
    <w:rsid w:val="0502C9CC"/>
    <w:rsid w:val="0505294C"/>
    <w:rsid w:val="050E869E"/>
    <w:rsid w:val="0511E527"/>
    <w:rsid w:val="051AB425"/>
    <w:rsid w:val="05224A77"/>
    <w:rsid w:val="052A8A15"/>
    <w:rsid w:val="05316FE1"/>
    <w:rsid w:val="0533DC82"/>
    <w:rsid w:val="053652F6"/>
    <w:rsid w:val="053C81BF"/>
    <w:rsid w:val="053EBECC"/>
    <w:rsid w:val="0553ACC7"/>
    <w:rsid w:val="055FC1B1"/>
    <w:rsid w:val="05603FC1"/>
    <w:rsid w:val="05682C4C"/>
    <w:rsid w:val="0584F6B5"/>
    <w:rsid w:val="058D3459"/>
    <w:rsid w:val="059080C3"/>
    <w:rsid w:val="05917303"/>
    <w:rsid w:val="05A4DDB3"/>
    <w:rsid w:val="05B106D7"/>
    <w:rsid w:val="05BC134A"/>
    <w:rsid w:val="05CA11DD"/>
    <w:rsid w:val="05CBCB4F"/>
    <w:rsid w:val="05E43CC0"/>
    <w:rsid w:val="05E72690"/>
    <w:rsid w:val="05EBB785"/>
    <w:rsid w:val="05EC6971"/>
    <w:rsid w:val="05ED07BD"/>
    <w:rsid w:val="05EFC010"/>
    <w:rsid w:val="05F2ACD7"/>
    <w:rsid w:val="05FE1022"/>
    <w:rsid w:val="0602657C"/>
    <w:rsid w:val="060791B1"/>
    <w:rsid w:val="0616C17A"/>
    <w:rsid w:val="06186401"/>
    <w:rsid w:val="0621D862"/>
    <w:rsid w:val="06231062"/>
    <w:rsid w:val="06253D70"/>
    <w:rsid w:val="0626A7D5"/>
    <w:rsid w:val="062DB89E"/>
    <w:rsid w:val="062EA77D"/>
    <w:rsid w:val="063B5CB5"/>
    <w:rsid w:val="063E5667"/>
    <w:rsid w:val="064B26B8"/>
    <w:rsid w:val="0650671B"/>
    <w:rsid w:val="065340C6"/>
    <w:rsid w:val="0653D7D8"/>
    <w:rsid w:val="065472A0"/>
    <w:rsid w:val="0654EEF7"/>
    <w:rsid w:val="066B7D53"/>
    <w:rsid w:val="066D2A16"/>
    <w:rsid w:val="067D16D4"/>
    <w:rsid w:val="06879B5A"/>
    <w:rsid w:val="06A1511B"/>
    <w:rsid w:val="06B873A8"/>
    <w:rsid w:val="06BD5AF9"/>
    <w:rsid w:val="06BD7F60"/>
    <w:rsid w:val="06C5BF5E"/>
    <w:rsid w:val="06C995DC"/>
    <w:rsid w:val="06DA2134"/>
    <w:rsid w:val="06DEC1E7"/>
    <w:rsid w:val="06E5B283"/>
    <w:rsid w:val="06EA551B"/>
    <w:rsid w:val="06F21A0C"/>
    <w:rsid w:val="06FA4C85"/>
    <w:rsid w:val="070FF83F"/>
    <w:rsid w:val="07179BD6"/>
    <w:rsid w:val="07204ADE"/>
    <w:rsid w:val="072B10D0"/>
    <w:rsid w:val="074146B8"/>
    <w:rsid w:val="074832CC"/>
    <w:rsid w:val="07599B3F"/>
    <w:rsid w:val="0764F4A3"/>
    <w:rsid w:val="076B0755"/>
    <w:rsid w:val="0799E083"/>
    <w:rsid w:val="079E35DD"/>
    <w:rsid w:val="07B394B4"/>
    <w:rsid w:val="07B886D9"/>
    <w:rsid w:val="07CC41FA"/>
    <w:rsid w:val="07E08AEE"/>
    <w:rsid w:val="07E1C909"/>
    <w:rsid w:val="07EDE2C3"/>
    <w:rsid w:val="07EEDADC"/>
    <w:rsid w:val="07FF9D7A"/>
    <w:rsid w:val="0806F0C7"/>
    <w:rsid w:val="0808FA77"/>
    <w:rsid w:val="080FB1A3"/>
    <w:rsid w:val="081F5A26"/>
    <w:rsid w:val="0824701B"/>
    <w:rsid w:val="082B083C"/>
    <w:rsid w:val="0830C19C"/>
    <w:rsid w:val="08386AAE"/>
    <w:rsid w:val="083922EA"/>
    <w:rsid w:val="084906F7"/>
    <w:rsid w:val="0855F02F"/>
    <w:rsid w:val="087B21E1"/>
    <w:rsid w:val="087BBF31"/>
    <w:rsid w:val="087C0E3D"/>
    <w:rsid w:val="087EB826"/>
    <w:rsid w:val="087F9766"/>
    <w:rsid w:val="088C57B3"/>
    <w:rsid w:val="088C8ECA"/>
    <w:rsid w:val="0896B9CD"/>
    <w:rsid w:val="08A079BB"/>
    <w:rsid w:val="08A51EEC"/>
    <w:rsid w:val="08B37BFC"/>
    <w:rsid w:val="08B38372"/>
    <w:rsid w:val="08B43C08"/>
    <w:rsid w:val="08B64ABF"/>
    <w:rsid w:val="08CE9437"/>
    <w:rsid w:val="08D18DFA"/>
    <w:rsid w:val="08D6674A"/>
    <w:rsid w:val="08E64B1F"/>
    <w:rsid w:val="08E6C3B9"/>
    <w:rsid w:val="08F8DD21"/>
    <w:rsid w:val="08FC24E3"/>
    <w:rsid w:val="0900C504"/>
    <w:rsid w:val="0910C5F4"/>
    <w:rsid w:val="0911649B"/>
    <w:rsid w:val="091209FA"/>
    <w:rsid w:val="092FBB02"/>
    <w:rsid w:val="0935B5EC"/>
    <w:rsid w:val="0939F20A"/>
    <w:rsid w:val="093E69E5"/>
    <w:rsid w:val="093F790E"/>
    <w:rsid w:val="0943A1C8"/>
    <w:rsid w:val="09478A4F"/>
    <w:rsid w:val="094D3D6E"/>
    <w:rsid w:val="09507825"/>
    <w:rsid w:val="0964B2F0"/>
    <w:rsid w:val="096CB334"/>
    <w:rsid w:val="0971A935"/>
    <w:rsid w:val="0976DA3D"/>
    <w:rsid w:val="0978C6DC"/>
    <w:rsid w:val="097B58CC"/>
    <w:rsid w:val="097C7F39"/>
    <w:rsid w:val="09844D09"/>
    <w:rsid w:val="09A7A41C"/>
    <w:rsid w:val="09A847F4"/>
    <w:rsid w:val="09AD63AF"/>
    <w:rsid w:val="09BF8827"/>
    <w:rsid w:val="09C55BDE"/>
    <w:rsid w:val="09D51235"/>
    <w:rsid w:val="09DB2C33"/>
    <w:rsid w:val="09DDD1BC"/>
    <w:rsid w:val="09F30C62"/>
    <w:rsid w:val="09F77086"/>
    <w:rsid w:val="09F82F20"/>
    <w:rsid w:val="0A0A02D9"/>
    <w:rsid w:val="0A0EC7DD"/>
    <w:rsid w:val="0A120D6B"/>
    <w:rsid w:val="0A23E248"/>
    <w:rsid w:val="0A28068B"/>
    <w:rsid w:val="0A344B2E"/>
    <w:rsid w:val="0A3E1D04"/>
    <w:rsid w:val="0A42229B"/>
    <w:rsid w:val="0A44F6E8"/>
    <w:rsid w:val="0A461726"/>
    <w:rsid w:val="0A462EE4"/>
    <w:rsid w:val="0A4687AB"/>
    <w:rsid w:val="0A5E913D"/>
    <w:rsid w:val="0A6307A0"/>
    <w:rsid w:val="0A6338C5"/>
    <w:rsid w:val="0A69A0B1"/>
    <w:rsid w:val="0A8E1450"/>
    <w:rsid w:val="0A9DCEC3"/>
    <w:rsid w:val="0AA1FCE6"/>
    <w:rsid w:val="0AAB1B09"/>
    <w:rsid w:val="0ABC1D61"/>
    <w:rsid w:val="0AC4BF58"/>
    <w:rsid w:val="0ACBE44B"/>
    <w:rsid w:val="0AD33205"/>
    <w:rsid w:val="0AD5403A"/>
    <w:rsid w:val="0ADFAE6F"/>
    <w:rsid w:val="0AE08053"/>
    <w:rsid w:val="0AE811AC"/>
    <w:rsid w:val="0AED30C8"/>
    <w:rsid w:val="0AF8AA49"/>
    <w:rsid w:val="0AF922A0"/>
    <w:rsid w:val="0B080619"/>
    <w:rsid w:val="0B16F3E9"/>
    <w:rsid w:val="0B1954F2"/>
    <w:rsid w:val="0B1F01C4"/>
    <w:rsid w:val="0B2208CA"/>
    <w:rsid w:val="0B2BCC1F"/>
    <w:rsid w:val="0B2D5172"/>
    <w:rsid w:val="0B3253D3"/>
    <w:rsid w:val="0B355C33"/>
    <w:rsid w:val="0B44ACAE"/>
    <w:rsid w:val="0B4705C1"/>
    <w:rsid w:val="0B5A02A2"/>
    <w:rsid w:val="0B5C8CB1"/>
    <w:rsid w:val="0B6AD7C8"/>
    <w:rsid w:val="0B7BCBAE"/>
    <w:rsid w:val="0B81A62A"/>
    <w:rsid w:val="0B8B7B16"/>
    <w:rsid w:val="0B9544F3"/>
    <w:rsid w:val="0B9ADE78"/>
    <w:rsid w:val="0BA2DACD"/>
    <w:rsid w:val="0BB45BDD"/>
    <w:rsid w:val="0BC28DE1"/>
    <w:rsid w:val="0BC3A538"/>
    <w:rsid w:val="0BE714B1"/>
    <w:rsid w:val="0BF31604"/>
    <w:rsid w:val="0C15FFEC"/>
    <w:rsid w:val="0C18F5E1"/>
    <w:rsid w:val="0C19C917"/>
    <w:rsid w:val="0C1B05F0"/>
    <w:rsid w:val="0C1E496D"/>
    <w:rsid w:val="0C2C70A6"/>
    <w:rsid w:val="0C36A6B2"/>
    <w:rsid w:val="0C3B5AD3"/>
    <w:rsid w:val="0C499607"/>
    <w:rsid w:val="0C5DCC45"/>
    <w:rsid w:val="0C62ED54"/>
    <w:rsid w:val="0C6BFA48"/>
    <w:rsid w:val="0C717C0F"/>
    <w:rsid w:val="0C71A700"/>
    <w:rsid w:val="0C7386A3"/>
    <w:rsid w:val="0C751C43"/>
    <w:rsid w:val="0C752025"/>
    <w:rsid w:val="0C84987D"/>
    <w:rsid w:val="0C85AA90"/>
    <w:rsid w:val="0C865ECA"/>
    <w:rsid w:val="0C8FEECE"/>
    <w:rsid w:val="0C95E0B5"/>
    <w:rsid w:val="0CA844BB"/>
    <w:rsid w:val="0CAEA168"/>
    <w:rsid w:val="0CB1C104"/>
    <w:rsid w:val="0CBB757C"/>
    <w:rsid w:val="0CF0B2D8"/>
    <w:rsid w:val="0D052CA0"/>
    <w:rsid w:val="0D2FBACB"/>
    <w:rsid w:val="0D309D6B"/>
    <w:rsid w:val="0D30B4B0"/>
    <w:rsid w:val="0D33E9FE"/>
    <w:rsid w:val="0D36DBEA"/>
    <w:rsid w:val="0D36E6DB"/>
    <w:rsid w:val="0D43013E"/>
    <w:rsid w:val="0D4A8793"/>
    <w:rsid w:val="0D4CC082"/>
    <w:rsid w:val="0D507644"/>
    <w:rsid w:val="0D53DC38"/>
    <w:rsid w:val="0D6C4131"/>
    <w:rsid w:val="0D700C82"/>
    <w:rsid w:val="0D75DA8B"/>
    <w:rsid w:val="0D8C965A"/>
    <w:rsid w:val="0D919C1D"/>
    <w:rsid w:val="0D9523A2"/>
    <w:rsid w:val="0DA7B3D3"/>
    <w:rsid w:val="0DA97007"/>
    <w:rsid w:val="0DA9DF60"/>
    <w:rsid w:val="0DC5CEAA"/>
    <w:rsid w:val="0DCAE5BE"/>
    <w:rsid w:val="0DCAFEB4"/>
    <w:rsid w:val="0DD37A0F"/>
    <w:rsid w:val="0DD3E4D5"/>
    <w:rsid w:val="0DD67768"/>
    <w:rsid w:val="0DD72B34"/>
    <w:rsid w:val="0DD7B612"/>
    <w:rsid w:val="0DDED375"/>
    <w:rsid w:val="0DE98502"/>
    <w:rsid w:val="0DEA640A"/>
    <w:rsid w:val="0DF0B6B4"/>
    <w:rsid w:val="0DF5D803"/>
    <w:rsid w:val="0E062C81"/>
    <w:rsid w:val="0E0D4C70"/>
    <w:rsid w:val="0E107688"/>
    <w:rsid w:val="0E110F8D"/>
    <w:rsid w:val="0E111A19"/>
    <w:rsid w:val="0E197DF6"/>
    <w:rsid w:val="0E22F626"/>
    <w:rsid w:val="0E378141"/>
    <w:rsid w:val="0E4438E9"/>
    <w:rsid w:val="0E756C08"/>
    <w:rsid w:val="0E7CFBE8"/>
    <w:rsid w:val="0E83CB8D"/>
    <w:rsid w:val="0E9220DD"/>
    <w:rsid w:val="0E92AE30"/>
    <w:rsid w:val="0E99DFA2"/>
    <w:rsid w:val="0E9B3046"/>
    <w:rsid w:val="0EB85562"/>
    <w:rsid w:val="0EC08A8B"/>
    <w:rsid w:val="0EC1A9B4"/>
    <w:rsid w:val="0EC422D8"/>
    <w:rsid w:val="0ED45A47"/>
    <w:rsid w:val="0ED97793"/>
    <w:rsid w:val="0EE1AD70"/>
    <w:rsid w:val="0EE21618"/>
    <w:rsid w:val="0EE6BFD0"/>
    <w:rsid w:val="0EF28AD2"/>
    <w:rsid w:val="0EF633B0"/>
    <w:rsid w:val="0F0DB227"/>
    <w:rsid w:val="0F37F8E0"/>
    <w:rsid w:val="0F433AC7"/>
    <w:rsid w:val="0F589197"/>
    <w:rsid w:val="0F608E47"/>
    <w:rsid w:val="0F641168"/>
    <w:rsid w:val="0F6E98CA"/>
    <w:rsid w:val="0F7D39C5"/>
    <w:rsid w:val="0F80644C"/>
    <w:rsid w:val="0F81FEC3"/>
    <w:rsid w:val="0F85FB5B"/>
    <w:rsid w:val="0F86D552"/>
    <w:rsid w:val="0F884954"/>
    <w:rsid w:val="0FA5E634"/>
    <w:rsid w:val="0FB019F5"/>
    <w:rsid w:val="0FB44C50"/>
    <w:rsid w:val="0FBA1708"/>
    <w:rsid w:val="0FC2A487"/>
    <w:rsid w:val="0FC426A6"/>
    <w:rsid w:val="0FC43659"/>
    <w:rsid w:val="0FCF6730"/>
    <w:rsid w:val="0FD7DF13"/>
    <w:rsid w:val="0FDE0425"/>
    <w:rsid w:val="0FE1EBD7"/>
    <w:rsid w:val="0FEDEEBD"/>
    <w:rsid w:val="0FEEC670"/>
    <w:rsid w:val="0FF10F37"/>
    <w:rsid w:val="0FF7B12B"/>
    <w:rsid w:val="0FFA569A"/>
    <w:rsid w:val="0FFF9E65"/>
    <w:rsid w:val="1005EC2E"/>
    <w:rsid w:val="10079C18"/>
    <w:rsid w:val="101A180C"/>
    <w:rsid w:val="10341624"/>
    <w:rsid w:val="1034B169"/>
    <w:rsid w:val="1042B398"/>
    <w:rsid w:val="1054AA01"/>
    <w:rsid w:val="105572B6"/>
    <w:rsid w:val="10593583"/>
    <w:rsid w:val="10600F64"/>
    <w:rsid w:val="1061FE4A"/>
    <w:rsid w:val="10772046"/>
    <w:rsid w:val="10910F5D"/>
    <w:rsid w:val="10A05EC9"/>
    <w:rsid w:val="10AAFF7D"/>
    <w:rsid w:val="10AE1A9B"/>
    <w:rsid w:val="10B47C2D"/>
    <w:rsid w:val="10BEBEF6"/>
    <w:rsid w:val="10C0A12C"/>
    <w:rsid w:val="10C1FD6E"/>
    <w:rsid w:val="10C8242B"/>
    <w:rsid w:val="10CEBECE"/>
    <w:rsid w:val="10E9CCE0"/>
    <w:rsid w:val="10FC38E8"/>
    <w:rsid w:val="11046C31"/>
    <w:rsid w:val="11060FDC"/>
    <w:rsid w:val="1106746F"/>
    <w:rsid w:val="110D49BB"/>
    <w:rsid w:val="11107E45"/>
    <w:rsid w:val="11166887"/>
    <w:rsid w:val="11190A26"/>
    <w:rsid w:val="112F8DA9"/>
    <w:rsid w:val="11326DB0"/>
    <w:rsid w:val="113B4D8C"/>
    <w:rsid w:val="114024F3"/>
    <w:rsid w:val="1148B04F"/>
    <w:rsid w:val="114A8C4F"/>
    <w:rsid w:val="1159B791"/>
    <w:rsid w:val="116BAE0F"/>
    <w:rsid w:val="11841D76"/>
    <w:rsid w:val="118628F2"/>
    <w:rsid w:val="118A52C0"/>
    <w:rsid w:val="1192197C"/>
    <w:rsid w:val="11932899"/>
    <w:rsid w:val="119F1219"/>
    <w:rsid w:val="11B73EB2"/>
    <w:rsid w:val="11BF0D84"/>
    <w:rsid w:val="11C423C0"/>
    <w:rsid w:val="11D0059A"/>
    <w:rsid w:val="11DE7804"/>
    <w:rsid w:val="11E37556"/>
    <w:rsid w:val="11E47FD8"/>
    <w:rsid w:val="11E5C5EF"/>
    <w:rsid w:val="11E66302"/>
    <w:rsid w:val="11F9372D"/>
    <w:rsid w:val="12000806"/>
    <w:rsid w:val="1218DB4D"/>
    <w:rsid w:val="121ABF52"/>
    <w:rsid w:val="1222AEEC"/>
    <w:rsid w:val="12397F00"/>
    <w:rsid w:val="123F7E01"/>
    <w:rsid w:val="124463F9"/>
    <w:rsid w:val="124819E6"/>
    <w:rsid w:val="1249EAFC"/>
    <w:rsid w:val="124BBBB1"/>
    <w:rsid w:val="125BB30A"/>
    <w:rsid w:val="125DCBF1"/>
    <w:rsid w:val="125F1B8E"/>
    <w:rsid w:val="1269A685"/>
    <w:rsid w:val="1274F495"/>
    <w:rsid w:val="12773DEE"/>
    <w:rsid w:val="127D13C7"/>
    <w:rsid w:val="127D3E5A"/>
    <w:rsid w:val="12867AE5"/>
    <w:rsid w:val="128D26E7"/>
    <w:rsid w:val="12922F88"/>
    <w:rsid w:val="12AD4C7D"/>
    <w:rsid w:val="12B052BB"/>
    <w:rsid w:val="12B168F1"/>
    <w:rsid w:val="12BA01E0"/>
    <w:rsid w:val="12BC1CD4"/>
    <w:rsid w:val="12C7D899"/>
    <w:rsid w:val="12CC9A8F"/>
    <w:rsid w:val="12DC6567"/>
    <w:rsid w:val="12E1D1BC"/>
    <w:rsid w:val="12EB3013"/>
    <w:rsid w:val="12F7B0FF"/>
    <w:rsid w:val="1307237B"/>
    <w:rsid w:val="13112ED3"/>
    <w:rsid w:val="132CFA94"/>
    <w:rsid w:val="132DAE49"/>
    <w:rsid w:val="13353F3E"/>
    <w:rsid w:val="1349E782"/>
    <w:rsid w:val="134FBF58"/>
    <w:rsid w:val="13530F13"/>
    <w:rsid w:val="136044C9"/>
    <w:rsid w:val="1369B3B9"/>
    <w:rsid w:val="136D2786"/>
    <w:rsid w:val="137394D3"/>
    <w:rsid w:val="13784718"/>
    <w:rsid w:val="137B53FE"/>
    <w:rsid w:val="13872E7B"/>
    <w:rsid w:val="13885054"/>
    <w:rsid w:val="13A056D8"/>
    <w:rsid w:val="13A35012"/>
    <w:rsid w:val="13AED371"/>
    <w:rsid w:val="13BBD2B6"/>
    <w:rsid w:val="13CB3507"/>
    <w:rsid w:val="13D2B755"/>
    <w:rsid w:val="13D36F8E"/>
    <w:rsid w:val="13DE20CF"/>
    <w:rsid w:val="13DE212C"/>
    <w:rsid w:val="13E5BB5D"/>
    <w:rsid w:val="13E71B1A"/>
    <w:rsid w:val="13FBDE29"/>
    <w:rsid w:val="13FBF2B8"/>
    <w:rsid w:val="13FFC4ED"/>
    <w:rsid w:val="14000E48"/>
    <w:rsid w:val="1400DDA1"/>
    <w:rsid w:val="140CE18F"/>
    <w:rsid w:val="14250284"/>
    <w:rsid w:val="142BF651"/>
    <w:rsid w:val="1430CB0F"/>
    <w:rsid w:val="14374305"/>
    <w:rsid w:val="143A5F06"/>
    <w:rsid w:val="14413622"/>
    <w:rsid w:val="144C4BCE"/>
    <w:rsid w:val="14517299"/>
    <w:rsid w:val="14699097"/>
    <w:rsid w:val="146FECB3"/>
    <w:rsid w:val="148E9B88"/>
    <w:rsid w:val="1493C40B"/>
    <w:rsid w:val="149B4AA0"/>
    <w:rsid w:val="14A8BD20"/>
    <w:rsid w:val="14AC6AFA"/>
    <w:rsid w:val="14B897E0"/>
    <w:rsid w:val="14BA1228"/>
    <w:rsid w:val="14BB90ED"/>
    <w:rsid w:val="14BC9718"/>
    <w:rsid w:val="14CFD0C8"/>
    <w:rsid w:val="14D85441"/>
    <w:rsid w:val="14F0665C"/>
    <w:rsid w:val="15151A4E"/>
    <w:rsid w:val="151E12F7"/>
    <w:rsid w:val="1525887C"/>
    <w:rsid w:val="15534A73"/>
    <w:rsid w:val="155C65C3"/>
    <w:rsid w:val="15606F3E"/>
    <w:rsid w:val="1562E5F0"/>
    <w:rsid w:val="156794E9"/>
    <w:rsid w:val="158C308F"/>
    <w:rsid w:val="15910244"/>
    <w:rsid w:val="159CAE02"/>
    <w:rsid w:val="15A08335"/>
    <w:rsid w:val="15AA1C4B"/>
    <w:rsid w:val="15BAD401"/>
    <w:rsid w:val="15C8D66E"/>
    <w:rsid w:val="15D5E243"/>
    <w:rsid w:val="15DB4F91"/>
    <w:rsid w:val="15DB6A76"/>
    <w:rsid w:val="15EE81FD"/>
    <w:rsid w:val="15F6583D"/>
    <w:rsid w:val="15FBB10F"/>
    <w:rsid w:val="1602ADEF"/>
    <w:rsid w:val="1602B8E6"/>
    <w:rsid w:val="160F1009"/>
    <w:rsid w:val="161C2172"/>
    <w:rsid w:val="1634515A"/>
    <w:rsid w:val="16395E0C"/>
    <w:rsid w:val="163AC274"/>
    <w:rsid w:val="163EBAE4"/>
    <w:rsid w:val="16435754"/>
    <w:rsid w:val="16503B59"/>
    <w:rsid w:val="1653680C"/>
    <w:rsid w:val="166C0C4E"/>
    <w:rsid w:val="166E27C0"/>
    <w:rsid w:val="16776D54"/>
    <w:rsid w:val="1679C903"/>
    <w:rsid w:val="168AAFD5"/>
    <w:rsid w:val="168BF9C6"/>
    <w:rsid w:val="16963A6D"/>
    <w:rsid w:val="1697C1CC"/>
    <w:rsid w:val="169B53EC"/>
    <w:rsid w:val="16A6B4FA"/>
    <w:rsid w:val="16D7F79A"/>
    <w:rsid w:val="16EA2D3E"/>
    <w:rsid w:val="16EFD9DC"/>
    <w:rsid w:val="16F323DC"/>
    <w:rsid w:val="16F8372B"/>
    <w:rsid w:val="16F8B05C"/>
    <w:rsid w:val="16FF733B"/>
    <w:rsid w:val="17275EFE"/>
    <w:rsid w:val="1732EB55"/>
    <w:rsid w:val="17460E90"/>
    <w:rsid w:val="174B60A3"/>
    <w:rsid w:val="174BE5F1"/>
    <w:rsid w:val="174D7740"/>
    <w:rsid w:val="17581055"/>
    <w:rsid w:val="1766EF14"/>
    <w:rsid w:val="17824D16"/>
    <w:rsid w:val="1783F64C"/>
    <w:rsid w:val="179171BD"/>
    <w:rsid w:val="17970200"/>
    <w:rsid w:val="17A5D674"/>
    <w:rsid w:val="17A7FE72"/>
    <w:rsid w:val="17AFE19E"/>
    <w:rsid w:val="17B7F1D3"/>
    <w:rsid w:val="17BBABAD"/>
    <w:rsid w:val="17C0E4AD"/>
    <w:rsid w:val="17CE9C19"/>
    <w:rsid w:val="17D689F9"/>
    <w:rsid w:val="1804274A"/>
    <w:rsid w:val="1804AFE8"/>
    <w:rsid w:val="180D57D9"/>
    <w:rsid w:val="180EA37B"/>
    <w:rsid w:val="181ACEFC"/>
    <w:rsid w:val="181F8F9D"/>
    <w:rsid w:val="182C7C16"/>
    <w:rsid w:val="18420543"/>
    <w:rsid w:val="18578CAF"/>
    <w:rsid w:val="1857B670"/>
    <w:rsid w:val="18691999"/>
    <w:rsid w:val="187556D2"/>
    <w:rsid w:val="18779952"/>
    <w:rsid w:val="187FB93D"/>
    <w:rsid w:val="188945D5"/>
    <w:rsid w:val="188CA9D2"/>
    <w:rsid w:val="188E4B16"/>
    <w:rsid w:val="189DDFD2"/>
    <w:rsid w:val="18A2480B"/>
    <w:rsid w:val="18B8B285"/>
    <w:rsid w:val="18BF7A50"/>
    <w:rsid w:val="18CEABF3"/>
    <w:rsid w:val="18D2C4F6"/>
    <w:rsid w:val="18D9E083"/>
    <w:rsid w:val="18E734B6"/>
    <w:rsid w:val="18F1002F"/>
    <w:rsid w:val="190E6CC5"/>
    <w:rsid w:val="193361D8"/>
    <w:rsid w:val="19388AAA"/>
    <w:rsid w:val="194CFA01"/>
    <w:rsid w:val="1955D3F3"/>
    <w:rsid w:val="195DCBB3"/>
    <w:rsid w:val="1964004B"/>
    <w:rsid w:val="1965E46D"/>
    <w:rsid w:val="1968715E"/>
    <w:rsid w:val="196B2E5E"/>
    <w:rsid w:val="196E833C"/>
    <w:rsid w:val="19756401"/>
    <w:rsid w:val="197B86FA"/>
    <w:rsid w:val="197E287F"/>
    <w:rsid w:val="198CF3A7"/>
    <w:rsid w:val="1994AEDE"/>
    <w:rsid w:val="1996E4F1"/>
    <w:rsid w:val="199CF844"/>
    <w:rsid w:val="19A9B3CB"/>
    <w:rsid w:val="19ACBF5A"/>
    <w:rsid w:val="19CC9859"/>
    <w:rsid w:val="19DCE7EB"/>
    <w:rsid w:val="19DD4C23"/>
    <w:rsid w:val="19F552AA"/>
    <w:rsid w:val="19F55F2B"/>
    <w:rsid w:val="19F8A536"/>
    <w:rsid w:val="1A00DAB2"/>
    <w:rsid w:val="1A0EA650"/>
    <w:rsid w:val="1A0F985C"/>
    <w:rsid w:val="1A1093A3"/>
    <w:rsid w:val="1A1CA3FC"/>
    <w:rsid w:val="1A22F487"/>
    <w:rsid w:val="1A2BDDFF"/>
    <w:rsid w:val="1A3B8661"/>
    <w:rsid w:val="1A3CA1E1"/>
    <w:rsid w:val="1A42AA88"/>
    <w:rsid w:val="1A45D1B7"/>
    <w:rsid w:val="1A4DA22E"/>
    <w:rsid w:val="1A53A3A9"/>
    <w:rsid w:val="1A54266B"/>
    <w:rsid w:val="1A5EDC79"/>
    <w:rsid w:val="1A601BE9"/>
    <w:rsid w:val="1A70F85C"/>
    <w:rsid w:val="1A7297BD"/>
    <w:rsid w:val="1A7B7803"/>
    <w:rsid w:val="1A87E9F3"/>
    <w:rsid w:val="1A998F42"/>
    <w:rsid w:val="1AD25611"/>
    <w:rsid w:val="1AD83A04"/>
    <w:rsid w:val="1AD86FE4"/>
    <w:rsid w:val="1AE7BB84"/>
    <w:rsid w:val="1AE8E4EA"/>
    <w:rsid w:val="1AECE58B"/>
    <w:rsid w:val="1AF26DE2"/>
    <w:rsid w:val="1AF2A2D4"/>
    <w:rsid w:val="1AF67449"/>
    <w:rsid w:val="1B07DF76"/>
    <w:rsid w:val="1B16DCC5"/>
    <w:rsid w:val="1B179EC2"/>
    <w:rsid w:val="1B20679E"/>
    <w:rsid w:val="1B2D048C"/>
    <w:rsid w:val="1B314B36"/>
    <w:rsid w:val="1B3B0ADE"/>
    <w:rsid w:val="1B445AC4"/>
    <w:rsid w:val="1B45842C"/>
    <w:rsid w:val="1B47C233"/>
    <w:rsid w:val="1B492638"/>
    <w:rsid w:val="1B4AB9BB"/>
    <w:rsid w:val="1B4BA8D1"/>
    <w:rsid w:val="1B5C967F"/>
    <w:rsid w:val="1B702F73"/>
    <w:rsid w:val="1B704789"/>
    <w:rsid w:val="1B7B8762"/>
    <w:rsid w:val="1B815BE5"/>
    <w:rsid w:val="1B97FA79"/>
    <w:rsid w:val="1B99805D"/>
    <w:rsid w:val="1BA65E10"/>
    <w:rsid w:val="1BA66B6A"/>
    <w:rsid w:val="1BA81BF0"/>
    <w:rsid w:val="1BAB68BD"/>
    <w:rsid w:val="1BAFA111"/>
    <w:rsid w:val="1BB95A37"/>
    <w:rsid w:val="1BBBDC3A"/>
    <w:rsid w:val="1BC0B9FF"/>
    <w:rsid w:val="1BC7AE60"/>
    <w:rsid w:val="1BCA3CED"/>
    <w:rsid w:val="1BD6FB85"/>
    <w:rsid w:val="1BE4477F"/>
    <w:rsid w:val="1BF5AFDC"/>
    <w:rsid w:val="1BF5EBA5"/>
    <w:rsid w:val="1BF798A8"/>
    <w:rsid w:val="1C027138"/>
    <w:rsid w:val="1C29299F"/>
    <w:rsid w:val="1C29D538"/>
    <w:rsid w:val="1C2E9E74"/>
    <w:rsid w:val="1C2F2178"/>
    <w:rsid w:val="1C3099A1"/>
    <w:rsid w:val="1C40CAFD"/>
    <w:rsid w:val="1C414C95"/>
    <w:rsid w:val="1C49E7C4"/>
    <w:rsid w:val="1C4DFA40"/>
    <w:rsid w:val="1C688335"/>
    <w:rsid w:val="1C71F6F6"/>
    <w:rsid w:val="1C927615"/>
    <w:rsid w:val="1C97237C"/>
    <w:rsid w:val="1C97C58B"/>
    <w:rsid w:val="1CAB68F5"/>
    <w:rsid w:val="1CDEA1A0"/>
    <w:rsid w:val="1CE1548D"/>
    <w:rsid w:val="1CE79E88"/>
    <w:rsid w:val="1D05C961"/>
    <w:rsid w:val="1D093A19"/>
    <w:rsid w:val="1D095266"/>
    <w:rsid w:val="1D0D4216"/>
    <w:rsid w:val="1D146D5C"/>
    <w:rsid w:val="1D17A326"/>
    <w:rsid w:val="1D1FD0B4"/>
    <w:rsid w:val="1D321E82"/>
    <w:rsid w:val="1D35B979"/>
    <w:rsid w:val="1D381111"/>
    <w:rsid w:val="1D3EE677"/>
    <w:rsid w:val="1D42C03E"/>
    <w:rsid w:val="1D43D75A"/>
    <w:rsid w:val="1D47920B"/>
    <w:rsid w:val="1D516EEE"/>
    <w:rsid w:val="1D53DF46"/>
    <w:rsid w:val="1D548F54"/>
    <w:rsid w:val="1D5B78C0"/>
    <w:rsid w:val="1D5C14CD"/>
    <w:rsid w:val="1D606E04"/>
    <w:rsid w:val="1D626560"/>
    <w:rsid w:val="1D64AC01"/>
    <w:rsid w:val="1D6A06B4"/>
    <w:rsid w:val="1D866901"/>
    <w:rsid w:val="1D97A2B6"/>
    <w:rsid w:val="1D9877D9"/>
    <w:rsid w:val="1DAB38A0"/>
    <w:rsid w:val="1DB18FC0"/>
    <w:rsid w:val="1DBD74C6"/>
    <w:rsid w:val="1DC5FFDE"/>
    <w:rsid w:val="1DCC2D7C"/>
    <w:rsid w:val="1DD7AFC9"/>
    <w:rsid w:val="1DDF1B5E"/>
    <w:rsid w:val="1DEC715D"/>
    <w:rsid w:val="1DF0A695"/>
    <w:rsid w:val="1DF569E9"/>
    <w:rsid w:val="1E01DD44"/>
    <w:rsid w:val="1E0F05A2"/>
    <w:rsid w:val="1E106B23"/>
    <w:rsid w:val="1E125B98"/>
    <w:rsid w:val="1E25DC83"/>
    <w:rsid w:val="1E2FCA43"/>
    <w:rsid w:val="1E3AC617"/>
    <w:rsid w:val="1E4096CC"/>
    <w:rsid w:val="1E46E4E8"/>
    <w:rsid w:val="1E47AFA4"/>
    <w:rsid w:val="1E4AA624"/>
    <w:rsid w:val="1E5506A6"/>
    <w:rsid w:val="1E579F23"/>
    <w:rsid w:val="1E6F28DA"/>
    <w:rsid w:val="1E825A7D"/>
    <w:rsid w:val="1E8C518D"/>
    <w:rsid w:val="1E8C8B79"/>
    <w:rsid w:val="1E9C6CA5"/>
    <w:rsid w:val="1EB2D8AC"/>
    <w:rsid w:val="1EB928A7"/>
    <w:rsid w:val="1EBB1BF9"/>
    <w:rsid w:val="1EC146CC"/>
    <w:rsid w:val="1ED3C4F9"/>
    <w:rsid w:val="1EE4EDEF"/>
    <w:rsid w:val="1EE67FB6"/>
    <w:rsid w:val="1EEB3028"/>
    <w:rsid w:val="1EF66241"/>
    <w:rsid w:val="1F070C5B"/>
    <w:rsid w:val="1F0DB121"/>
    <w:rsid w:val="1F1085F1"/>
    <w:rsid w:val="1F14F6E8"/>
    <w:rsid w:val="1F38FCAB"/>
    <w:rsid w:val="1F3D796D"/>
    <w:rsid w:val="1F60705F"/>
    <w:rsid w:val="1F615388"/>
    <w:rsid w:val="1F620468"/>
    <w:rsid w:val="1F670B04"/>
    <w:rsid w:val="1F6AC75B"/>
    <w:rsid w:val="1F70F6E7"/>
    <w:rsid w:val="1F7675C9"/>
    <w:rsid w:val="1F899580"/>
    <w:rsid w:val="1F8D4B91"/>
    <w:rsid w:val="1F8E3231"/>
    <w:rsid w:val="1FA665E0"/>
    <w:rsid w:val="1FB0C9F4"/>
    <w:rsid w:val="1FB92533"/>
    <w:rsid w:val="1FC473E0"/>
    <w:rsid w:val="1FC50846"/>
    <w:rsid w:val="1FC84C2E"/>
    <w:rsid w:val="1FC9543E"/>
    <w:rsid w:val="1FCC5B76"/>
    <w:rsid w:val="1FCE8842"/>
    <w:rsid w:val="1FD63CEE"/>
    <w:rsid w:val="1FD925B9"/>
    <w:rsid w:val="1FE4A067"/>
    <w:rsid w:val="1FF9642F"/>
    <w:rsid w:val="1FFADCBE"/>
    <w:rsid w:val="1FFDDD9B"/>
    <w:rsid w:val="1FFF5E77"/>
    <w:rsid w:val="2002788F"/>
    <w:rsid w:val="2003BD10"/>
    <w:rsid w:val="200E73ED"/>
    <w:rsid w:val="2010524E"/>
    <w:rsid w:val="201274B7"/>
    <w:rsid w:val="201617D7"/>
    <w:rsid w:val="20165927"/>
    <w:rsid w:val="201705F8"/>
    <w:rsid w:val="2018701E"/>
    <w:rsid w:val="2018F54F"/>
    <w:rsid w:val="201E2ADE"/>
    <w:rsid w:val="20264133"/>
    <w:rsid w:val="20293A2F"/>
    <w:rsid w:val="2030897F"/>
    <w:rsid w:val="2056237D"/>
    <w:rsid w:val="2060D1D3"/>
    <w:rsid w:val="206C19E1"/>
    <w:rsid w:val="207213C3"/>
    <w:rsid w:val="20771341"/>
    <w:rsid w:val="207FCA15"/>
    <w:rsid w:val="20813998"/>
    <w:rsid w:val="208ABEE1"/>
    <w:rsid w:val="208BDE50"/>
    <w:rsid w:val="2093F041"/>
    <w:rsid w:val="2098C107"/>
    <w:rsid w:val="20A3E945"/>
    <w:rsid w:val="20A4AB4C"/>
    <w:rsid w:val="20A5F064"/>
    <w:rsid w:val="20AC81CF"/>
    <w:rsid w:val="20BE375B"/>
    <w:rsid w:val="20BF3607"/>
    <w:rsid w:val="20C5679F"/>
    <w:rsid w:val="20CB965C"/>
    <w:rsid w:val="20D625FE"/>
    <w:rsid w:val="20E2DF73"/>
    <w:rsid w:val="20EA7737"/>
    <w:rsid w:val="20F4E765"/>
    <w:rsid w:val="20FFB238"/>
    <w:rsid w:val="21128B9B"/>
    <w:rsid w:val="21132A16"/>
    <w:rsid w:val="2125568A"/>
    <w:rsid w:val="212A114F"/>
    <w:rsid w:val="212E333F"/>
    <w:rsid w:val="2131906D"/>
    <w:rsid w:val="2136B575"/>
    <w:rsid w:val="213BB4E4"/>
    <w:rsid w:val="213C0991"/>
    <w:rsid w:val="21474A29"/>
    <w:rsid w:val="214D5913"/>
    <w:rsid w:val="2155FA34"/>
    <w:rsid w:val="2166202D"/>
    <w:rsid w:val="218D4BE2"/>
    <w:rsid w:val="218D7300"/>
    <w:rsid w:val="21965879"/>
    <w:rsid w:val="219F2FF6"/>
    <w:rsid w:val="21B2D659"/>
    <w:rsid w:val="21B420A9"/>
    <w:rsid w:val="21B7319D"/>
    <w:rsid w:val="21B9FB3F"/>
    <w:rsid w:val="21DD9902"/>
    <w:rsid w:val="21E8736A"/>
    <w:rsid w:val="22032697"/>
    <w:rsid w:val="220D0539"/>
    <w:rsid w:val="2210EB01"/>
    <w:rsid w:val="221AAA41"/>
    <w:rsid w:val="223306CE"/>
    <w:rsid w:val="22349168"/>
    <w:rsid w:val="223EAECA"/>
    <w:rsid w:val="224EF470"/>
    <w:rsid w:val="225744F8"/>
    <w:rsid w:val="22677832"/>
    <w:rsid w:val="226B53A8"/>
    <w:rsid w:val="2277780D"/>
    <w:rsid w:val="2284420A"/>
    <w:rsid w:val="2287A532"/>
    <w:rsid w:val="229EABC6"/>
    <w:rsid w:val="22A57A0F"/>
    <w:rsid w:val="22A6718A"/>
    <w:rsid w:val="22A8C012"/>
    <w:rsid w:val="22B3365B"/>
    <w:rsid w:val="22B3C686"/>
    <w:rsid w:val="22B69596"/>
    <w:rsid w:val="22B9C37A"/>
    <w:rsid w:val="22C48222"/>
    <w:rsid w:val="22C8851A"/>
    <w:rsid w:val="22D21AA0"/>
    <w:rsid w:val="22D5759F"/>
    <w:rsid w:val="22E8DF1C"/>
    <w:rsid w:val="22F68DA2"/>
    <w:rsid w:val="22F9FE4A"/>
    <w:rsid w:val="22FE13BD"/>
    <w:rsid w:val="230E11E2"/>
    <w:rsid w:val="230FBC07"/>
    <w:rsid w:val="2311A474"/>
    <w:rsid w:val="23141675"/>
    <w:rsid w:val="2315A296"/>
    <w:rsid w:val="23273F89"/>
    <w:rsid w:val="2329C128"/>
    <w:rsid w:val="23348D20"/>
    <w:rsid w:val="23357E5D"/>
    <w:rsid w:val="233F2970"/>
    <w:rsid w:val="235546CF"/>
    <w:rsid w:val="2355CBA0"/>
    <w:rsid w:val="235E0200"/>
    <w:rsid w:val="236124A5"/>
    <w:rsid w:val="2365518B"/>
    <w:rsid w:val="2374A153"/>
    <w:rsid w:val="23782E19"/>
    <w:rsid w:val="2379E640"/>
    <w:rsid w:val="237C834B"/>
    <w:rsid w:val="2385F6BC"/>
    <w:rsid w:val="239271B9"/>
    <w:rsid w:val="239E0E6A"/>
    <w:rsid w:val="23A6816A"/>
    <w:rsid w:val="23A6C152"/>
    <w:rsid w:val="23AC544F"/>
    <w:rsid w:val="23B65A62"/>
    <w:rsid w:val="23B87E87"/>
    <w:rsid w:val="23C74C2F"/>
    <w:rsid w:val="23C93683"/>
    <w:rsid w:val="23CB1BBB"/>
    <w:rsid w:val="23CEADC1"/>
    <w:rsid w:val="23D1FE5F"/>
    <w:rsid w:val="23DB4170"/>
    <w:rsid w:val="23E8A114"/>
    <w:rsid w:val="23ECDC15"/>
    <w:rsid w:val="240EBEB4"/>
    <w:rsid w:val="241C5835"/>
    <w:rsid w:val="242953FB"/>
    <w:rsid w:val="24298E1E"/>
    <w:rsid w:val="24316AF7"/>
    <w:rsid w:val="2439D498"/>
    <w:rsid w:val="243AA7F6"/>
    <w:rsid w:val="243EE819"/>
    <w:rsid w:val="243F31F5"/>
    <w:rsid w:val="24451663"/>
    <w:rsid w:val="245469AA"/>
    <w:rsid w:val="2459B6C9"/>
    <w:rsid w:val="246DC89B"/>
    <w:rsid w:val="247CFCCF"/>
    <w:rsid w:val="2484531A"/>
    <w:rsid w:val="248F6B1F"/>
    <w:rsid w:val="249D3634"/>
    <w:rsid w:val="24B9A61A"/>
    <w:rsid w:val="24C7F03A"/>
    <w:rsid w:val="24CB3416"/>
    <w:rsid w:val="24D01C0C"/>
    <w:rsid w:val="24D961C2"/>
    <w:rsid w:val="24ECE823"/>
    <w:rsid w:val="24F556C1"/>
    <w:rsid w:val="24F8ABED"/>
    <w:rsid w:val="25004A21"/>
    <w:rsid w:val="25073572"/>
    <w:rsid w:val="250FA9A6"/>
    <w:rsid w:val="253104AE"/>
    <w:rsid w:val="25377106"/>
    <w:rsid w:val="253859C1"/>
    <w:rsid w:val="253D41C9"/>
    <w:rsid w:val="2548B538"/>
    <w:rsid w:val="254D086F"/>
    <w:rsid w:val="25596567"/>
    <w:rsid w:val="2566EBCC"/>
    <w:rsid w:val="256B9F45"/>
    <w:rsid w:val="25759C09"/>
    <w:rsid w:val="2577FECA"/>
    <w:rsid w:val="2581F0B3"/>
    <w:rsid w:val="258845B8"/>
    <w:rsid w:val="25970390"/>
    <w:rsid w:val="259BC32F"/>
    <w:rsid w:val="259D67DB"/>
    <w:rsid w:val="25BB180F"/>
    <w:rsid w:val="25BE4F3C"/>
    <w:rsid w:val="25C5C6D3"/>
    <w:rsid w:val="25D18082"/>
    <w:rsid w:val="25D2AFFF"/>
    <w:rsid w:val="25D7A1AD"/>
    <w:rsid w:val="25D83BDF"/>
    <w:rsid w:val="25EA117C"/>
    <w:rsid w:val="25F1A348"/>
    <w:rsid w:val="25F98551"/>
    <w:rsid w:val="26006A51"/>
    <w:rsid w:val="260F614F"/>
    <w:rsid w:val="260FF3FE"/>
    <w:rsid w:val="26156F4E"/>
    <w:rsid w:val="2620CA36"/>
    <w:rsid w:val="26353D2A"/>
    <w:rsid w:val="26383396"/>
    <w:rsid w:val="264A6609"/>
    <w:rsid w:val="265D0043"/>
    <w:rsid w:val="266E1E06"/>
    <w:rsid w:val="266FDC95"/>
    <w:rsid w:val="267BBF38"/>
    <w:rsid w:val="267DEDD3"/>
    <w:rsid w:val="268835ED"/>
    <w:rsid w:val="2696F995"/>
    <w:rsid w:val="26BAF0BF"/>
    <w:rsid w:val="26BBBE4A"/>
    <w:rsid w:val="26C70C23"/>
    <w:rsid w:val="26CC631A"/>
    <w:rsid w:val="26CEDFEE"/>
    <w:rsid w:val="26D361DD"/>
    <w:rsid w:val="26EE0F3F"/>
    <w:rsid w:val="26FD3BA9"/>
    <w:rsid w:val="270B57FA"/>
    <w:rsid w:val="27224512"/>
    <w:rsid w:val="272A525D"/>
    <w:rsid w:val="27372098"/>
    <w:rsid w:val="274401A3"/>
    <w:rsid w:val="275F16F3"/>
    <w:rsid w:val="276B69D1"/>
    <w:rsid w:val="276BE4B3"/>
    <w:rsid w:val="276E496A"/>
    <w:rsid w:val="2782D05A"/>
    <w:rsid w:val="279319CD"/>
    <w:rsid w:val="279DF985"/>
    <w:rsid w:val="27AE60FD"/>
    <w:rsid w:val="27B823B7"/>
    <w:rsid w:val="27C183FD"/>
    <w:rsid w:val="27D98754"/>
    <w:rsid w:val="27DCB04A"/>
    <w:rsid w:val="27E8EE8F"/>
    <w:rsid w:val="28054B33"/>
    <w:rsid w:val="2809AB74"/>
    <w:rsid w:val="280A9879"/>
    <w:rsid w:val="281140CE"/>
    <w:rsid w:val="281706DA"/>
    <w:rsid w:val="281F56CE"/>
    <w:rsid w:val="2853940D"/>
    <w:rsid w:val="285C7CB7"/>
    <w:rsid w:val="2878B33B"/>
    <w:rsid w:val="2879343A"/>
    <w:rsid w:val="287C20D3"/>
    <w:rsid w:val="288C7725"/>
    <w:rsid w:val="289BD53A"/>
    <w:rsid w:val="28A3D2EC"/>
    <w:rsid w:val="28AFD00F"/>
    <w:rsid w:val="28B8E53E"/>
    <w:rsid w:val="28BFFF92"/>
    <w:rsid w:val="28C25807"/>
    <w:rsid w:val="28C5EA41"/>
    <w:rsid w:val="28C6081F"/>
    <w:rsid w:val="28CB37B0"/>
    <w:rsid w:val="28D1C3E9"/>
    <w:rsid w:val="28D25513"/>
    <w:rsid w:val="28D671CE"/>
    <w:rsid w:val="28EE49C7"/>
    <w:rsid w:val="28F6E989"/>
    <w:rsid w:val="28FA9B9B"/>
    <w:rsid w:val="2900A1E7"/>
    <w:rsid w:val="2907B571"/>
    <w:rsid w:val="29173E96"/>
    <w:rsid w:val="291BA4E3"/>
    <w:rsid w:val="2920C6C5"/>
    <w:rsid w:val="2926AEE4"/>
    <w:rsid w:val="293175CF"/>
    <w:rsid w:val="293512B2"/>
    <w:rsid w:val="2942F5B7"/>
    <w:rsid w:val="29586AF8"/>
    <w:rsid w:val="295A07CB"/>
    <w:rsid w:val="295AD904"/>
    <w:rsid w:val="29650141"/>
    <w:rsid w:val="296A17B3"/>
    <w:rsid w:val="296D95EC"/>
    <w:rsid w:val="298B9841"/>
    <w:rsid w:val="298D3E25"/>
    <w:rsid w:val="299C7296"/>
    <w:rsid w:val="29B9573C"/>
    <w:rsid w:val="29BC74A8"/>
    <w:rsid w:val="29F20178"/>
    <w:rsid w:val="29F59505"/>
    <w:rsid w:val="29FA00F1"/>
    <w:rsid w:val="2A004AAD"/>
    <w:rsid w:val="2A04EC0A"/>
    <w:rsid w:val="2A0A38DC"/>
    <w:rsid w:val="2A0D83FE"/>
    <w:rsid w:val="2A17819B"/>
    <w:rsid w:val="2A19DA77"/>
    <w:rsid w:val="2A29503E"/>
    <w:rsid w:val="2A2D3820"/>
    <w:rsid w:val="2A2D7DC6"/>
    <w:rsid w:val="2A2D9FA8"/>
    <w:rsid w:val="2A311A3E"/>
    <w:rsid w:val="2A34BE70"/>
    <w:rsid w:val="2A3E174C"/>
    <w:rsid w:val="2A40BD77"/>
    <w:rsid w:val="2A45FADB"/>
    <w:rsid w:val="2A4FAB40"/>
    <w:rsid w:val="2A5463F3"/>
    <w:rsid w:val="2A610E1C"/>
    <w:rsid w:val="2A62A13E"/>
    <w:rsid w:val="2A6807E9"/>
    <w:rsid w:val="2A688C1A"/>
    <w:rsid w:val="2A68C63B"/>
    <w:rsid w:val="2A69E77A"/>
    <w:rsid w:val="2A7B1DAB"/>
    <w:rsid w:val="2A8FBCF1"/>
    <w:rsid w:val="2A953212"/>
    <w:rsid w:val="2AB73C94"/>
    <w:rsid w:val="2ABCCAD1"/>
    <w:rsid w:val="2AC6BE33"/>
    <w:rsid w:val="2ACBDB9E"/>
    <w:rsid w:val="2ACEE21B"/>
    <w:rsid w:val="2AE5B1A9"/>
    <w:rsid w:val="2AE9E510"/>
    <w:rsid w:val="2AEC44C0"/>
    <w:rsid w:val="2AF04B7A"/>
    <w:rsid w:val="2AF85E47"/>
    <w:rsid w:val="2AFB3604"/>
    <w:rsid w:val="2AFD822F"/>
    <w:rsid w:val="2B00FF22"/>
    <w:rsid w:val="2B11F6AE"/>
    <w:rsid w:val="2B174FEA"/>
    <w:rsid w:val="2B17F9CE"/>
    <w:rsid w:val="2B191019"/>
    <w:rsid w:val="2B1A540E"/>
    <w:rsid w:val="2B207317"/>
    <w:rsid w:val="2B271B01"/>
    <w:rsid w:val="2B280215"/>
    <w:rsid w:val="2B2E342F"/>
    <w:rsid w:val="2B47BDDB"/>
    <w:rsid w:val="2B68297A"/>
    <w:rsid w:val="2B6C44A4"/>
    <w:rsid w:val="2B72FBF3"/>
    <w:rsid w:val="2B751033"/>
    <w:rsid w:val="2B763645"/>
    <w:rsid w:val="2B81CE75"/>
    <w:rsid w:val="2B87473C"/>
    <w:rsid w:val="2B877634"/>
    <w:rsid w:val="2B897973"/>
    <w:rsid w:val="2B959F13"/>
    <w:rsid w:val="2B9895F7"/>
    <w:rsid w:val="2BA2C357"/>
    <w:rsid w:val="2BA3778F"/>
    <w:rsid w:val="2BB58E51"/>
    <w:rsid w:val="2BB63B36"/>
    <w:rsid w:val="2BD5C219"/>
    <w:rsid w:val="2BD8EB26"/>
    <w:rsid w:val="2BEA2191"/>
    <w:rsid w:val="2BF5B635"/>
    <w:rsid w:val="2C0F9433"/>
    <w:rsid w:val="2C24EDA3"/>
    <w:rsid w:val="2C2BAD47"/>
    <w:rsid w:val="2C33750E"/>
    <w:rsid w:val="2C3A2746"/>
    <w:rsid w:val="2C50DA53"/>
    <w:rsid w:val="2C5A70A2"/>
    <w:rsid w:val="2C6CDDC1"/>
    <w:rsid w:val="2C76C4FB"/>
    <w:rsid w:val="2C8300A7"/>
    <w:rsid w:val="2C88C679"/>
    <w:rsid w:val="2C8C31B9"/>
    <w:rsid w:val="2C963C89"/>
    <w:rsid w:val="2CAF70A7"/>
    <w:rsid w:val="2CB76A01"/>
    <w:rsid w:val="2CBC33FC"/>
    <w:rsid w:val="2CD26E77"/>
    <w:rsid w:val="2CD66310"/>
    <w:rsid w:val="2CEB1A70"/>
    <w:rsid w:val="2CEC58AC"/>
    <w:rsid w:val="2CEF035A"/>
    <w:rsid w:val="2CF4D9DA"/>
    <w:rsid w:val="2D02F032"/>
    <w:rsid w:val="2D04E93C"/>
    <w:rsid w:val="2D055C0B"/>
    <w:rsid w:val="2D177CEF"/>
    <w:rsid w:val="2D1B0C6E"/>
    <w:rsid w:val="2D268A98"/>
    <w:rsid w:val="2D3DBA15"/>
    <w:rsid w:val="2D42055C"/>
    <w:rsid w:val="2D42AEF0"/>
    <w:rsid w:val="2D448BDD"/>
    <w:rsid w:val="2D4DE260"/>
    <w:rsid w:val="2D54C085"/>
    <w:rsid w:val="2D5F60CD"/>
    <w:rsid w:val="2D669DC5"/>
    <w:rsid w:val="2D7613B9"/>
    <w:rsid w:val="2D7E5FD8"/>
    <w:rsid w:val="2D7F0F15"/>
    <w:rsid w:val="2D8AD4D2"/>
    <w:rsid w:val="2D9153BA"/>
    <w:rsid w:val="2DA24950"/>
    <w:rsid w:val="2DAD5F16"/>
    <w:rsid w:val="2DBB7C5A"/>
    <w:rsid w:val="2DCAE989"/>
    <w:rsid w:val="2DCC99A1"/>
    <w:rsid w:val="2DDDA718"/>
    <w:rsid w:val="2DEB1D4B"/>
    <w:rsid w:val="2E082EBA"/>
    <w:rsid w:val="2E0B98BB"/>
    <w:rsid w:val="2E0E6B20"/>
    <w:rsid w:val="2E1B05E3"/>
    <w:rsid w:val="2E1F10C0"/>
    <w:rsid w:val="2E20B11E"/>
    <w:rsid w:val="2E276212"/>
    <w:rsid w:val="2E332948"/>
    <w:rsid w:val="2E509F0F"/>
    <w:rsid w:val="2E5E270C"/>
    <w:rsid w:val="2E90839A"/>
    <w:rsid w:val="2E957F4C"/>
    <w:rsid w:val="2E9E0A2D"/>
    <w:rsid w:val="2E9FC1DE"/>
    <w:rsid w:val="2EA8EC98"/>
    <w:rsid w:val="2EAA12D6"/>
    <w:rsid w:val="2EAD3C5F"/>
    <w:rsid w:val="2EAF6FAB"/>
    <w:rsid w:val="2EB12D15"/>
    <w:rsid w:val="2EB76A68"/>
    <w:rsid w:val="2EBFD1C4"/>
    <w:rsid w:val="2EC50334"/>
    <w:rsid w:val="2ED4B278"/>
    <w:rsid w:val="2ED57CC1"/>
    <w:rsid w:val="2EDA23BC"/>
    <w:rsid w:val="2EDBA879"/>
    <w:rsid w:val="2EEC54F5"/>
    <w:rsid w:val="2EF72926"/>
    <w:rsid w:val="2F020FBD"/>
    <w:rsid w:val="2F1133F6"/>
    <w:rsid w:val="2F2A7B46"/>
    <w:rsid w:val="2F36C240"/>
    <w:rsid w:val="2F3839A8"/>
    <w:rsid w:val="2F446773"/>
    <w:rsid w:val="2F455964"/>
    <w:rsid w:val="2F4A6456"/>
    <w:rsid w:val="2F58BF92"/>
    <w:rsid w:val="2F6BDF1E"/>
    <w:rsid w:val="2F702856"/>
    <w:rsid w:val="2F7B386D"/>
    <w:rsid w:val="2F7D0A95"/>
    <w:rsid w:val="2F88AAE0"/>
    <w:rsid w:val="2F9E8596"/>
    <w:rsid w:val="2F9FCEEE"/>
    <w:rsid w:val="2FB4883C"/>
    <w:rsid w:val="2FD1A099"/>
    <w:rsid w:val="2FE0BD8E"/>
    <w:rsid w:val="3005A9A5"/>
    <w:rsid w:val="3026006F"/>
    <w:rsid w:val="3030D61E"/>
    <w:rsid w:val="303346FC"/>
    <w:rsid w:val="30479882"/>
    <w:rsid w:val="30604421"/>
    <w:rsid w:val="306858E5"/>
    <w:rsid w:val="306F405F"/>
    <w:rsid w:val="307674B9"/>
    <w:rsid w:val="3078D5F1"/>
    <w:rsid w:val="3088C97F"/>
    <w:rsid w:val="3089309A"/>
    <w:rsid w:val="308C1828"/>
    <w:rsid w:val="30931A22"/>
    <w:rsid w:val="3093BC0F"/>
    <w:rsid w:val="30988A8E"/>
    <w:rsid w:val="30996A3F"/>
    <w:rsid w:val="30B488C0"/>
    <w:rsid w:val="30BE6457"/>
    <w:rsid w:val="30C09500"/>
    <w:rsid w:val="30DEB8CF"/>
    <w:rsid w:val="30E56FDB"/>
    <w:rsid w:val="30EBD691"/>
    <w:rsid w:val="30EDBDD4"/>
    <w:rsid w:val="30FB7E1B"/>
    <w:rsid w:val="30FD6514"/>
    <w:rsid w:val="311BDEC3"/>
    <w:rsid w:val="311CFAFE"/>
    <w:rsid w:val="311FC830"/>
    <w:rsid w:val="31200E09"/>
    <w:rsid w:val="312D2288"/>
    <w:rsid w:val="312FEEDF"/>
    <w:rsid w:val="3137ED89"/>
    <w:rsid w:val="314D9BB4"/>
    <w:rsid w:val="314FC708"/>
    <w:rsid w:val="314FDBCD"/>
    <w:rsid w:val="3155EFB5"/>
    <w:rsid w:val="31567B6A"/>
    <w:rsid w:val="316817A7"/>
    <w:rsid w:val="316BC395"/>
    <w:rsid w:val="316C367C"/>
    <w:rsid w:val="31788D21"/>
    <w:rsid w:val="317E9C1E"/>
    <w:rsid w:val="318073CF"/>
    <w:rsid w:val="3185B31D"/>
    <w:rsid w:val="319BD468"/>
    <w:rsid w:val="31A4335F"/>
    <w:rsid w:val="31A4ED7C"/>
    <w:rsid w:val="31A6A8E6"/>
    <w:rsid w:val="31BBBDC8"/>
    <w:rsid w:val="31BDB699"/>
    <w:rsid w:val="31D42402"/>
    <w:rsid w:val="31D80C8F"/>
    <w:rsid w:val="31DA8A1D"/>
    <w:rsid w:val="31DE662A"/>
    <w:rsid w:val="31E1903C"/>
    <w:rsid w:val="31ED588E"/>
    <w:rsid w:val="31F4C328"/>
    <w:rsid w:val="31F5E691"/>
    <w:rsid w:val="31FD340E"/>
    <w:rsid w:val="31FFF267"/>
    <w:rsid w:val="32005109"/>
    <w:rsid w:val="320B2751"/>
    <w:rsid w:val="321B84F3"/>
    <w:rsid w:val="322A2F75"/>
    <w:rsid w:val="3239605F"/>
    <w:rsid w:val="324C3F93"/>
    <w:rsid w:val="32525CC9"/>
    <w:rsid w:val="32618282"/>
    <w:rsid w:val="3265AC2E"/>
    <w:rsid w:val="32740CA1"/>
    <w:rsid w:val="3278F8A9"/>
    <w:rsid w:val="3280003E"/>
    <w:rsid w:val="3286E9C5"/>
    <w:rsid w:val="32930941"/>
    <w:rsid w:val="32AD366E"/>
    <w:rsid w:val="32C4C604"/>
    <w:rsid w:val="32D3B023"/>
    <w:rsid w:val="32E2BC6A"/>
    <w:rsid w:val="32E7F300"/>
    <w:rsid w:val="32E9EF5E"/>
    <w:rsid w:val="32F2FEA3"/>
    <w:rsid w:val="32F40B1D"/>
    <w:rsid w:val="32F82C14"/>
    <w:rsid w:val="32FEAA5C"/>
    <w:rsid w:val="33042C3A"/>
    <w:rsid w:val="331FFC0D"/>
    <w:rsid w:val="33256847"/>
    <w:rsid w:val="3329B0BB"/>
    <w:rsid w:val="332FBFD1"/>
    <w:rsid w:val="333904DB"/>
    <w:rsid w:val="333D8538"/>
    <w:rsid w:val="333DCB5D"/>
    <w:rsid w:val="33488EAA"/>
    <w:rsid w:val="33538CC2"/>
    <w:rsid w:val="3361F324"/>
    <w:rsid w:val="336BE00E"/>
    <w:rsid w:val="336C868D"/>
    <w:rsid w:val="3372AAC0"/>
    <w:rsid w:val="33762DEB"/>
    <w:rsid w:val="338CFA4C"/>
    <w:rsid w:val="338F50F9"/>
    <w:rsid w:val="33911BB5"/>
    <w:rsid w:val="3391D4B0"/>
    <w:rsid w:val="339590EA"/>
    <w:rsid w:val="33A6BA7F"/>
    <w:rsid w:val="33A96A01"/>
    <w:rsid w:val="33B963FB"/>
    <w:rsid w:val="33BBAFFB"/>
    <w:rsid w:val="33C09CAB"/>
    <w:rsid w:val="33C53BA4"/>
    <w:rsid w:val="33E0E4D0"/>
    <w:rsid w:val="33F4A26E"/>
    <w:rsid w:val="34106117"/>
    <w:rsid w:val="3416E40A"/>
    <w:rsid w:val="34306F4F"/>
    <w:rsid w:val="3448447E"/>
    <w:rsid w:val="34647D20"/>
    <w:rsid w:val="346482DA"/>
    <w:rsid w:val="346C2E55"/>
    <w:rsid w:val="346D782D"/>
    <w:rsid w:val="348F9852"/>
    <w:rsid w:val="3495D681"/>
    <w:rsid w:val="349B4D66"/>
    <w:rsid w:val="34A3D73E"/>
    <w:rsid w:val="34A3DFD5"/>
    <w:rsid w:val="34A42F50"/>
    <w:rsid w:val="34AAC12F"/>
    <w:rsid w:val="34B4DD5C"/>
    <w:rsid w:val="34BFB140"/>
    <w:rsid w:val="34C7C0DA"/>
    <w:rsid w:val="34C9DA4D"/>
    <w:rsid w:val="34CCBB20"/>
    <w:rsid w:val="34D03A7D"/>
    <w:rsid w:val="34D7BEB1"/>
    <w:rsid w:val="34E0749A"/>
    <w:rsid w:val="34F14F65"/>
    <w:rsid w:val="34F96D67"/>
    <w:rsid w:val="3514D59A"/>
    <w:rsid w:val="35170667"/>
    <w:rsid w:val="351A245A"/>
    <w:rsid w:val="352380A1"/>
    <w:rsid w:val="35279463"/>
    <w:rsid w:val="352F9452"/>
    <w:rsid w:val="35410D88"/>
    <w:rsid w:val="3558971A"/>
    <w:rsid w:val="35623915"/>
    <w:rsid w:val="3564B786"/>
    <w:rsid w:val="35673ABD"/>
    <w:rsid w:val="3568CD9E"/>
    <w:rsid w:val="3571467A"/>
    <w:rsid w:val="358E4D97"/>
    <w:rsid w:val="358F1CB0"/>
    <w:rsid w:val="358FE64F"/>
    <w:rsid w:val="35953DBB"/>
    <w:rsid w:val="3595F983"/>
    <w:rsid w:val="359B9948"/>
    <w:rsid w:val="35A13000"/>
    <w:rsid w:val="35C3E6B9"/>
    <w:rsid w:val="35C69BF6"/>
    <w:rsid w:val="35D5ED64"/>
    <w:rsid w:val="35D745F2"/>
    <w:rsid w:val="35F76295"/>
    <w:rsid w:val="35FEBEFA"/>
    <w:rsid w:val="3601F801"/>
    <w:rsid w:val="3607C7D7"/>
    <w:rsid w:val="3609A352"/>
    <w:rsid w:val="363E69C8"/>
    <w:rsid w:val="36414BB3"/>
    <w:rsid w:val="36475A89"/>
    <w:rsid w:val="36509187"/>
    <w:rsid w:val="365CF639"/>
    <w:rsid w:val="365CFC09"/>
    <w:rsid w:val="36638FC2"/>
    <w:rsid w:val="36639587"/>
    <w:rsid w:val="3672C99F"/>
    <w:rsid w:val="368347E3"/>
    <w:rsid w:val="368B306F"/>
    <w:rsid w:val="368D1347"/>
    <w:rsid w:val="3696D002"/>
    <w:rsid w:val="36974ABF"/>
    <w:rsid w:val="36A2D8CD"/>
    <w:rsid w:val="36C07854"/>
    <w:rsid w:val="36D182A1"/>
    <w:rsid w:val="36D240E7"/>
    <w:rsid w:val="36EFD0DF"/>
    <w:rsid w:val="36F58E2A"/>
    <w:rsid w:val="36F8FFE7"/>
    <w:rsid w:val="3715A2F9"/>
    <w:rsid w:val="37163DFD"/>
    <w:rsid w:val="37212046"/>
    <w:rsid w:val="3721AA28"/>
    <w:rsid w:val="37258595"/>
    <w:rsid w:val="372B1D24"/>
    <w:rsid w:val="372D85EA"/>
    <w:rsid w:val="372E5522"/>
    <w:rsid w:val="372F8A7A"/>
    <w:rsid w:val="3731FE20"/>
    <w:rsid w:val="373457F4"/>
    <w:rsid w:val="3742E698"/>
    <w:rsid w:val="374E7C0B"/>
    <w:rsid w:val="375823CD"/>
    <w:rsid w:val="37631797"/>
    <w:rsid w:val="37646AFF"/>
    <w:rsid w:val="37673407"/>
    <w:rsid w:val="3770A2A7"/>
    <w:rsid w:val="377170C0"/>
    <w:rsid w:val="378F35F6"/>
    <w:rsid w:val="37921D90"/>
    <w:rsid w:val="37999EC1"/>
    <w:rsid w:val="379CB900"/>
    <w:rsid w:val="37A0AE6C"/>
    <w:rsid w:val="37A15ECF"/>
    <w:rsid w:val="37AEF8A3"/>
    <w:rsid w:val="37BEF3B9"/>
    <w:rsid w:val="37C8BCED"/>
    <w:rsid w:val="37E22621"/>
    <w:rsid w:val="37E8D050"/>
    <w:rsid w:val="380DA6F4"/>
    <w:rsid w:val="38134C18"/>
    <w:rsid w:val="3830E8CC"/>
    <w:rsid w:val="383DB674"/>
    <w:rsid w:val="38479E01"/>
    <w:rsid w:val="3856CC91"/>
    <w:rsid w:val="38625CC6"/>
    <w:rsid w:val="3866BCAF"/>
    <w:rsid w:val="3868155C"/>
    <w:rsid w:val="3870529E"/>
    <w:rsid w:val="38736B17"/>
    <w:rsid w:val="387BFD38"/>
    <w:rsid w:val="387C2586"/>
    <w:rsid w:val="3887CCCF"/>
    <w:rsid w:val="3890BC94"/>
    <w:rsid w:val="38996960"/>
    <w:rsid w:val="38A6F7C6"/>
    <w:rsid w:val="38AA89C6"/>
    <w:rsid w:val="38BBDA4A"/>
    <w:rsid w:val="38BCE104"/>
    <w:rsid w:val="38C01C82"/>
    <w:rsid w:val="38CB7314"/>
    <w:rsid w:val="38D04480"/>
    <w:rsid w:val="38D63FCD"/>
    <w:rsid w:val="38DFA598"/>
    <w:rsid w:val="38EC5625"/>
    <w:rsid w:val="38F2DE37"/>
    <w:rsid w:val="38F6321E"/>
    <w:rsid w:val="390A5C36"/>
    <w:rsid w:val="39166032"/>
    <w:rsid w:val="391D5C05"/>
    <w:rsid w:val="392013FC"/>
    <w:rsid w:val="39242B28"/>
    <w:rsid w:val="3928FAED"/>
    <w:rsid w:val="392B5C68"/>
    <w:rsid w:val="392D87F0"/>
    <w:rsid w:val="392DEDF1"/>
    <w:rsid w:val="3937A96C"/>
    <w:rsid w:val="3939B6E0"/>
    <w:rsid w:val="3943D16E"/>
    <w:rsid w:val="3946E274"/>
    <w:rsid w:val="39474FB1"/>
    <w:rsid w:val="394D874A"/>
    <w:rsid w:val="3951F338"/>
    <w:rsid w:val="39603DD4"/>
    <w:rsid w:val="39654CB3"/>
    <w:rsid w:val="39716320"/>
    <w:rsid w:val="39796F4B"/>
    <w:rsid w:val="397AAA25"/>
    <w:rsid w:val="397F31C2"/>
    <w:rsid w:val="397F3492"/>
    <w:rsid w:val="39861796"/>
    <w:rsid w:val="398C7DE7"/>
    <w:rsid w:val="3990A4C7"/>
    <w:rsid w:val="399AB2F5"/>
    <w:rsid w:val="39A3ABA0"/>
    <w:rsid w:val="39AEF90A"/>
    <w:rsid w:val="39B33240"/>
    <w:rsid w:val="39B6DE6B"/>
    <w:rsid w:val="39E31E74"/>
    <w:rsid w:val="3A0E2A7B"/>
    <w:rsid w:val="3A15C314"/>
    <w:rsid w:val="3A1B4AA0"/>
    <w:rsid w:val="3A30F269"/>
    <w:rsid w:val="3A33A103"/>
    <w:rsid w:val="3A3BBA75"/>
    <w:rsid w:val="3A51A264"/>
    <w:rsid w:val="3A534333"/>
    <w:rsid w:val="3A549F03"/>
    <w:rsid w:val="3A54FDC9"/>
    <w:rsid w:val="3A5B8805"/>
    <w:rsid w:val="3A79218D"/>
    <w:rsid w:val="3A7BE65B"/>
    <w:rsid w:val="3A808E47"/>
    <w:rsid w:val="3A94889E"/>
    <w:rsid w:val="3A9A1C40"/>
    <w:rsid w:val="3AA87AFD"/>
    <w:rsid w:val="3AB095F5"/>
    <w:rsid w:val="3AC154DB"/>
    <w:rsid w:val="3AC55873"/>
    <w:rsid w:val="3AC5C0FD"/>
    <w:rsid w:val="3AC8A146"/>
    <w:rsid w:val="3ADD5436"/>
    <w:rsid w:val="3AE53359"/>
    <w:rsid w:val="3AEE15F9"/>
    <w:rsid w:val="3B031333"/>
    <w:rsid w:val="3B05C5B8"/>
    <w:rsid w:val="3B0CCDCA"/>
    <w:rsid w:val="3B2110C4"/>
    <w:rsid w:val="3B2776A2"/>
    <w:rsid w:val="3B3A620E"/>
    <w:rsid w:val="3B433003"/>
    <w:rsid w:val="3B479CB2"/>
    <w:rsid w:val="3B48D84D"/>
    <w:rsid w:val="3B55D7ED"/>
    <w:rsid w:val="3B56C128"/>
    <w:rsid w:val="3B65297C"/>
    <w:rsid w:val="3B6629BE"/>
    <w:rsid w:val="3B826EC0"/>
    <w:rsid w:val="3B94C071"/>
    <w:rsid w:val="3B96DF82"/>
    <w:rsid w:val="3B9D7002"/>
    <w:rsid w:val="3BA105E7"/>
    <w:rsid w:val="3BD20C48"/>
    <w:rsid w:val="3BE19205"/>
    <w:rsid w:val="3BEA1B0F"/>
    <w:rsid w:val="3BF36D55"/>
    <w:rsid w:val="3BF74729"/>
    <w:rsid w:val="3BF97674"/>
    <w:rsid w:val="3BFA6394"/>
    <w:rsid w:val="3C0158A9"/>
    <w:rsid w:val="3C02CE9C"/>
    <w:rsid w:val="3C170A7A"/>
    <w:rsid w:val="3C1B1A37"/>
    <w:rsid w:val="3C1F99FF"/>
    <w:rsid w:val="3C2A2AB8"/>
    <w:rsid w:val="3C306C4C"/>
    <w:rsid w:val="3C4A76FF"/>
    <w:rsid w:val="3C4C6656"/>
    <w:rsid w:val="3C59F66B"/>
    <w:rsid w:val="3C607559"/>
    <w:rsid w:val="3C760DC4"/>
    <w:rsid w:val="3C78E904"/>
    <w:rsid w:val="3C88802A"/>
    <w:rsid w:val="3C8E8A10"/>
    <w:rsid w:val="3C95DD2E"/>
    <w:rsid w:val="3C964C55"/>
    <w:rsid w:val="3C9D46D2"/>
    <w:rsid w:val="3CA30B91"/>
    <w:rsid w:val="3CA6D3FE"/>
    <w:rsid w:val="3CBD2F33"/>
    <w:rsid w:val="3CBE496D"/>
    <w:rsid w:val="3CDDB8C6"/>
    <w:rsid w:val="3CDEC55B"/>
    <w:rsid w:val="3CF38800"/>
    <w:rsid w:val="3CF67F31"/>
    <w:rsid w:val="3CF73400"/>
    <w:rsid w:val="3CF92E2A"/>
    <w:rsid w:val="3D00E8DF"/>
    <w:rsid w:val="3D1CFA88"/>
    <w:rsid w:val="3D27CD6C"/>
    <w:rsid w:val="3D2E2731"/>
    <w:rsid w:val="3D403A70"/>
    <w:rsid w:val="3D4798AD"/>
    <w:rsid w:val="3D49127F"/>
    <w:rsid w:val="3D5ACA35"/>
    <w:rsid w:val="3D61FFD0"/>
    <w:rsid w:val="3D62C761"/>
    <w:rsid w:val="3D671C74"/>
    <w:rsid w:val="3D710D00"/>
    <w:rsid w:val="3D762F47"/>
    <w:rsid w:val="3D7958D3"/>
    <w:rsid w:val="3D80F051"/>
    <w:rsid w:val="3D8FA03F"/>
    <w:rsid w:val="3D91605C"/>
    <w:rsid w:val="3D93F28F"/>
    <w:rsid w:val="3D94E4FD"/>
    <w:rsid w:val="3DB93F9D"/>
    <w:rsid w:val="3DBC2896"/>
    <w:rsid w:val="3DCBAE13"/>
    <w:rsid w:val="3DCFC7DE"/>
    <w:rsid w:val="3DD3DC9A"/>
    <w:rsid w:val="3DE4AAE7"/>
    <w:rsid w:val="3DE80DAF"/>
    <w:rsid w:val="3DEA40FD"/>
    <w:rsid w:val="3DFF1B8E"/>
    <w:rsid w:val="3DFFF39F"/>
    <w:rsid w:val="3E04F0D6"/>
    <w:rsid w:val="3E0CBE01"/>
    <w:rsid w:val="3E18BCE0"/>
    <w:rsid w:val="3E261247"/>
    <w:rsid w:val="3E26AB74"/>
    <w:rsid w:val="3E311DC3"/>
    <w:rsid w:val="3E32FA7F"/>
    <w:rsid w:val="3E3C7B84"/>
    <w:rsid w:val="3E421141"/>
    <w:rsid w:val="3E435AF7"/>
    <w:rsid w:val="3E541E8A"/>
    <w:rsid w:val="3E5608CE"/>
    <w:rsid w:val="3E5A9F59"/>
    <w:rsid w:val="3E78C1AE"/>
    <w:rsid w:val="3E80CB9B"/>
    <w:rsid w:val="3E8BE310"/>
    <w:rsid w:val="3E955768"/>
    <w:rsid w:val="3E993390"/>
    <w:rsid w:val="3EAD7DF4"/>
    <w:rsid w:val="3EAD87DF"/>
    <w:rsid w:val="3EB6318C"/>
    <w:rsid w:val="3EB68F97"/>
    <w:rsid w:val="3EB71434"/>
    <w:rsid w:val="3EBBD455"/>
    <w:rsid w:val="3EC5A0DD"/>
    <w:rsid w:val="3ECDF118"/>
    <w:rsid w:val="3EDCAC12"/>
    <w:rsid w:val="3EF4CF37"/>
    <w:rsid w:val="3EF77C8F"/>
    <w:rsid w:val="3EFBDF43"/>
    <w:rsid w:val="3F052C8A"/>
    <w:rsid w:val="3F08B895"/>
    <w:rsid w:val="3F24FD3A"/>
    <w:rsid w:val="3F3377DA"/>
    <w:rsid w:val="3F34EDE7"/>
    <w:rsid w:val="3F4119E9"/>
    <w:rsid w:val="3F443B32"/>
    <w:rsid w:val="3F489924"/>
    <w:rsid w:val="3F4C0663"/>
    <w:rsid w:val="3F4D0B82"/>
    <w:rsid w:val="3F5B5BAC"/>
    <w:rsid w:val="3F62139B"/>
    <w:rsid w:val="3F771DBC"/>
    <w:rsid w:val="3F7DAC54"/>
    <w:rsid w:val="3F7E0937"/>
    <w:rsid w:val="3F8CE71F"/>
    <w:rsid w:val="3F9FDBB2"/>
    <w:rsid w:val="3FA3712D"/>
    <w:rsid w:val="3FBD690D"/>
    <w:rsid w:val="3FC146B8"/>
    <w:rsid w:val="3FEE7ADC"/>
    <w:rsid w:val="3FF6A313"/>
    <w:rsid w:val="401C12D8"/>
    <w:rsid w:val="40525FF8"/>
    <w:rsid w:val="4054E052"/>
    <w:rsid w:val="4060C184"/>
    <w:rsid w:val="406C7306"/>
    <w:rsid w:val="406FDC85"/>
    <w:rsid w:val="407BBFE1"/>
    <w:rsid w:val="40949BB2"/>
    <w:rsid w:val="4096FF22"/>
    <w:rsid w:val="40989916"/>
    <w:rsid w:val="409C9733"/>
    <w:rsid w:val="40C177A0"/>
    <w:rsid w:val="40CDCC04"/>
    <w:rsid w:val="40D0D60F"/>
    <w:rsid w:val="40DE0296"/>
    <w:rsid w:val="40E4A4CC"/>
    <w:rsid w:val="40ECF387"/>
    <w:rsid w:val="41028303"/>
    <w:rsid w:val="410474E2"/>
    <w:rsid w:val="41047916"/>
    <w:rsid w:val="410559E1"/>
    <w:rsid w:val="410D0323"/>
    <w:rsid w:val="411DE822"/>
    <w:rsid w:val="412220F1"/>
    <w:rsid w:val="4127E2FA"/>
    <w:rsid w:val="412AE530"/>
    <w:rsid w:val="412DC08F"/>
    <w:rsid w:val="41521ED0"/>
    <w:rsid w:val="41530D07"/>
    <w:rsid w:val="4170B7F5"/>
    <w:rsid w:val="4179F558"/>
    <w:rsid w:val="417C83F1"/>
    <w:rsid w:val="4182FC29"/>
    <w:rsid w:val="418E2476"/>
    <w:rsid w:val="418FBFD5"/>
    <w:rsid w:val="4193F02B"/>
    <w:rsid w:val="4194F2B9"/>
    <w:rsid w:val="419EFD3A"/>
    <w:rsid w:val="41A0A933"/>
    <w:rsid w:val="41A449F8"/>
    <w:rsid w:val="41AD45E0"/>
    <w:rsid w:val="41BE65CC"/>
    <w:rsid w:val="41F6C24D"/>
    <w:rsid w:val="4201DB35"/>
    <w:rsid w:val="4207F993"/>
    <w:rsid w:val="420BACE6"/>
    <w:rsid w:val="420D9025"/>
    <w:rsid w:val="420DDF26"/>
    <w:rsid w:val="421956B3"/>
    <w:rsid w:val="421DDD1A"/>
    <w:rsid w:val="4221F18C"/>
    <w:rsid w:val="4224D543"/>
    <w:rsid w:val="42315B2F"/>
    <w:rsid w:val="42377796"/>
    <w:rsid w:val="42398868"/>
    <w:rsid w:val="423B7554"/>
    <w:rsid w:val="42438E0A"/>
    <w:rsid w:val="42532D78"/>
    <w:rsid w:val="4276B885"/>
    <w:rsid w:val="42821985"/>
    <w:rsid w:val="42A3C7ED"/>
    <w:rsid w:val="42AD74DA"/>
    <w:rsid w:val="42B6E50E"/>
    <w:rsid w:val="42C309CF"/>
    <w:rsid w:val="42C73571"/>
    <w:rsid w:val="42DA5DFB"/>
    <w:rsid w:val="42DF7DFE"/>
    <w:rsid w:val="42F9EBFB"/>
    <w:rsid w:val="42FD46D2"/>
    <w:rsid w:val="431F9681"/>
    <w:rsid w:val="432D59E5"/>
    <w:rsid w:val="43392C68"/>
    <w:rsid w:val="4344F966"/>
    <w:rsid w:val="43459552"/>
    <w:rsid w:val="43489C6D"/>
    <w:rsid w:val="4351F7D5"/>
    <w:rsid w:val="435250E8"/>
    <w:rsid w:val="437F1BD3"/>
    <w:rsid w:val="4388E806"/>
    <w:rsid w:val="4389722B"/>
    <w:rsid w:val="439077E0"/>
    <w:rsid w:val="4393A039"/>
    <w:rsid w:val="439FA899"/>
    <w:rsid w:val="43A6F3C6"/>
    <w:rsid w:val="43B9EE28"/>
    <w:rsid w:val="43BB2A2A"/>
    <w:rsid w:val="43D6970E"/>
    <w:rsid w:val="43D8BAF3"/>
    <w:rsid w:val="43EFB1E5"/>
    <w:rsid w:val="43F628A4"/>
    <w:rsid w:val="43F758CB"/>
    <w:rsid w:val="43FEA5FB"/>
    <w:rsid w:val="44025180"/>
    <w:rsid w:val="440E3A44"/>
    <w:rsid w:val="441F055E"/>
    <w:rsid w:val="44313FB9"/>
    <w:rsid w:val="443302C6"/>
    <w:rsid w:val="4438AEB5"/>
    <w:rsid w:val="443CFAA3"/>
    <w:rsid w:val="4444D0AC"/>
    <w:rsid w:val="4449C2E4"/>
    <w:rsid w:val="444A4C8D"/>
    <w:rsid w:val="4451B103"/>
    <w:rsid w:val="44544EB9"/>
    <w:rsid w:val="445477EC"/>
    <w:rsid w:val="445EDA30"/>
    <w:rsid w:val="44B5E88B"/>
    <w:rsid w:val="44C0E9B0"/>
    <w:rsid w:val="44CD3F61"/>
    <w:rsid w:val="44D78E3E"/>
    <w:rsid w:val="44D7BBE6"/>
    <w:rsid w:val="44DE0123"/>
    <w:rsid w:val="44E55C01"/>
    <w:rsid w:val="44F11F1A"/>
    <w:rsid w:val="450B2192"/>
    <w:rsid w:val="450FD9EF"/>
    <w:rsid w:val="45138D40"/>
    <w:rsid w:val="4515C93F"/>
    <w:rsid w:val="4518112C"/>
    <w:rsid w:val="4536A49A"/>
    <w:rsid w:val="4540802A"/>
    <w:rsid w:val="4541A2E0"/>
    <w:rsid w:val="455848B7"/>
    <w:rsid w:val="45627480"/>
    <w:rsid w:val="4572A14A"/>
    <w:rsid w:val="45788825"/>
    <w:rsid w:val="4579F2CF"/>
    <w:rsid w:val="4586DFD3"/>
    <w:rsid w:val="458B7688"/>
    <w:rsid w:val="4590BECD"/>
    <w:rsid w:val="45CC0628"/>
    <w:rsid w:val="45CC13CD"/>
    <w:rsid w:val="45CF6C70"/>
    <w:rsid w:val="45D1B144"/>
    <w:rsid w:val="45D3F9BD"/>
    <w:rsid w:val="45D6CB00"/>
    <w:rsid w:val="45D8CB04"/>
    <w:rsid w:val="45EACF30"/>
    <w:rsid w:val="45EE6C24"/>
    <w:rsid w:val="45F9212A"/>
    <w:rsid w:val="45FD421F"/>
    <w:rsid w:val="4609F5C8"/>
    <w:rsid w:val="460A4837"/>
    <w:rsid w:val="4616DE25"/>
    <w:rsid w:val="46204E58"/>
    <w:rsid w:val="462775B2"/>
    <w:rsid w:val="4638050A"/>
    <w:rsid w:val="46417102"/>
    <w:rsid w:val="4647AA86"/>
    <w:rsid w:val="46487C25"/>
    <w:rsid w:val="4658EE0F"/>
    <w:rsid w:val="46611AB3"/>
    <w:rsid w:val="4672934F"/>
    <w:rsid w:val="4685ED38"/>
    <w:rsid w:val="46886112"/>
    <w:rsid w:val="4691EA79"/>
    <w:rsid w:val="469E86DB"/>
    <w:rsid w:val="46A4444D"/>
    <w:rsid w:val="46BB82AC"/>
    <w:rsid w:val="46C0BAE9"/>
    <w:rsid w:val="46C1A17C"/>
    <w:rsid w:val="46C7C430"/>
    <w:rsid w:val="46CC2A5F"/>
    <w:rsid w:val="46CD2BDE"/>
    <w:rsid w:val="46D982CE"/>
    <w:rsid w:val="46DE7A2C"/>
    <w:rsid w:val="46ED0B8F"/>
    <w:rsid w:val="46FA2585"/>
    <w:rsid w:val="46FFF881"/>
    <w:rsid w:val="470CCD7F"/>
    <w:rsid w:val="470F8041"/>
    <w:rsid w:val="4719BF96"/>
    <w:rsid w:val="4733FB09"/>
    <w:rsid w:val="473C85AE"/>
    <w:rsid w:val="47438DD3"/>
    <w:rsid w:val="4744025F"/>
    <w:rsid w:val="474AC0F1"/>
    <w:rsid w:val="474F2D3F"/>
    <w:rsid w:val="47630B4F"/>
    <w:rsid w:val="477AE1FC"/>
    <w:rsid w:val="47837C36"/>
    <w:rsid w:val="4783EBEE"/>
    <w:rsid w:val="478968CD"/>
    <w:rsid w:val="479530FD"/>
    <w:rsid w:val="47A14ED4"/>
    <w:rsid w:val="47BC45CC"/>
    <w:rsid w:val="47C57F6C"/>
    <w:rsid w:val="47D127AB"/>
    <w:rsid w:val="47E16EBB"/>
    <w:rsid w:val="47F1F117"/>
    <w:rsid w:val="480E79C4"/>
    <w:rsid w:val="4814CD0C"/>
    <w:rsid w:val="4818D365"/>
    <w:rsid w:val="482CEB98"/>
    <w:rsid w:val="482D70C3"/>
    <w:rsid w:val="48321688"/>
    <w:rsid w:val="4845BDFE"/>
    <w:rsid w:val="484DEDAE"/>
    <w:rsid w:val="484F9763"/>
    <w:rsid w:val="48526974"/>
    <w:rsid w:val="48531C07"/>
    <w:rsid w:val="4866D029"/>
    <w:rsid w:val="486893BB"/>
    <w:rsid w:val="486C67EF"/>
    <w:rsid w:val="48772A7E"/>
    <w:rsid w:val="487CE5DC"/>
    <w:rsid w:val="488714BB"/>
    <w:rsid w:val="4887E741"/>
    <w:rsid w:val="488A84E8"/>
    <w:rsid w:val="48AA5464"/>
    <w:rsid w:val="48B4ECE6"/>
    <w:rsid w:val="48B5E820"/>
    <w:rsid w:val="48E89D58"/>
    <w:rsid w:val="48FEC18E"/>
    <w:rsid w:val="490A0A42"/>
    <w:rsid w:val="490C40E8"/>
    <w:rsid w:val="491383CD"/>
    <w:rsid w:val="4916FDD5"/>
    <w:rsid w:val="492B1798"/>
    <w:rsid w:val="492B360B"/>
    <w:rsid w:val="492DE2A0"/>
    <w:rsid w:val="493B3475"/>
    <w:rsid w:val="494AD734"/>
    <w:rsid w:val="495991F9"/>
    <w:rsid w:val="495B2DAD"/>
    <w:rsid w:val="495D7FEB"/>
    <w:rsid w:val="496083A0"/>
    <w:rsid w:val="49751348"/>
    <w:rsid w:val="4981A552"/>
    <w:rsid w:val="49827740"/>
    <w:rsid w:val="498CF6DD"/>
    <w:rsid w:val="49923E9E"/>
    <w:rsid w:val="49956A67"/>
    <w:rsid w:val="4995FC6A"/>
    <w:rsid w:val="49A2F662"/>
    <w:rsid w:val="49B74B9B"/>
    <w:rsid w:val="49BED9F9"/>
    <w:rsid w:val="49C1404C"/>
    <w:rsid w:val="49D87E85"/>
    <w:rsid w:val="49DC8C99"/>
    <w:rsid w:val="49E991DF"/>
    <w:rsid w:val="49EAB0E6"/>
    <w:rsid w:val="4A077F67"/>
    <w:rsid w:val="4A0FA8C4"/>
    <w:rsid w:val="4A1D8BD4"/>
    <w:rsid w:val="4A22A7CB"/>
    <w:rsid w:val="4A36263C"/>
    <w:rsid w:val="4A4F9940"/>
    <w:rsid w:val="4A50B930"/>
    <w:rsid w:val="4A512C9F"/>
    <w:rsid w:val="4A5525F4"/>
    <w:rsid w:val="4A6A98F7"/>
    <w:rsid w:val="4A7672FE"/>
    <w:rsid w:val="4A812F1E"/>
    <w:rsid w:val="4A85EEEE"/>
    <w:rsid w:val="4A91BB98"/>
    <w:rsid w:val="4A95874A"/>
    <w:rsid w:val="4A96A61B"/>
    <w:rsid w:val="4A9E7809"/>
    <w:rsid w:val="4AA003A5"/>
    <w:rsid w:val="4AA40130"/>
    <w:rsid w:val="4AA9A317"/>
    <w:rsid w:val="4AB936BD"/>
    <w:rsid w:val="4ABAEA75"/>
    <w:rsid w:val="4AC05F71"/>
    <w:rsid w:val="4AC19BAD"/>
    <w:rsid w:val="4AC1EF0F"/>
    <w:rsid w:val="4ACF0EBD"/>
    <w:rsid w:val="4AD9A25F"/>
    <w:rsid w:val="4AF80D00"/>
    <w:rsid w:val="4B126438"/>
    <w:rsid w:val="4B12B0CA"/>
    <w:rsid w:val="4B13C5D6"/>
    <w:rsid w:val="4B14978E"/>
    <w:rsid w:val="4B1607A5"/>
    <w:rsid w:val="4B1BDE5F"/>
    <w:rsid w:val="4B214815"/>
    <w:rsid w:val="4B391DE6"/>
    <w:rsid w:val="4B3EF099"/>
    <w:rsid w:val="4B42A44A"/>
    <w:rsid w:val="4B4B24C7"/>
    <w:rsid w:val="4B52F1DE"/>
    <w:rsid w:val="4B88408B"/>
    <w:rsid w:val="4B99D509"/>
    <w:rsid w:val="4B9FB5C7"/>
    <w:rsid w:val="4BA76B54"/>
    <w:rsid w:val="4BAC9B27"/>
    <w:rsid w:val="4BB0C953"/>
    <w:rsid w:val="4BBCB9AB"/>
    <w:rsid w:val="4BC0A5E0"/>
    <w:rsid w:val="4BC1449B"/>
    <w:rsid w:val="4BC9AC07"/>
    <w:rsid w:val="4BD893B0"/>
    <w:rsid w:val="4BE17C80"/>
    <w:rsid w:val="4BE73861"/>
    <w:rsid w:val="4BEE86E7"/>
    <w:rsid w:val="4C07B3CC"/>
    <w:rsid w:val="4C09BCB2"/>
    <w:rsid w:val="4C2F8C72"/>
    <w:rsid w:val="4C3B0BF0"/>
    <w:rsid w:val="4C3C22C0"/>
    <w:rsid w:val="4C4F281D"/>
    <w:rsid w:val="4C50E0CE"/>
    <w:rsid w:val="4C713C5B"/>
    <w:rsid w:val="4C724892"/>
    <w:rsid w:val="4C72A0C9"/>
    <w:rsid w:val="4C73C254"/>
    <w:rsid w:val="4C740B47"/>
    <w:rsid w:val="4C7BB27D"/>
    <w:rsid w:val="4C9C982E"/>
    <w:rsid w:val="4CA15923"/>
    <w:rsid w:val="4CBC258B"/>
    <w:rsid w:val="4CCA293B"/>
    <w:rsid w:val="4CDB7BDF"/>
    <w:rsid w:val="4CF967E5"/>
    <w:rsid w:val="4D00D1D5"/>
    <w:rsid w:val="4D019AAC"/>
    <w:rsid w:val="4D097917"/>
    <w:rsid w:val="4D249BAC"/>
    <w:rsid w:val="4D27F786"/>
    <w:rsid w:val="4D31FE44"/>
    <w:rsid w:val="4D44A200"/>
    <w:rsid w:val="4D49147A"/>
    <w:rsid w:val="4D533F87"/>
    <w:rsid w:val="4D57DADD"/>
    <w:rsid w:val="4D5A2D4A"/>
    <w:rsid w:val="4D5A5AE5"/>
    <w:rsid w:val="4D5BB6D5"/>
    <w:rsid w:val="4D5F9A05"/>
    <w:rsid w:val="4D60CDA8"/>
    <w:rsid w:val="4D76DDFB"/>
    <w:rsid w:val="4D7EB6AF"/>
    <w:rsid w:val="4D8E39DB"/>
    <w:rsid w:val="4D8EA150"/>
    <w:rsid w:val="4D90CA69"/>
    <w:rsid w:val="4D9B3B07"/>
    <w:rsid w:val="4DCB55D5"/>
    <w:rsid w:val="4DD654CE"/>
    <w:rsid w:val="4DF65148"/>
    <w:rsid w:val="4DF75268"/>
    <w:rsid w:val="4DF79D4E"/>
    <w:rsid w:val="4DF7D219"/>
    <w:rsid w:val="4DF9F03C"/>
    <w:rsid w:val="4E0CF33C"/>
    <w:rsid w:val="4E1AE7FA"/>
    <w:rsid w:val="4E24A719"/>
    <w:rsid w:val="4E24AB67"/>
    <w:rsid w:val="4E29F196"/>
    <w:rsid w:val="4E2E51E3"/>
    <w:rsid w:val="4E302325"/>
    <w:rsid w:val="4E3D7A2E"/>
    <w:rsid w:val="4E483059"/>
    <w:rsid w:val="4E503890"/>
    <w:rsid w:val="4E5C991D"/>
    <w:rsid w:val="4E6139D8"/>
    <w:rsid w:val="4E65407C"/>
    <w:rsid w:val="4E6F6AF0"/>
    <w:rsid w:val="4E7B624C"/>
    <w:rsid w:val="4E7C6A5C"/>
    <w:rsid w:val="4E7F4063"/>
    <w:rsid w:val="4E8227F7"/>
    <w:rsid w:val="4E866637"/>
    <w:rsid w:val="4E949498"/>
    <w:rsid w:val="4EA0116C"/>
    <w:rsid w:val="4EA4A54D"/>
    <w:rsid w:val="4EBC47F8"/>
    <w:rsid w:val="4EBC981F"/>
    <w:rsid w:val="4EBCB263"/>
    <w:rsid w:val="4EC5FB06"/>
    <w:rsid w:val="4ED3DB4A"/>
    <w:rsid w:val="4EED55A2"/>
    <w:rsid w:val="4EED8C7E"/>
    <w:rsid w:val="4EF04EDD"/>
    <w:rsid w:val="4F19A8FD"/>
    <w:rsid w:val="4F24C71C"/>
    <w:rsid w:val="4F2AD4DF"/>
    <w:rsid w:val="4F3E2DAE"/>
    <w:rsid w:val="4F3F917F"/>
    <w:rsid w:val="4F41AF0E"/>
    <w:rsid w:val="4F4D3D94"/>
    <w:rsid w:val="4F4E7A29"/>
    <w:rsid w:val="4F50A38F"/>
    <w:rsid w:val="4F678495"/>
    <w:rsid w:val="4F6D5BB5"/>
    <w:rsid w:val="4F72DCC4"/>
    <w:rsid w:val="4F742726"/>
    <w:rsid w:val="4F74F5B8"/>
    <w:rsid w:val="4F76F5F9"/>
    <w:rsid w:val="4F7D9439"/>
    <w:rsid w:val="4F806853"/>
    <w:rsid w:val="4F88F00B"/>
    <w:rsid w:val="4F8C7A7D"/>
    <w:rsid w:val="4F9221A9"/>
    <w:rsid w:val="4FAA418B"/>
    <w:rsid w:val="4FB0D0CD"/>
    <w:rsid w:val="4FD404F4"/>
    <w:rsid w:val="4FD68AAB"/>
    <w:rsid w:val="4FDA44BA"/>
    <w:rsid w:val="4FE14AC7"/>
    <w:rsid w:val="4FEBA08B"/>
    <w:rsid w:val="500A6D87"/>
    <w:rsid w:val="5018CE86"/>
    <w:rsid w:val="50282C4E"/>
    <w:rsid w:val="5028F1ED"/>
    <w:rsid w:val="503591D7"/>
    <w:rsid w:val="5038D13E"/>
    <w:rsid w:val="503E1A82"/>
    <w:rsid w:val="505125EA"/>
    <w:rsid w:val="5057040E"/>
    <w:rsid w:val="505CC32F"/>
    <w:rsid w:val="505CD8DC"/>
    <w:rsid w:val="505D83CB"/>
    <w:rsid w:val="50637BE3"/>
    <w:rsid w:val="5075AE11"/>
    <w:rsid w:val="5085F08C"/>
    <w:rsid w:val="5086CF26"/>
    <w:rsid w:val="50908916"/>
    <w:rsid w:val="50919F03"/>
    <w:rsid w:val="509D794B"/>
    <w:rsid w:val="50B4FC56"/>
    <w:rsid w:val="50C3121E"/>
    <w:rsid w:val="50C3868E"/>
    <w:rsid w:val="50C770EE"/>
    <w:rsid w:val="50D7DF45"/>
    <w:rsid w:val="50DD1CE0"/>
    <w:rsid w:val="50E6986B"/>
    <w:rsid w:val="50EBE406"/>
    <w:rsid w:val="50EDCFD4"/>
    <w:rsid w:val="50F312E3"/>
    <w:rsid w:val="50FA9823"/>
    <w:rsid w:val="5103AB84"/>
    <w:rsid w:val="5105F5EB"/>
    <w:rsid w:val="51125E83"/>
    <w:rsid w:val="5118CA15"/>
    <w:rsid w:val="511A9642"/>
    <w:rsid w:val="512038B7"/>
    <w:rsid w:val="51224A26"/>
    <w:rsid w:val="5124C06C"/>
    <w:rsid w:val="51255BFD"/>
    <w:rsid w:val="51386F5A"/>
    <w:rsid w:val="51425309"/>
    <w:rsid w:val="5144F73F"/>
    <w:rsid w:val="5153B15E"/>
    <w:rsid w:val="516557EE"/>
    <w:rsid w:val="516B596E"/>
    <w:rsid w:val="516F8686"/>
    <w:rsid w:val="518C4338"/>
    <w:rsid w:val="519A9D68"/>
    <w:rsid w:val="51A2FFA3"/>
    <w:rsid w:val="51AACAFC"/>
    <w:rsid w:val="51B18459"/>
    <w:rsid w:val="51B988F3"/>
    <w:rsid w:val="51BECD61"/>
    <w:rsid w:val="51BEF99C"/>
    <w:rsid w:val="51BF4F3D"/>
    <w:rsid w:val="51C9CD8B"/>
    <w:rsid w:val="51CBC0FD"/>
    <w:rsid w:val="51D99410"/>
    <w:rsid w:val="51DB5588"/>
    <w:rsid w:val="51E0DB2A"/>
    <w:rsid w:val="51EB8EEA"/>
    <w:rsid w:val="51F149BD"/>
    <w:rsid w:val="51F523AB"/>
    <w:rsid w:val="51F775B1"/>
    <w:rsid w:val="51FCA291"/>
    <w:rsid w:val="52011661"/>
    <w:rsid w:val="520185B2"/>
    <w:rsid w:val="52096C22"/>
    <w:rsid w:val="521389D7"/>
    <w:rsid w:val="5217E069"/>
    <w:rsid w:val="521F844F"/>
    <w:rsid w:val="521FC3F7"/>
    <w:rsid w:val="52202B8E"/>
    <w:rsid w:val="522792C8"/>
    <w:rsid w:val="52283BB6"/>
    <w:rsid w:val="5230DBE6"/>
    <w:rsid w:val="523996ED"/>
    <w:rsid w:val="524C1729"/>
    <w:rsid w:val="5251E138"/>
    <w:rsid w:val="525480B5"/>
    <w:rsid w:val="5255B7C2"/>
    <w:rsid w:val="5255F85B"/>
    <w:rsid w:val="525A6B4D"/>
    <w:rsid w:val="5264287D"/>
    <w:rsid w:val="52779599"/>
    <w:rsid w:val="527878C0"/>
    <w:rsid w:val="528982DD"/>
    <w:rsid w:val="52992197"/>
    <w:rsid w:val="529C5276"/>
    <w:rsid w:val="52B1CA47"/>
    <w:rsid w:val="52B39E4C"/>
    <w:rsid w:val="52B58382"/>
    <w:rsid w:val="52BAA173"/>
    <w:rsid w:val="52C9A1AD"/>
    <w:rsid w:val="52EB629B"/>
    <w:rsid w:val="52EE70F0"/>
    <w:rsid w:val="52F6DF66"/>
    <w:rsid w:val="53028E8E"/>
    <w:rsid w:val="530F4C9E"/>
    <w:rsid w:val="5317752C"/>
    <w:rsid w:val="531AB8C6"/>
    <w:rsid w:val="532342F0"/>
    <w:rsid w:val="5333DFD4"/>
    <w:rsid w:val="534A6749"/>
    <w:rsid w:val="534AE2F3"/>
    <w:rsid w:val="534CFE12"/>
    <w:rsid w:val="535490CF"/>
    <w:rsid w:val="53653053"/>
    <w:rsid w:val="537D6674"/>
    <w:rsid w:val="53874D28"/>
    <w:rsid w:val="53914CEC"/>
    <w:rsid w:val="539B03BF"/>
    <w:rsid w:val="539DBB81"/>
    <w:rsid w:val="53A86D0F"/>
    <w:rsid w:val="53BB7611"/>
    <w:rsid w:val="53C2572C"/>
    <w:rsid w:val="53C3A731"/>
    <w:rsid w:val="53CB42A1"/>
    <w:rsid w:val="53D2603D"/>
    <w:rsid w:val="53D2E5B6"/>
    <w:rsid w:val="53EDC424"/>
    <w:rsid w:val="53EDFA91"/>
    <w:rsid w:val="53F059C3"/>
    <w:rsid w:val="53F5F249"/>
    <w:rsid w:val="53F9B151"/>
    <w:rsid w:val="5405EFAC"/>
    <w:rsid w:val="540A0F5F"/>
    <w:rsid w:val="5412FD19"/>
    <w:rsid w:val="541E277B"/>
    <w:rsid w:val="5420EA02"/>
    <w:rsid w:val="543D262D"/>
    <w:rsid w:val="5445104E"/>
    <w:rsid w:val="54475518"/>
    <w:rsid w:val="544E8834"/>
    <w:rsid w:val="5452AA47"/>
    <w:rsid w:val="545B0BF3"/>
    <w:rsid w:val="545D5F7D"/>
    <w:rsid w:val="5470287F"/>
    <w:rsid w:val="5471E780"/>
    <w:rsid w:val="547DB2AE"/>
    <w:rsid w:val="5481678B"/>
    <w:rsid w:val="54882BED"/>
    <w:rsid w:val="548F3376"/>
    <w:rsid w:val="548F48EC"/>
    <w:rsid w:val="54BADD76"/>
    <w:rsid w:val="54C30C99"/>
    <w:rsid w:val="54C476A8"/>
    <w:rsid w:val="54CF740B"/>
    <w:rsid w:val="54DD7201"/>
    <w:rsid w:val="54E2F0CC"/>
    <w:rsid w:val="54E461EA"/>
    <w:rsid w:val="54E7067A"/>
    <w:rsid w:val="54F55543"/>
    <w:rsid w:val="550670E2"/>
    <w:rsid w:val="551B0594"/>
    <w:rsid w:val="552CD838"/>
    <w:rsid w:val="55336B76"/>
    <w:rsid w:val="5537F986"/>
    <w:rsid w:val="553B4959"/>
    <w:rsid w:val="554E1FF1"/>
    <w:rsid w:val="55554D95"/>
    <w:rsid w:val="5558520C"/>
    <w:rsid w:val="555ADE35"/>
    <w:rsid w:val="55623BAB"/>
    <w:rsid w:val="556BF00B"/>
    <w:rsid w:val="556FF616"/>
    <w:rsid w:val="55703B6D"/>
    <w:rsid w:val="55793209"/>
    <w:rsid w:val="557A9397"/>
    <w:rsid w:val="55964F30"/>
    <w:rsid w:val="55A8BAA3"/>
    <w:rsid w:val="55AC5AE8"/>
    <w:rsid w:val="55AED381"/>
    <w:rsid w:val="55B25FED"/>
    <w:rsid w:val="55B6B0FC"/>
    <w:rsid w:val="55D71CA7"/>
    <w:rsid w:val="55E3A9B7"/>
    <w:rsid w:val="55E4E1EE"/>
    <w:rsid w:val="55EEB0DC"/>
    <w:rsid w:val="56168F7B"/>
    <w:rsid w:val="561E4414"/>
    <w:rsid w:val="562C8DAD"/>
    <w:rsid w:val="562DB068"/>
    <w:rsid w:val="5631B783"/>
    <w:rsid w:val="56326D7A"/>
    <w:rsid w:val="5638F93F"/>
    <w:rsid w:val="5640B436"/>
    <w:rsid w:val="564BE458"/>
    <w:rsid w:val="564D15EC"/>
    <w:rsid w:val="5656F48C"/>
    <w:rsid w:val="5662F70F"/>
    <w:rsid w:val="56642B50"/>
    <w:rsid w:val="566D608F"/>
    <w:rsid w:val="567B9661"/>
    <w:rsid w:val="567FDEC7"/>
    <w:rsid w:val="56923FCE"/>
    <w:rsid w:val="5693F0C4"/>
    <w:rsid w:val="569C4581"/>
    <w:rsid w:val="56A0BC95"/>
    <w:rsid w:val="56A715C7"/>
    <w:rsid w:val="56AA5D85"/>
    <w:rsid w:val="56C62431"/>
    <w:rsid w:val="56CD2983"/>
    <w:rsid w:val="56D18233"/>
    <w:rsid w:val="56D1C414"/>
    <w:rsid w:val="56D4922E"/>
    <w:rsid w:val="56F59BF6"/>
    <w:rsid w:val="56FADAEC"/>
    <w:rsid w:val="570E87FE"/>
    <w:rsid w:val="5713D977"/>
    <w:rsid w:val="571647D2"/>
    <w:rsid w:val="5719D992"/>
    <w:rsid w:val="5725E02B"/>
    <w:rsid w:val="5775523E"/>
    <w:rsid w:val="57788945"/>
    <w:rsid w:val="577A7A0F"/>
    <w:rsid w:val="577FA492"/>
    <w:rsid w:val="578485A7"/>
    <w:rsid w:val="5792ACB5"/>
    <w:rsid w:val="57939C97"/>
    <w:rsid w:val="57A85A9F"/>
    <w:rsid w:val="57D6C78D"/>
    <w:rsid w:val="57D946AB"/>
    <w:rsid w:val="57E9B0D2"/>
    <w:rsid w:val="57FC6009"/>
    <w:rsid w:val="580894D1"/>
    <w:rsid w:val="580D9B4B"/>
    <w:rsid w:val="581FB7ED"/>
    <w:rsid w:val="582530C0"/>
    <w:rsid w:val="582F8134"/>
    <w:rsid w:val="5833F038"/>
    <w:rsid w:val="584180A2"/>
    <w:rsid w:val="5845DF9A"/>
    <w:rsid w:val="5854A7AE"/>
    <w:rsid w:val="58588F24"/>
    <w:rsid w:val="5869EEEC"/>
    <w:rsid w:val="587423E6"/>
    <w:rsid w:val="58797829"/>
    <w:rsid w:val="588C2720"/>
    <w:rsid w:val="5894B1CC"/>
    <w:rsid w:val="5898FFBA"/>
    <w:rsid w:val="58A2D9A3"/>
    <w:rsid w:val="58B09E89"/>
    <w:rsid w:val="58BCAE9A"/>
    <w:rsid w:val="58C865B4"/>
    <w:rsid w:val="58C8C7D9"/>
    <w:rsid w:val="58C95582"/>
    <w:rsid w:val="58C9B8CF"/>
    <w:rsid w:val="58D43A25"/>
    <w:rsid w:val="58D50F99"/>
    <w:rsid w:val="58D60785"/>
    <w:rsid w:val="58E4E8C8"/>
    <w:rsid w:val="58EFF083"/>
    <w:rsid w:val="590C8A4F"/>
    <w:rsid w:val="590F5046"/>
    <w:rsid w:val="5917B10B"/>
    <w:rsid w:val="5918A008"/>
    <w:rsid w:val="591B413E"/>
    <w:rsid w:val="5920CEA5"/>
    <w:rsid w:val="5924784C"/>
    <w:rsid w:val="5934731E"/>
    <w:rsid w:val="5938FEF6"/>
    <w:rsid w:val="59391A4E"/>
    <w:rsid w:val="593C8D1A"/>
    <w:rsid w:val="593D6DDA"/>
    <w:rsid w:val="594D9557"/>
    <w:rsid w:val="596B0F74"/>
    <w:rsid w:val="597B807B"/>
    <w:rsid w:val="598184B2"/>
    <w:rsid w:val="5988A7AF"/>
    <w:rsid w:val="598FCA63"/>
    <w:rsid w:val="59950F2A"/>
    <w:rsid w:val="59AEDDCB"/>
    <w:rsid w:val="59B2A584"/>
    <w:rsid w:val="59C9E090"/>
    <w:rsid w:val="59E290F9"/>
    <w:rsid w:val="59F318D9"/>
    <w:rsid w:val="59F46F47"/>
    <w:rsid w:val="59FAA3B7"/>
    <w:rsid w:val="5A0AA6F7"/>
    <w:rsid w:val="5A0B6348"/>
    <w:rsid w:val="5A18EF73"/>
    <w:rsid w:val="5A2DBA32"/>
    <w:rsid w:val="5A2F094F"/>
    <w:rsid w:val="5A38E318"/>
    <w:rsid w:val="5A3BDDBE"/>
    <w:rsid w:val="5A44121B"/>
    <w:rsid w:val="5A584D7B"/>
    <w:rsid w:val="5A65E3D1"/>
    <w:rsid w:val="5A6667EE"/>
    <w:rsid w:val="5A731E97"/>
    <w:rsid w:val="5A74667E"/>
    <w:rsid w:val="5A7559A2"/>
    <w:rsid w:val="5A75CA42"/>
    <w:rsid w:val="5A7C6C1E"/>
    <w:rsid w:val="5A7D2E56"/>
    <w:rsid w:val="5A7E2A8B"/>
    <w:rsid w:val="5A883587"/>
    <w:rsid w:val="5A9410DB"/>
    <w:rsid w:val="5AA8FC78"/>
    <w:rsid w:val="5AB5B5FD"/>
    <w:rsid w:val="5AB6DB40"/>
    <w:rsid w:val="5AC0E7AE"/>
    <w:rsid w:val="5AC3D55C"/>
    <w:rsid w:val="5AC60095"/>
    <w:rsid w:val="5AC76378"/>
    <w:rsid w:val="5AD94423"/>
    <w:rsid w:val="5AE4323D"/>
    <w:rsid w:val="5AEFE365"/>
    <w:rsid w:val="5AF32C6B"/>
    <w:rsid w:val="5AF49576"/>
    <w:rsid w:val="5B025C58"/>
    <w:rsid w:val="5B083C26"/>
    <w:rsid w:val="5B133347"/>
    <w:rsid w:val="5B1711E9"/>
    <w:rsid w:val="5B2B363F"/>
    <w:rsid w:val="5B2E38E5"/>
    <w:rsid w:val="5B33C31C"/>
    <w:rsid w:val="5B3A501D"/>
    <w:rsid w:val="5B41A341"/>
    <w:rsid w:val="5B4E3C84"/>
    <w:rsid w:val="5B59A837"/>
    <w:rsid w:val="5B65B0F1"/>
    <w:rsid w:val="5B6B3DD5"/>
    <w:rsid w:val="5B718732"/>
    <w:rsid w:val="5B7367C0"/>
    <w:rsid w:val="5B8ACD0D"/>
    <w:rsid w:val="5B8E1C77"/>
    <w:rsid w:val="5BA74F65"/>
    <w:rsid w:val="5BBB6562"/>
    <w:rsid w:val="5BCE06A7"/>
    <w:rsid w:val="5BD099B7"/>
    <w:rsid w:val="5BD21FFD"/>
    <w:rsid w:val="5BD713F2"/>
    <w:rsid w:val="5BD8AD0D"/>
    <w:rsid w:val="5BE0000D"/>
    <w:rsid w:val="5BE26ED8"/>
    <w:rsid w:val="5C000676"/>
    <w:rsid w:val="5C03AC26"/>
    <w:rsid w:val="5C03EBFB"/>
    <w:rsid w:val="5C07B854"/>
    <w:rsid w:val="5C0858DD"/>
    <w:rsid w:val="5C20134D"/>
    <w:rsid w:val="5C27ED8C"/>
    <w:rsid w:val="5C2AC37F"/>
    <w:rsid w:val="5C2CD526"/>
    <w:rsid w:val="5C2ECCE5"/>
    <w:rsid w:val="5C320B80"/>
    <w:rsid w:val="5C3C87E7"/>
    <w:rsid w:val="5C4BFE92"/>
    <w:rsid w:val="5C4C3C54"/>
    <w:rsid w:val="5C5833EA"/>
    <w:rsid w:val="5C5C6C7E"/>
    <w:rsid w:val="5C5D5EE0"/>
    <w:rsid w:val="5C5EF8E8"/>
    <w:rsid w:val="5C83C144"/>
    <w:rsid w:val="5C868B4C"/>
    <w:rsid w:val="5C9F9BF2"/>
    <w:rsid w:val="5CA6E4E5"/>
    <w:rsid w:val="5CA74374"/>
    <w:rsid w:val="5CC2357B"/>
    <w:rsid w:val="5CCBAD84"/>
    <w:rsid w:val="5CD49A47"/>
    <w:rsid w:val="5CD4D39E"/>
    <w:rsid w:val="5CDB5C3C"/>
    <w:rsid w:val="5CE0E823"/>
    <w:rsid w:val="5D018152"/>
    <w:rsid w:val="5D1ABA63"/>
    <w:rsid w:val="5D25B05B"/>
    <w:rsid w:val="5D26D5A8"/>
    <w:rsid w:val="5D3E1002"/>
    <w:rsid w:val="5D47E967"/>
    <w:rsid w:val="5D489B4B"/>
    <w:rsid w:val="5D515929"/>
    <w:rsid w:val="5D5ADB3F"/>
    <w:rsid w:val="5D7226ED"/>
    <w:rsid w:val="5D7BE267"/>
    <w:rsid w:val="5D7DA963"/>
    <w:rsid w:val="5D8CDC65"/>
    <w:rsid w:val="5D942980"/>
    <w:rsid w:val="5D9C3A2E"/>
    <w:rsid w:val="5DA347F8"/>
    <w:rsid w:val="5DA3B86B"/>
    <w:rsid w:val="5DACC868"/>
    <w:rsid w:val="5DADA887"/>
    <w:rsid w:val="5DB00627"/>
    <w:rsid w:val="5DB29336"/>
    <w:rsid w:val="5DB3262B"/>
    <w:rsid w:val="5DB690C2"/>
    <w:rsid w:val="5DBDB8D3"/>
    <w:rsid w:val="5DCA374E"/>
    <w:rsid w:val="5DF352E8"/>
    <w:rsid w:val="5DFE9367"/>
    <w:rsid w:val="5E0B75BD"/>
    <w:rsid w:val="5E0BBE7A"/>
    <w:rsid w:val="5E0ECC13"/>
    <w:rsid w:val="5E0F073A"/>
    <w:rsid w:val="5E170DA2"/>
    <w:rsid w:val="5E271F91"/>
    <w:rsid w:val="5E349CD1"/>
    <w:rsid w:val="5E52E916"/>
    <w:rsid w:val="5E5972FE"/>
    <w:rsid w:val="5E5FFE7B"/>
    <w:rsid w:val="5E73F26B"/>
    <w:rsid w:val="5E7A6819"/>
    <w:rsid w:val="5E7D231F"/>
    <w:rsid w:val="5E87AC44"/>
    <w:rsid w:val="5E8C2941"/>
    <w:rsid w:val="5E8CC255"/>
    <w:rsid w:val="5E95264D"/>
    <w:rsid w:val="5E9D5426"/>
    <w:rsid w:val="5EA12813"/>
    <w:rsid w:val="5EA33DAD"/>
    <w:rsid w:val="5EAAC0D5"/>
    <w:rsid w:val="5EB09CE1"/>
    <w:rsid w:val="5EBE9768"/>
    <w:rsid w:val="5EDBF371"/>
    <w:rsid w:val="5EF1157A"/>
    <w:rsid w:val="5EFC4166"/>
    <w:rsid w:val="5F004911"/>
    <w:rsid w:val="5F05986D"/>
    <w:rsid w:val="5F09B518"/>
    <w:rsid w:val="5F23BE36"/>
    <w:rsid w:val="5F2A8ED8"/>
    <w:rsid w:val="5F2C8AAD"/>
    <w:rsid w:val="5F316BD3"/>
    <w:rsid w:val="5F329B98"/>
    <w:rsid w:val="5F481767"/>
    <w:rsid w:val="5F4966F5"/>
    <w:rsid w:val="5F51A937"/>
    <w:rsid w:val="5F5C3583"/>
    <w:rsid w:val="5F5C98B5"/>
    <w:rsid w:val="5F6AFCF0"/>
    <w:rsid w:val="5F775983"/>
    <w:rsid w:val="5F8883BA"/>
    <w:rsid w:val="5F9950FF"/>
    <w:rsid w:val="5F9A5B56"/>
    <w:rsid w:val="5F9B06BC"/>
    <w:rsid w:val="5F9EC42E"/>
    <w:rsid w:val="5FA6347F"/>
    <w:rsid w:val="5FA81826"/>
    <w:rsid w:val="5FB2B9F1"/>
    <w:rsid w:val="5FB9BE52"/>
    <w:rsid w:val="5FBB58F1"/>
    <w:rsid w:val="5FC521AF"/>
    <w:rsid w:val="5FC627A2"/>
    <w:rsid w:val="5FCB764F"/>
    <w:rsid w:val="5FCF41CF"/>
    <w:rsid w:val="5FDD4FF4"/>
    <w:rsid w:val="5FE67DEC"/>
    <w:rsid w:val="5FE98D09"/>
    <w:rsid w:val="5FF416AB"/>
    <w:rsid w:val="5FF4C41C"/>
    <w:rsid w:val="60120870"/>
    <w:rsid w:val="601AC019"/>
    <w:rsid w:val="601D7A7A"/>
    <w:rsid w:val="6028B2F9"/>
    <w:rsid w:val="602F95E0"/>
    <w:rsid w:val="604DCFE5"/>
    <w:rsid w:val="60631746"/>
    <w:rsid w:val="6082011B"/>
    <w:rsid w:val="60828035"/>
    <w:rsid w:val="608BB0FD"/>
    <w:rsid w:val="609E054F"/>
    <w:rsid w:val="609F55A3"/>
    <w:rsid w:val="60A01531"/>
    <w:rsid w:val="60A1DC14"/>
    <w:rsid w:val="60A7BF3B"/>
    <w:rsid w:val="60B1D2A6"/>
    <w:rsid w:val="60B2E14D"/>
    <w:rsid w:val="60B379FE"/>
    <w:rsid w:val="60B6B3F2"/>
    <w:rsid w:val="60C35421"/>
    <w:rsid w:val="60D3C65F"/>
    <w:rsid w:val="60D6F8C9"/>
    <w:rsid w:val="60E00DE2"/>
    <w:rsid w:val="60FFC4F0"/>
    <w:rsid w:val="61000E58"/>
    <w:rsid w:val="610E16EC"/>
    <w:rsid w:val="6112143A"/>
    <w:rsid w:val="61143BF8"/>
    <w:rsid w:val="612A44BE"/>
    <w:rsid w:val="613492C0"/>
    <w:rsid w:val="6138D62B"/>
    <w:rsid w:val="61585488"/>
    <w:rsid w:val="61599968"/>
    <w:rsid w:val="615A6201"/>
    <w:rsid w:val="616163B7"/>
    <w:rsid w:val="616D00C5"/>
    <w:rsid w:val="6171DFA8"/>
    <w:rsid w:val="6174E34C"/>
    <w:rsid w:val="617BF6F0"/>
    <w:rsid w:val="617FEC32"/>
    <w:rsid w:val="617FEECC"/>
    <w:rsid w:val="618CB4B6"/>
    <w:rsid w:val="6197E242"/>
    <w:rsid w:val="619995D4"/>
    <w:rsid w:val="6199EA5D"/>
    <w:rsid w:val="61A1214D"/>
    <w:rsid w:val="61A455AB"/>
    <w:rsid w:val="61A52EB6"/>
    <w:rsid w:val="61B80E2A"/>
    <w:rsid w:val="61BBF2EE"/>
    <w:rsid w:val="61BF8D35"/>
    <w:rsid w:val="61C210C3"/>
    <w:rsid w:val="61CE14BE"/>
    <w:rsid w:val="61CF7828"/>
    <w:rsid w:val="61D61D03"/>
    <w:rsid w:val="61D67C9E"/>
    <w:rsid w:val="61F4D2BB"/>
    <w:rsid w:val="61F96E46"/>
    <w:rsid w:val="61FC952C"/>
    <w:rsid w:val="6212E649"/>
    <w:rsid w:val="62190239"/>
    <w:rsid w:val="624D6CF9"/>
    <w:rsid w:val="62527D92"/>
    <w:rsid w:val="6259F4EC"/>
    <w:rsid w:val="626882FA"/>
    <w:rsid w:val="6269F30D"/>
    <w:rsid w:val="626FA300"/>
    <w:rsid w:val="62750D40"/>
    <w:rsid w:val="6275AD13"/>
    <w:rsid w:val="6276F6BD"/>
    <w:rsid w:val="6280B531"/>
    <w:rsid w:val="6286CDEC"/>
    <w:rsid w:val="6291C146"/>
    <w:rsid w:val="6299C1D1"/>
    <w:rsid w:val="629AFC6D"/>
    <w:rsid w:val="62A6C88E"/>
    <w:rsid w:val="62B17DFD"/>
    <w:rsid w:val="62B71BF3"/>
    <w:rsid w:val="62B7C74C"/>
    <w:rsid w:val="62BDE80B"/>
    <w:rsid w:val="62C2D1AE"/>
    <w:rsid w:val="62DB9178"/>
    <w:rsid w:val="62DD6CD5"/>
    <w:rsid w:val="62E0345A"/>
    <w:rsid w:val="62EA9367"/>
    <w:rsid w:val="630889F5"/>
    <w:rsid w:val="63185DFF"/>
    <w:rsid w:val="631901F1"/>
    <w:rsid w:val="631E8430"/>
    <w:rsid w:val="632AAE71"/>
    <w:rsid w:val="632DF6F6"/>
    <w:rsid w:val="6340260C"/>
    <w:rsid w:val="6347C11C"/>
    <w:rsid w:val="63518A95"/>
    <w:rsid w:val="6357C691"/>
    <w:rsid w:val="636346E2"/>
    <w:rsid w:val="6373DFC3"/>
    <w:rsid w:val="637487A5"/>
    <w:rsid w:val="637CDB7D"/>
    <w:rsid w:val="6397A141"/>
    <w:rsid w:val="639C9E56"/>
    <w:rsid w:val="63A2FAAD"/>
    <w:rsid w:val="63A68545"/>
    <w:rsid w:val="63A750F4"/>
    <w:rsid w:val="63AAF953"/>
    <w:rsid w:val="63C4C2E0"/>
    <w:rsid w:val="63CC6EDC"/>
    <w:rsid w:val="63D18434"/>
    <w:rsid w:val="63D32F83"/>
    <w:rsid w:val="63ECA369"/>
    <w:rsid w:val="63F82CED"/>
    <w:rsid w:val="640BB786"/>
    <w:rsid w:val="642A0F4E"/>
    <w:rsid w:val="642E3DE3"/>
    <w:rsid w:val="64305C1B"/>
    <w:rsid w:val="644EDBFD"/>
    <w:rsid w:val="6454A6E0"/>
    <w:rsid w:val="645E424C"/>
    <w:rsid w:val="646D7AF3"/>
    <w:rsid w:val="647ADF03"/>
    <w:rsid w:val="648591C5"/>
    <w:rsid w:val="648BA9D8"/>
    <w:rsid w:val="648DFD36"/>
    <w:rsid w:val="649BC08C"/>
    <w:rsid w:val="64A5384A"/>
    <w:rsid w:val="64AB47C1"/>
    <w:rsid w:val="64BB5EA2"/>
    <w:rsid w:val="64C05136"/>
    <w:rsid w:val="64C860D3"/>
    <w:rsid w:val="64E27FD1"/>
    <w:rsid w:val="64E708C0"/>
    <w:rsid w:val="64EF7518"/>
    <w:rsid w:val="64FB0F42"/>
    <w:rsid w:val="651CC664"/>
    <w:rsid w:val="6531C06F"/>
    <w:rsid w:val="65366391"/>
    <w:rsid w:val="654C4A4E"/>
    <w:rsid w:val="6550D242"/>
    <w:rsid w:val="656647EB"/>
    <w:rsid w:val="657DBE41"/>
    <w:rsid w:val="657F6EEE"/>
    <w:rsid w:val="65910588"/>
    <w:rsid w:val="6595299C"/>
    <w:rsid w:val="6599A39B"/>
    <w:rsid w:val="6599ABE3"/>
    <w:rsid w:val="65A0F085"/>
    <w:rsid w:val="65A5DDF2"/>
    <w:rsid w:val="65B36240"/>
    <w:rsid w:val="65C0A921"/>
    <w:rsid w:val="65CF378E"/>
    <w:rsid w:val="65D386A7"/>
    <w:rsid w:val="65D702C8"/>
    <w:rsid w:val="65E35066"/>
    <w:rsid w:val="65E57D19"/>
    <w:rsid w:val="65E77024"/>
    <w:rsid w:val="65F3C3B3"/>
    <w:rsid w:val="6609AAED"/>
    <w:rsid w:val="660B6012"/>
    <w:rsid w:val="66140B5F"/>
    <w:rsid w:val="661C7DB9"/>
    <w:rsid w:val="661F239A"/>
    <w:rsid w:val="6621F0F9"/>
    <w:rsid w:val="6624BF03"/>
    <w:rsid w:val="66307857"/>
    <w:rsid w:val="66320D04"/>
    <w:rsid w:val="6632634D"/>
    <w:rsid w:val="66337755"/>
    <w:rsid w:val="6637945F"/>
    <w:rsid w:val="6644B8A8"/>
    <w:rsid w:val="664C9178"/>
    <w:rsid w:val="664ECEE4"/>
    <w:rsid w:val="665624F2"/>
    <w:rsid w:val="66576BB7"/>
    <w:rsid w:val="6669CBB9"/>
    <w:rsid w:val="666AE82F"/>
    <w:rsid w:val="666F733B"/>
    <w:rsid w:val="66748F04"/>
    <w:rsid w:val="667605BE"/>
    <w:rsid w:val="66871410"/>
    <w:rsid w:val="66877F19"/>
    <w:rsid w:val="6692FE58"/>
    <w:rsid w:val="669831C8"/>
    <w:rsid w:val="66C0E1C1"/>
    <w:rsid w:val="66C5203D"/>
    <w:rsid w:val="66CABCE6"/>
    <w:rsid w:val="66D75069"/>
    <w:rsid w:val="66EE20B3"/>
    <w:rsid w:val="66FE4DB4"/>
    <w:rsid w:val="67030617"/>
    <w:rsid w:val="6705BA58"/>
    <w:rsid w:val="670617AD"/>
    <w:rsid w:val="6721C836"/>
    <w:rsid w:val="6734B8D8"/>
    <w:rsid w:val="67363149"/>
    <w:rsid w:val="673B7A41"/>
    <w:rsid w:val="673FBA6B"/>
    <w:rsid w:val="6745DA0E"/>
    <w:rsid w:val="674F4F66"/>
    <w:rsid w:val="67686F59"/>
    <w:rsid w:val="676DB768"/>
    <w:rsid w:val="67726D34"/>
    <w:rsid w:val="677552E7"/>
    <w:rsid w:val="677E82F9"/>
    <w:rsid w:val="6784E146"/>
    <w:rsid w:val="67875CA7"/>
    <w:rsid w:val="679FCDA7"/>
    <w:rsid w:val="67A253D5"/>
    <w:rsid w:val="67A4E694"/>
    <w:rsid w:val="67A5C2F8"/>
    <w:rsid w:val="67AB1C58"/>
    <w:rsid w:val="67B16C68"/>
    <w:rsid w:val="67C6D496"/>
    <w:rsid w:val="67D8658C"/>
    <w:rsid w:val="67E4F0D4"/>
    <w:rsid w:val="67E87ED6"/>
    <w:rsid w:val="67E92D80"/>
    <w:rsid w:val="6806120F"/>
    <w:rsid w:val="6806B067"/>
    <w:rsid w:val="68083BD8"/>
    <w:rsid w:val="6810A5D8"/>
    <w:rsid w:val="681DDEF5"/>
    <w:rsid w:val="681FAD4B"/>
    <w:rsid w:val="6825F4BB"/>
    <w:rsid w:val="683E347A"/>
    <w:rsid w:val="683F8E48"/>
    <w:rsid w:val="684E0A85"/>
    <w:rsid w:val="68563A4A"/>
    <w:rsid w:val="68571210"/>
    <w:rsid w:val="685854C9"/>
    <w:rsid w:val="68682987"/>
    <w:rsid w:val="686896D6"/>
    <w:rsid w:val="68777D17"/>
    <w:rsid w:val="687CA9DB"/>
    <w:rsid w:val="68A43938"/>
    <w:rsid w:val="68C408CE"/>
    <w:rsid w:val="68C5190B"/>
    <w:rsid w:val="68DAD2A4"/>
    <w:rsid w:val="68E8163B"/>
    <w:rsid w:val="68E8C46A"/>
    <w:rsid w:val="68EB1FC7"/>
    <w:rsid w:val="68F2991C"/>
    <w:rsid w:val="68F5E766"/>
    <w:rsid w:val="68FE6384"/>
    <w:rsid w:val="69006B7A"/>
    <w:rsid w:val="69026268"/>
    <w:rsid w:val="691DAA1A"/>
    <w:rsid w:val="6923FC0D"/>
    <w:rsid w:val="69370C86"/>
    <w:rsid w:val="6939C15D"/>
    <w:rsid w:val="6965D1D2"/>
    <w:rsid w:val="69676C87"/>
    <w:rsid w:val="696B09DD"/>
    <w:rsid w:val="696D8F0E"/>
    <w:rsid w:val="697A6101"/>
    <w:rsid w:val="69841889"/>
    <w:rsid w:val="698FBFEB"/>
    <w:rsid w:val="699D5A69"/>
    <w:rsid w:val="69A02391"/>
    <w:rsid w:val="69A02618"/>
    <w:rsid w:val="69ABC184"/>
    <w:rsid w:val="69B9D315"/>
    <w:rsid w:val="69BCCF41"/>
    <w:rsid w:val="69C48B3C"/>
    <w:rsid w:val="69CA5EC1"/>
    <w:rsid w:val="69CE2438"/>
    <w:rsid w:val="69E11407"/>
    <w:rsid w:val="69EC40E7"/>
    <w:rsid w:val="6A000D8A"/>
    <w:rsid w:val="6A1B84B6"/>
    <w:rsid w:val="6A1F209D"/>
    <w:rsid w:val="6A200FC0"/>
    <w:rsid w:val="6A4040B9"/>
    <w:rsid w:val="6A6B5C80"/>
    <w:rsid w:val="6A6F9B0D"/>
    <w:rsid w:val="6A7A3209"/>
    <w:rsid w:val="6A911E4A"/>
    <w:rsid w:val="6AA6A2AE"/>
    <w:rsid w:val="6AAFAD98"/>
    <w:rsid w:val="6AB9A012"/>
    <w:rsid w:val="6AC1AD54"/>
    <w:rsid w:val="6AC32B4A"/>
    <w:rsid w:val="6ADE63B7"/>
    <w:rsid w:val="6ADEA305"/>
    <w:rsid w:val="6AECD0B6"/>
    <w:rsid w:val="6AF50D02"/>
    <w:rsid w:val="6AF75074"/>
    <w:rsid w:val="6AFD4C30"/>
    <w:rsid w:val="6B009512"/>
    <w:rsid w:val="6B046E9C"/>
    <w:rsid w:val="6B08E71C"/>
    <w:rsid w:val="6B15CAB4"/>
    <w:rsid w:val="6B252B21"/>
    <w:rsid w:val="6B3A5839"/>
    <w:rsid w:val="6B3C6645"/>
    <w:rsid w:val="6B3DE388"/>
    <w:rsid w:val="6B42CCC4"/>
    <w:rsid w:val="6B444F27"/>
    <w:rsid w:val="6B51C548"/>
    <w:rsid w:val="6B539F1F"/>
    <w:rsid w:val="6B545206"/>
    <w:rsid w:val="6B5FC1D0"/>
    <w:rsid w:val="6B6C1113"/>
    <w:rsid w:val="6B6FB851"/>
    <w:rsid w:val="6B6FDE20"/>
    <w:rsid w:val="6B7753A8"/>
    <w:rsid w:val="6B7D02DA"/>
    <w:rsid w:val="6B856E0C"/>
    <w:rsid w:val="6B903359"/>
    <w:rsid w:val="6B9DE104"/>
    <w:rsid w:val="6B9EC2FE"/>
    <w:rsid w:val="6BA426EA"/>
    <w:rsid w:val="6BAEE7B8"/>
    <w:rsid w:val="6BCC5365"/>
    <w:rsid w:val="6BD010C4"/>
    <w:rsid w:val="6BD39A18"/>
    <w:rsid w:val="6BD5896F"/>
    <w:rsid w:val="6BE2ED04"/>
    <w:rsid w:val="6BEB5EF5"/>
    <w:rsid w:val="6C0321F4"/>
    <w:rsid w:val="6C067DD2"/>
    <w:rsid w:val="6C0A3BA8"/>
    <w:rsid w:val="6C0EEB64"/>
    <w:rsid w:val="6C136ADD"/>
    <w:rsid w:val="6C161E4E"/>
    <w:rsid w:val="6C25A481"/>
    <w:rsid w:val="6C27968E"/>
    <w:rsid w:val="6C31D486"/>
    <w:rsid w:val="6C3D71E5"/>
    <w:rsid w:val="6C3EFAE4"/>
    <w:rsid w:val="6C45A9CA"/>
    <w:rsid w:val="6C4BD2A4"/>
    <w:rsid w:val="6C4D4288"/>
    <w:rsid w:val="6C53666C"/>
    <w:rsid w:val="6C55053F"/>
    <w:rsid w:val="6C568D49"/>
    <w:rsid w:val="6C5AC365"/>
    <w:rsid w:val="6C694611"/>
    <w:rsid w:val="6C733404"/>
    <w:rsid w:val="6C975558"/>
    <w:rsid w:val="6C99E081"/>
    <w:rsid w:val="6CA106A0"/>
    <w:rsid w:val="6CA1BCF1"/>
    <w:rsid w:val="6CA222F8"/>
    <w:rsid w:val="6CAA42EA"/>
    <w:rsid w:val="6CAE47F6"/>
    <w:rsid w:val="6CB8D352"/>
    <w:rsid w:val="6CBB048E"/>
    <w:rsid w:val="6CBBB0DF"/>
    <w:rsid w:val="6CBFBC21"/>
    <w:rsid w:val="6CC20E61"/>
    <w:rsid w:val="6CD0A4A9"/>
    <w:rsid w:val="6CDA8739"/>
    <w:rsid w:val="6CE502E9"/>
    <w:rsid w:val="6CE5C212"/>
    <w:rsid w:val="6CE97727"/>
    <w:rsid w:val="6CE98168"/>
    <w:rsid w:val="6CEDA3E5"/>
    <w:rsid w:val="6CF15342"/>
    <w:rsid w:val="6CFA6612"/>
    <w:rsid w:val="6D09D056"/>
    <w:rsid w:val="6D0F985A"/>
    <w:rsid w:val="6D14A7EA"/>
    <w:rsid w:val="6D188404"/>
    <w:rsid w:val="6D1E34E5"/>
    <w:rsid w:val="6D20B537"/>
    <w:rsid w:val="6D3FD50E"/>
    <w:rsid w:val="6D461CD1"/>
    <w:rsid w:val="6D463FD4"/>
    <w:rsid w:val="6D5E0B38"/>
    <w:rsid w:val="6D603BF2"/>
    <w:rsid w:val="6D657038"/>
    <w:rsid w:val="6D6992E2"/>
    <w:rsid w:val="6D6C9997"/>
    <w:rsid w:val="6D73BEF1"/>
    <w:rsid w:val="6D8BE908"/>
    <w:rsid w:val="6D94833F"/>
    <w:rsid w:val="6D99A22B"/>
    <w:rsid w:val="6D9DA533"/>
    <w:rsid w:val="6DB68CF1"/>
    <w:rsid w:val="6DBD43C7"/>
    <w:rsid w:val="6DC27745"/>
    <w:rsid w:val="6DC69D1E"/>
    <w:rsid w:val="6DCE6ECB"/>
    <w:rsid w:val="6DE4E685"/>
    <w:rsid w:val="6DEC8E86"/>
    <w:rsid w:val="6DF36497"/>
    <w:rsid w:val="6DFF6B75"/>
    <w:rsid w:val="6E01B190"/>
    <w:rsid w:val="6E092B4A"/>
    <w:rsid w:val="6E1060CB"/>
    <w:rsid w:val="6E172C25"/>
    <w:rsid w:val="6E17EB3A"/>
    <w:rsid w:val="6E21E9C2"/>
    <w:rsid w:val="6E24900A"/>
    <w:rsid w:val="6E3B24D3"/>
    <w:rsid w:val="6E3D1B14"/>
    <w:rsid w:val="6E48267D"/>
    <w:rsid w:val="6E4A7F85"/>
    <w:rsid w:val="6E5C32BF"/>
    <w:rsid w:val="6E6FA01E"/>
    <w:rsid w:val="6E7CA1F1"/>
    <w:rsid w:val="6E992B9A"/>
    <w:rsid w:val="6EA8A9D0"/>
    <w:rsid w:val="6EA8D16C"/>
    <w:rsid w:val="6EB24071"/>
    <w:rsid w:val="6EB607F5"/>
    <w:rsid w:val="6EC67433"/>
    <w:rsid w:val="6ECF62BA"/>
    <w:rsid w:val="6ED16BE7"/>
    <w:rsid w:val="6ED3833C"/>
    <w:rsid w:val="6EE38554"/>
    <w:rsid w:val="6EE4EF82"/>
    <w:rsid w:val="6EE628DA"/>
    <w:rsid w:val="6EE9F078"/>
    <w:rsid w:val="6EED45DC"/>
    <w:rsid w:val="6EF3965E"/>
    <w:rsid w:val="6EF3ED8F"/>
    <w:rsid w:val="6EF73D7C"/>
    <w:rsid w:val="6EFD221C"/>
    <w:rsid w:val="6F014DAA"/>
    <w:rsid w:val="6F0D0862"/>
    <w:rsid w:val="6F0EB854"/>
    <w:rsid w:val="6F17C934"/>
    <w:rsid w:val="6F1A8BFF"/>
    <w:rsid w:val="6F207BC2"/>
    <w:rsid w:val="6F38544B"/>
    <w:rsid w:val="6F3DB58F"/>
    <w:rsid w:val="6F40B643"/>
    <w:rsid w:val="6F4F8144"/>
    <w:rsid w:val="6F5DD332"/>
    <w:rsid w:val="6F5EA7F4"/>
    <w:rsid w:val="6F67C8E4"/>
    <w:rsid w:val="6F7370B0"/>
    <w:rsid w:val="6F856715"/>
    <w:rsid w:val="6F8688BC"/>
    <w:rsid w:val="6F9AE934"/>
    <w:rsid w:val="6F9DDC44"/>
    <w:rsid w:val="6FA1CB22"/>
    <w:rsid w:val="6FBB517F"/>
    <w:rsid w:val="6FC643A6"/>
    <w:rsid w:val="6FC76261"/>
    <w:rsid w:val="6FDA4B61"/>
    <w:rsid w:val="6FE48AB7"/>
    <w:rsid w:val="6FEEE565"/>
    <w:rsid w:val="6FF256C2"/>
    <w:rsid w:val="6FF514AE"/>
    <w:rsid w:val="6FF6E347"/>
    <w:rsid w:val="700107E0"/>
    <w:rsid w:val="70166656"/>
    <w:rsid w:val="70181615"/>
    <w:rsid w:val="702D1B2A"/>
    <w:rsid w:val="702DB159"/>
    <w:rsid w:val="70392FD6"/>
    <w:rsid w:val="703AB6EB"/>
    <w:rsid w:val="703D8D03"/>
    <w:rsid w:val="703D9E34"/>
    <w:rsid w:val="704888D7"/>
    <w:rsid w:val="7057D87E"/>
    <w:rsid w:val="705A5785"/>
    <w:rsid w:val="70612E18"/>
    <w:rsid w:val="706DF903"/>
    <w:rsid w:val="70725498"/>
    <w:rsid w:val="70768E29"/>
    <w:rsid w:val="7076F4CA"/>
    <w:rsid w:val="707B9607"/>
    <w:rsid w:val="707DFD86"/>
    <w:rsid w:val="707F245B"/>
    <w:rsid w:val="7081566B"/>
    <w:rsid w:val="7089163D"/>
    <w:rsid w:val="70A1B10D"/>
    <w:rsid w:val="70A61966"/>
    <w:rsid w:val="70C70B59"/>
    <w:rsid w:val="70C78EC7"/>
    <w:rsid w:val="70D31F55"/>
    <w:rsid w:val="70DEB617"/>
    <w:rsid w:val="70DF203D"/>
    <w:rsid w:val="70EF4F32"/>
    <w:rsid w:val="70EFCE8A"/>
    <w:rsid w:val="70F25502"/>
    <w:rsid w:val="70F75F8E"/>
    <w:rsid w:val="70FBD6A4"/>
    <w:rsid w:val="710D339D"/>
    <w:rsid w:val="7137E870"/>
    <w:rsid w:val="715F1D09"/>
    <w:rsid w:val="716E0632"/>
    <w:rsid w:val="7170BAC8"/>
    <w:rsid w:val="717448E5"/>
    <w:rsid w:val="7176A05A"/>
    <w:rsid w:val="718358FC"/>
    <w:rsid w:val="7183F340"/>
    <w:rsid w:val="719EE73A"/>
    <w:rsid w:val="71A46F1D"/>
    <w:rsid w:val="71A58970"/>
    <w:rsid w:val="71AC69D2"/>
    <w:rsid w:val="71C09E32"/>
    <w:rsid w:val="71C6827E"/>
    <w:rsid w:val="71C8B2F6"/>
    <w:rsid w:val="71D16B86"/>
    <w:rsid w:val="71D5D518"/>
    <w:rsid w:val="71DDE9DC"/>
    <w:rsid w:val="71EC6AB1"/>
    <w:rsid w:val="71ED03CF"/>
    <w:rsid w:val="71F4D27B"/>
    <w:rsid w:val="72029A90"/>
    <w:rsid w:val="7221C380"/>
    <w:rsid w:val="72378601"/>
    <w:rsid w:val="7240D8AC"/>
    <w:rsid w:val="724A6567"/>
    <w:rsid w:val="724CFD48"/>
    <w:rsid w:val="724DB8CD"/>
    <w:rsid w:val="725B14F0"/>
    <w:rsid w:val="72651916"/>
    <w:rsid w:val="7265B070"/>
    <w:rsid w:val="7268E94F"/>
    <w:rsid w:val="726E5EED"/>
    <w:rsid w:val="72800996"/>
    <w:rsid w:val="728E12BB"/>
    <w:rsid w:val="728E2563"/>
    <w:rsid w:val="729C639E"/>
    <w:rsid w:val="72A80A0D"/>
    <w:rsid w:val="72ACCDC6"/>
    <w:rsid w:val="72BEFC5A"/>
    <w:rsid w:val="72C9DE89"/>
    <w:rsid w:val="72D8D753"/>
    <w:rsid w:val="72F2B4DB"/>
    <w:rsid w:val="72F58D64"/>
    <w:rsid w:val="72F6BC9B"/>
    <w:rsid w:val="72FF0E45"/>
    <w:rsid w:val="73098D81"/>
    <w:rsid w:val="730B9126"/>
    <w:rsid w:val="730C5E1B"/>
    <w:rsid w:val="731242F6"/>
    <w:rsid w:val="731F98EF"/>
    <w:rsid w:val="732FA9A9"/>
    <w:rsid w:val="7332CCB6"/>
    <w:rsid w:val="73604213"/>
    <w:rsid w:val="73812E35"/>
    <w:rsid w:val="7383DC6F"/>
    <w:rsid w:val="738F86E5"/>
    <w:rsid w:val="739152A0"/>
    <w:rsid w:val="73A1E34B"/>
    <w:rsid w:val="73A3767B"/>
    <w:rsid w:val="73A37807"/>
    <w:rsid w:val="73A71015"/>
    <w:rsid w:val="73C3331B"/>
    <w:rsid w:val="73C964F1"/>
    <w:rsid w:val="73E1A2D8"/>
    <w:rsid w:val="73E7E10A"/>
    <w:rsid w:val="73EE4DFF"/>
    <w:rsid w:val="73F0D6E6"/>
    <w:rsid w:val="73FB2FB8"/>
    <w:rsid w:val="73FD2F70"/>
    <w:rsid w:val="73FED731"/>
    <w:rsid w:val="740C03AD"/>
    <w:rsid w:val="74228B6E"/>
    <w:rsid w:val="7437CC3F"/>
    <w:rsid w:val="743BD8C7"/>
    <w:rsid w:val="743FE499"/>
    <w:rsid w:val="74491D3D"/>
    <w:rsid w:val="744A3867"/>
    <w:rsid w:val="74556508"/>
    <w:rsid w:val="7456B428"/>
    <w:rsid w:val="746D6098"/>
    <w:rsid w:val="747215A6"/>
    <w:rsid w:val="747D2277"/>
    <w:rsid w:val="748B1643"/>
    <w:rsid w:val="74979FC3"/>
    <w:rsid w:val="74B45032"/>
    <w:rsid w:val="74BB192B"/>
    <w:rsid w:val="74BC0342"/>
    <w:rsid w:val="74C6856E"/>
    <w:rsid w:val="74CCAFCD"/>
    <w:rsid w:val="74DD1253"/>
    <w:rsid w:val="74EEE610"/>
    <w:rsid w:val="74F67773"/>
    <w:rsid w:val="750BD64F"/>
    <w:rsid w:val="750E09AF"/>
    <w:rsid w:val="75104EB0"/>
    <w:rsid w:val="7511649A"/>
    <w:rsid w:val="751E6C2F"/>
    <w:rsid w:val="7529611D"/>
    <w:rsid w:val="753D96EF"/>
    <w:rsid w:val="753EA29C"/>
    <w:rsid w:val="754E737B"/>
    <w:rsid w:val="75569016"/>
    <w:rsid w:val="755B6501"/>
    <w:rsid w:val="756850BB"/>
    <w:rsid w:val="75839000"/>
    <w:rsid w:val="7583CDAA"/>
    <w:rsid w:val="758667B0"/>
    <w:rsid w:val="758B0AE0"/>
    <w:rsid w:val="759736AB"/>
    <w:rsid w:val="75A17F77"/>
    <w:rsid w:val="75AB12F1"/>
    <w:rsid w:val="75B0316F"/>
    <w:rsid w:val="75B9533B"/>
    <w:rsid w:val="75CCB4CD"/>
    <w:rsid w:val="75DA56D6"/>
    <w:rsid w:val="75EE4837"/>
    <w:rsid w:val="75F3016F"/>
    <w:rsid w:val="75FCD817"/>
    <w:rsid w:val="76022C67"/>
    <w:rsid w:val="7608CDF2"/>
    <w:rsid w:val="760BD50C"/>
    <w:rsid w:val="7623990C"/>
    <w:rsid w:val="76308384"/>
    <w:rsid w:val="76527AA2"/>
    <w:rsid w:val="76588D6C"/>
    <w:rsid w:val="7661D390"/>
    <w:rsid w:val="7664962D"/>
    <w:rsid w:val="76667FF5"/>
    <w:rsid w:val="766A2186"/>
    <w:rsid w:val="76706F85"/>
    <w:rsid w:val="76B2EAFF"/>
    <w:rsid w:val="76BC369C"/>
    <w:rsid w:val="76C61C51"/>
    <w:rsid w:val="76CA8DF4"/>
    <w:rsid w:val="76D6E2D8"/>
    <w:rsid w:val="76DB3DCF"/>
    <w:rsid w:val="76E081F1"/>
    <w:rsid w:val="76F3B29F"/>
    <w:rsid w:val="76F77024"/>
    <w:rsid w:val="76F78ED8"/>
    <w:rsid w:val="770A4B3F"/>
    <w:rsid w:val="770B71E7"/>
    <w:rsid w:val="770CE321"/>
    <w:rsid w:val="7711EA61"/>
    <w:rsid w:val="7718C1F8"/>
    <w:rsid w:val="7740EC61"/>
    <w:rsid w:val="7743E8A0"/>
    <w:rsid w:val="7745B221"/>
    <w:rsid w:val="7755336D"/>
    <w:rsid w:val="775E179D"/>
    <w:rsid w:val="777132C3"/>
    <w:rsid w:val="777B37C7"/>
    <w:rsid w:val="777D0391"/>
    <w:rsid w:val="778193E8"/>
    <w:rsid w:val="77956D80"/>
    <w:rsid w:val="779921F8"/>
    <w:rsid w:val="7799AA79"/>
    <w:rsid w:val="779E521C"/>
    <w:rsid w:val="77A3523C"/>
    <w:rsid w:val="77A4FADD"/>
    <w:rsid w:val="77B34F7A"/>
    <w:rsid w:val="77B55260"/>
    <w:rsid w:val="77BE642E"/>
    <w:rsid w:val="77C44624"/>
    <w:rsid w:val="77C7A911"/>
    <w:rsid w:val="77D0483B"/>
    <w:rsid w:val="77D2B2EC"/>
    <w:rsid w:val="77DE8D7F"/>
    <w:rsid w:val="77E6D4CA"/>
    <w:rsid w:val="78067FDE"/>
    <w:rsid w:val="7808B095"/>
    <w:rsid w:val="7808EC45"/>
    <w:rsid w:val="780A8CF7"/>
    <w:rsid w:val="780FA115"/>
    <w:rsid w:val="78154BFB"/>
    <w:rsid w:val="782BE3EE"/>
    <w:rsid w:val="782E3FC9"/>
    <w:rsid w:val="783A46B5"/>
    <w:rsid w:val="784B2D74"/>
    <w:rsid w:val="784C10CE"/>
    <w:rsid w:val="784D6BF3"/>
    <w:rsid w:val="78512FAC"/>
    <w:rsid w:val="78526702"/>
    <w:rsid w:val="7856333D"/>
    <w:rsid w:val="785917A8"/>
    <w:rsid w:val="787076A1"/>
    <w:rsid w:val="787AFDC3"/>
    <w:rsid w:val="787EC898"/>
    <w:rsid w:val="78A2460F"/>
    <w:rsid w:val="78AA6D24"/>
    <w:rsid w:val="78AC13E2"/>
    <w:rsid w:val="78B0FBCB"/>
    <w:rsid w:val="78B4F26D"/>
    <w:rsid w:val="78CB3A34"/>
    <w:rsid w:val="78E44B9D"/>
    <w:rsid w:val="78EB0A5F"/>
    <w:rsid w:val="78F038A2"/>
    <w:rsid w:val="78F1257E"/>
    <w:rsid w:val="78F24A13"/>
    <w:rsid w:val="7903C528"/>
    <w:rsid w:val="790453D8"/>
    <w:rsid w:val="790C622B"/>
    <w:rsid w:val="79194DC5"/>
    <w:rsid w:val="792434EC"/>
    <w:rsid w:val="7925E8B8"/>
    <w:rsid w:val="792678D5"/>
    <w:rsid w:val="792BE8F7"/>
    <w:rsid w:val="7936F524"/>
    <w:rsid w:val="793ADDDB"/>
    <w:rsid w:val="793B3442"/>
    <w:rsid w:val="795C99AB"/>
    <w:rsid w:val="79603F29"/>
    <w:rsid w:val="796118E8"/>
    <w:rsid w:val="79682446"/>
    <w:rsid w:val="797490EA"/>
    <w:rsid w:val="7975916B"/>
    <w:rsid w:val="7976957C"/>
    <w:rsid w:val="79812DA7"/>
    <w:rsid w:val="798C5C81"/>
    <w:rsid w:val="799339A1"/>
    <w:rsid w:val="79A480F6"/>
    <w:rsid w:val="79B72AEC"/>
    <w:rsid w:val="79BB82FD"/>
    <w:rsid w:val="79C1EABB"/>
    <w:rsid w:val="79C3F02C"/>
    <w:rsid w:val="79CB6DB2"/>
    <w:rsid w:val="79CF47DE"/>
    <w:rsid w:val="79EE238D"/>
    <w:rsid w:val="7A255837"/>
    <w:rsid w:val="7A26C870"/>
    <w:rsid w:val="7A2BA872"/>
    <w:rsid w:val="7A31A747"/>
    <w:rsid w:val="7A3A38BE"/>
    <w:rsid w:val="7A3E1670"/>
    <w:rsid w:val="7A587C4D"/>
    <w:rsid w:val="7A62FA9A"/>
    <w:rsid w:val="7A6B83B4"/>
    <w:rsid w:val="7A6CF294"/>
    <w:rsid w:val="7A74F09A"/>
    <w:rsid w:val="7A798001"/>
    <w:rsid w:val="7A7E3AC1"/>
    <w:rsid w:val="7A7E4802"/>
    <w:rsid w:val="7A7EB8B8"/>
    <w:rsid w:val="7A8156A7"/>
    <w:rsid w:val="7A830639"/>
    <w:rsid w:val="7A8378CF"/>
    <w:rsid w:val="7A86E47A"/>
    <w:rsid w:val="7A963EAB"/>
    <w:rsid w:val="7AA0962D"/>
    <w:rsid w:val="7AA98B67"/>
    <w:rsid w:val="7AACFEAB"/>
    <w:rsid w:val="7AB9B80C"/>
    <w:rsid w:val="7ABB289B"/>
    <w:rsid w:val="7ACC31EB"/>
    <w:rsid w:val="7AD8243B"/>
    <w:rsid w:val="7AD9C95C"/>
    <w:rsid w:val="7AF262CA"/>
    <w:rsid w:val="7AF44AF1"/>
    <w:rsid w:val="7AFCBEFC"/>
    <w:rsid w:val="7B1945AB"/>
    <w:rsid w:val="7B1D4173"/>
    <w:rsid w:val="7B2F4DA1"/>
    <w:rsid w:val="7B395EB8"/>
    <w:rsid w:val="7B613519"/>
    <w:rsid w:val="7B78930C"/>
    <w:rsid w:val="7B7D5F59"/>
    <w:rsid w:val="7B7EDBB4"/>
    <w:rsid w:val="7B88EB67"/>
    <w:rsid w:val="7B98F184"/>
    <w:rsid w:val="7B9C4FEF"/>
    <w:rsid w:val="7B9CD83E"/>
    <w:rsid w:val="7B9D3714"/>
    <w:rsid w:val="7BA8AE05"/>
    <w:rsid w:val="7BAC1DB4"/>
    <w:rsid w:val="7BAD357F"/>
    <w:rsid w:val="7BB0C953"/>
    <w:rsid w:val="7BB12108"/>
    <w:rsid w:val="7BD06B4B"/>
    <w:rsid w:val="7BE12D66"/>
    <w:rsid w:val="7BE68BE0"/>
    <w:rsid w:val="7BF64929"/>
    <w:rsid w:val="7BFBC3E2"/>
    <w:rsid w:val="7BFF6089"/>
    <w:rsid w:val="7C01C1FE"/>
    <w:rsid w:val="7C10C0FB"/>
    <w:rsid w:val="7C1D8A26"/>
    <w:rsid w:val="7C29E533"/>
    <w:rsid w:val="7C2A8A4F"/>
    <w:rsid w:val="7C3D5D2A"/>
    <w:rsid w:val="7C3E5681"/>
    <w:rsid w:val="7C4FDCE5"/>
    <w:rsid w:val="7C53F504"/>
    <w:rsid w:val="7C6CB113"/>
    <w:rsid w:val="7C729232"/>
    <w:rsid w:val="7C768FE9"/>
    <w:rsid w:val="7C7701A8"/>
    <w:rsid w:val="7C7CB55A"/>
    <w:rsid w:val="7C7DD9F3"/>
    <w:rsid w:val="7C8F83E1"/>
    <w:rsid w:val="7C8FF64B"/>
    <w:rsid w:val="7C9FBAC9"/>
    <w:rsid w:val="7CA772C2"/>
    <w:rsid w:val="7CAA92CA"/>
    <w:rsid w:val="7CBC2E7A"/>
    <w:rsid w:val="7CC0014D"/>
    <w:rsid w:val="7CC3A988"/>
    <w:rsid w:val="7CC838FE"/>
    <w:rsid w:val="7CC86858"/>
    <w:rsid w:val="7CCBC869"/>
    <w:rsid w:val="7CCE48D7"/>
    <w:rsid w:val="7CD2432A"/>
    <w:rsid w:val="7CD8D9D5"/>
    <w:rsid w:val="7CDB6DD9"/>
    <w:rsid w:val="7CE3AB90"/>
    <w:rsid w:val="7CE3CF88"/>
    <w:rsid w:val="7CE5C811"/>
    <w:rsid w:val="7CF2DAE9"/>
    <w:rsid w:val="7CFB31E1"/>
    <w:rsid w:val="7CFBFFE2"/>
    <w:rsid w:val="7D137C6E"/>
    <w:rsid w:val="7D1A8BBD"/>
    <w:rsid w:val="7D24FD39"/>
    <w:rsid w:val="7D2EA5CC"/>
    <w:rsid w:val="7D324733"/>
    <w:rsid w:val="7D3418B3"/>
    <w:rsid w:val="7D407EE4"/>
    <w:rsid w:val="7D49A88E"/>
    <w:rsid w:val="7D4F0095"/>
    <w:rsid w:val="7D5341E2"/>
    <w:rsid w:val="7D5725BA"/>
    <w:rsid w:val="7D618C63"/>
    <w:rsid w:val="7D67F173"/>
    <w:rsid w:val="7D8025FF"/>
    <w:rsid w:val="7D86ED61"/>
    <w:rsid w:val="7D8E01E2"/>
    <w:rsid w:val="7D930D2C"/>
    <w:rsid w:val="7D95DFD6"/>
    <w:rsid w:val="7D95F5F2"/>
    <w:rsid w:val="7D9D4A3F"/>
    <w:rsid w:val="7DB22563"/>
    <w:rsid w:val="7DC2EA37"/>
    <w:rsid w:val="7DC4C13E"/>
    <w:rsid w:val="7DC6A7CC"/>
    <w:rsid w:val="7DC817B8"/>
    <w:rsid w:val="7DD178F2"/>
    <w:rsid w:val="7DD93865"/>
    <w:rsid w:val="7DDA2752"/>
    <w:rsid w:val="7DE7F71F"/>
    <w:rsid w:val="7DF2FE3C"/>
    <w:rsid w:val="7E0040DD"/>
    <w:rsid w:val="7E0783E1"/>
    <w:rsid w:val="7E136FF5"/>
    <w:rsid w:val="7E261105"/>
    <w:rsid w:val="7E2673E3"/>
    <w:rsid w:val="7E2D3D64"/>
    <w:rsid w:val="7E2E6746"/>
    <w:rsid w:val="7E38FAAE"/>
    <w:rsid w:val="7E39A8C1"/>
    <w:rsid w:val="7E3B35DA"/>
    <w:rsid w:val="7E42DDA8"/>
    <w:rsid w:val="7E477FF8"/>
    <w:rsid w:val="7E52CE14"/>
    <w:rsid w:val="7E5B710F"/>
    <w:rsid w:val="7E67A8A4"/>
    <w:rsid w:val="7E6FB2C6"/>
    <w:rsid w:val="7E764DCF"/>
    <w:rsid w:val="7E834835"/>
    <w:rsid w:val="7E92F255"/>
    <w:rsid w:val="7E954DC6"/>
    <w:rsid w:val="7E95769D"/>
    <w:rsid w:val="7E9619B8"/>
    <w:rsid w:val="7E9B7237"/>
    <w:rsid w:val="7EAF343C"/>
    <w:rsid w:val="7EBEE2E6"/>
    <w:rsid w:val="7EC0530F"/>
    <w:rsid w:val="7EC29605"/>
    <w:rsid w:val="7EC64CD1"/>
    <w:rsid w:val="7ECFDA2B"/>
    <w:rsid w:val="7ED6ADB8"/>
    <w:rsid w:val="7ED6E390"/>
    <w:rsid w:val="7EDBE3C9"/>
    <w:rsid w:val="7EE35DB1"/>
    <w:rsid w:val="7EE5133D"/>
    <w:rsid w:val="7EFD86C0"/>
    <w:rsid w:val="7F036F54"/>
    <w:rsid w:val="7F085ED7"/>
    <w:rsid w:val="7F0A5B36"/>
    <w:rsid w:val="7F13BE09"/>
    <w:rsid w:val="7F1B44C2"/>
    <w:rsid w:val="7F2337ED"/>
    <w:rsid w:val="7F26AD2F"/>
    <w:rsid w:val="7F273F98"/>
    <w:rsid w:val="7F313849"/>
    <w:rsid w:val="7F342B4D"/>
    <w:rsid w:val="7F3BFCD8"/>
    <w:rsid w:val="7F41A06D"/>
    <w:rsid w:val="7F5A767A"/>
    <w:rsid w:val="7F60EEC4"/>
    <w:rsid w:val="7F76B179"/>
    <w:rsid w:val="7F77C199"/>
    <w:rsid w:val="7F78144E"/>
    <w:rsid w:val="7F7996EC"/>
    <w:rsid w:val="7F81E3DA"/>
    <w:rsid w:val="7F961BA8"/>
    <w:rsid w:val="7FA3920C"/>
    <w:rsid w:val="7FB01051"/>
    <w:rsid w:val="7FB10052"/>
    <w:rsid w:val="7FB9A0AC"/>
    <w:rsid w:val="7FBCBB31"/>
    <w:rsid w:val="7FBCEC84"/>
    <w:rsid w:val="7FC2EFE1"/>
    <w:rsid w:val="7FC4BF95"/>
    <w:rsid w:val="7FD1ABC3"/>
    <w:rsid w:val="7FD9D86B"/>
    <w:rsid w:val="7FE00B0E"/>
    <w:rsid w:val="7FFD5D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58D8C"/>
  <w15:chartTrackingRefBased/>
  <w15:docId w15:val="{92570C78-0968-49F8-92E8-ED8D8DCD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986B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6A60"/>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3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17"/>
  </w:style>
  <w:style w:type="paragraph" w:styleId="Footer">
    <w:name w:val="footer"/>
    <w:basedOn w:val="Normal"/>
    <w:link w:val="FooterChar"/>
    <w:uiPriority w:val="99"/>
    <w:unhideWhenUsed/>
    <w:rsid w:val="0073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17"/>
  </w:style>
  <w:style w:type="paragraph" w:styleId="Revision">
    <w:name w:val="Revision"/>
    <w:hidden/>
    <w:uiPriority w:val="99"/>
    <w:semiHidden/>
    <w:rsid w:val="00D239B7"/>
    <w:pPr>
      <w:spacing w:after="0" w:line="240" w:lineRule="auto"/>
    </w:pPr>
  </w:style>
  <w:style w:type="paragraph" w:styleId="CommentSubject">
    <w:name w:val="annotation subject"/>
    <w:basedOn w:val="CommentText"/>
    <w:next w:val="CommentText"/>
    <w:link w:val="CommentSubjectChar"/>
    <w:uiPriority w:val="99"/>
    <w:semiHidden/>
    <w:unhideWhenUsed/>
    <w:rsid w:val="00FD1BFA"/>
    <w:rPr>
      <w:b/>
      <w:bCs/>
    </w:rPr>
  </w:style>
  <w:style w:type="character" w:customStyle="1" w:styleId="CommentSubjectChar">
    <w:name w:val="Comment Subject Char"/>
    <w:basedOn w:val="CommentTextChar"/>
    <w:link w:val="CommentSubject"/>
    <w:uiPriority w:val="99"/>
    <w:semiHidden/>
    <w:rsid w:val="00FD1BFA"/>
    <w:rPr>
      <w:b/>
      <w:bCs/>
      <w:sz w:val="20"/>
      <w:szCs w:val="20"/>
    </w:rPr>
  </w:style>
  <w:style w:type="character" w:customStyle="1" w:styleId="normaltextrun">
    <w:name w:val="normaltextrun"/>
    <w:basedOn w:val="DefaultParagraphFont"/>
    <w:rsid w:val="65E35066"/>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70412"/>
    <w:rPr>
      <w:color w:val="954F72" w:themeColor="followedHyperlink"/>
      <w:u w:val="single"/>
    </w:rPr>
  </w:style>
  <w:style w:type="paragraph" w:customStyle="1" w:styleId="paragraph">
    <w:name w:val="paragraph"/>
    <w:basedOn w:val="Normal"/>
    <w:rsid w:val="00545C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45C2E"/>
  </w:style>
  <w:style w:type="paragraph" w:styleId="NoSpacing">
    <w:name w:val="No Spacing"/>
    <w:uiPriority w:val="1"/>
    <w:qFormat/>
    <w:rsid w:val="0050242B"/>
    <w:pPr>
      <w:spacing w:after="0" w:line="240" w:lineRule="auto"/>
    </w:pPr>
  </w:style>
  <w:style w:type="character" w:customStyle="1" w:styleId="ui-provider">
    <w:name w:val="ui-provider"/>
    <w:basedOn w:val="DefaultParagraphFont"/>
    <w:rsid w:val="0050242B"/>
  </w:style>
  <w:style w:type="character" w:customStyle="1" w:styleId="ListParagraphChar">
    <w:name w:val="List Paragraph Char"/>
    <w:basedOn w:val="DefaultParagraphFont"/>
    <w:link w:val="ListParagraph"/>
    <w:uiPriority w:val="34"/>
    <w:rsid w:val="0001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926">
      <w:bodyDiv w:val="1"/>
      <w:marLeft w:val="0"/>
      <w:marRight w:val="0"/>
      <w:marTop w:val="0"/>
      <w:marBottom w:val="0"/>
      <w:divBdr>
        <w:top w:val="none" w:sz="0" w:space="0" w:color="auto"/>
        <w:left w:val="none" w:sz="0" w:space="0" w:color="auto"/>
        <w:bottom w:val="none" w:sz="0" w:space="0" w:color="auto"/>
        <w:right w:val="none" w:sz="0" w:space="0" w:color="auto"/>
      </w:divBdr>
      <w:divsChild>
        <w:div w:id="57245475">
          <w:marLeft w:val="0"/>
          <w:marRight w:val="0"/>
          <w:marTop w:val="0"/>
          <w:marBottom w:val="0"/>
          <w:divBdr>
            <w:top w:val="none" w:sz="0" w:space="0" w:color="auto"/>
            <w:left w:val="none" w:sz="0" w:space="0" w:color="auto"/>
            <w:bottom w:val="none" w:sz="0" w:space="0" w:color="auto"/>
            <w:right w:val="none" w:sz="0" w:space="0" w:color="auto"/>
          </w:divBdr>
        </w:div>
        <w:div w:id="1819422259">
          <w:marLeft w:val="0"/>
          <w:marRight w:val="0"/>
          <w:marTop w:val="0"/>
          <w:marBottom w:val="0"/>
          <w:divBdr>
            <w:top w:val="none" w:sz="0" w:space="0" w:color="auto"/>
            <w:left w:val="none" w:sz="0" w:space="0" w:color="auto"/>
            <w:bottom w:val="none" w:sz="0" w:space="0" w:color="auto"/>
            <w:right w:val="none" w:sz="0" w:space="0" w:color="auto"/>
          </w:divBdr>
        </w:div>
      </w:divsChild>
    </w:div>
    <w:div w:id="58948138">
      <w:bodyDiv w:val="1"/>
      <w:marLeft w:val="0"/>
      <w:marRight w:val="0"/>
      <w:marTop w:val="0"/>
      <w:marBottom w:val="0"/>
      <w:divBdr>
        <w:top w:val="none" w:sz="0" w:space="0" w:color="auto"/>
        <w:left w:val="none" w:sz="0" w:space="0" w:color="auto"/>
        <w:bottom w:val="none" w:sz="0" w:space="0" w:color="auto"/>
        <w:right w:val="none" w:sz="0" w:space="0" w:color="auto"/>
      </w:divBdr>
    </w:div>
    <w:div w:id="62334986">
      <w:bodyDiv w:val="1"/>
      <w:marLeft w:val="0"/>
      <w:marRight w:val="0"/>
      <w:marTop w:val="0"/>
      <w:marBottom w:val="0"/>
      <w:divBdr>
        <w:top w:val="none" w:sz="0" w:space="0" w:color="auto"/>
        <w:left w:val="none" w:sz="0" w:space="0" w:color="auto"/>
        <w:bottom w:val="none" w:sz="0" w:space="0" w:color="auto"/>
        <w:right w:val="none" w:sz="0" w:space="0" w:color="auto"/>
      </w:divBdr>
    </w:div>
    <w:div w:id="143476599">
      <w:bodyDiv w:val="1"/>
      <w:marLeft w:val="0"/>
      <w:marRight w:val="0"/>
      <w:marTop w:val="0"/>
      <w:marBottom w:val="0"/>
      <w:divBdr>
        <w:top w:val="none" w:sz="0" w:space="0" w:color="auto"/>
        <w:left w:val="none" w:sz="0" w:space="0" w:color="auto"/>
        <w:bottom w:val="none" w:sz="0" w:space="0" w:color="auto"/>
        <w:right w:val="none" w:sz="0" w:space="0" w:color="auto"/>
      </w:divBdr>
    </w:div>
    <w:div w:id="179904286">
      <w:bodyDiv w:val="1"/>
      <w:marLeft w:val="0"/>
      <w:marRight w:val="0"/>
      <w:marTop w:val="0"/>
      <w:marBottom w:val="0"/>
      <w:divBdr>
        <w:top w:val="none" w:sz="0" w:space="0" w:color="auto"/>
        <w:left w:val="none" w:sz="0" w:space="0" w:color="auto"/>
        <w:bottom w:val="none" w:sz="0" w:space="0" w:color="auto"/>
        <w:right w:val="none" w:sz="0" w:space="0" w:color="auto"/>
      </w:divBdr>
    </w:div>
    <w:div w:id="205652632">
      <w:bodyDiv w:val="1"/>
      <w:marLeft w:val="0"/>
      <w:marRight w:val="0"/>
      <w:marTop w:val="0"/>
      <w:marBottom w:val="0"/>
      <w:divBdr>
        <w:top w:val="none" w:sz="0" w:space="0" w:color="auto"/>
        <w:left w:val="none" w:sz="0" w:space="0" w:color="auto"/>
        <w:bottom w:val="none" w:sz="0" w:space="0" w:color="auto"/>
        <w:right w:val="none" w:sz="0" w:space="0" w:color="auto"/>
      </w:divBdr>
    </w:div>
    <w:div w:id="300765963">
      <w:bodyDiv w:val="1"/>
      <w:marLeft w:val="0"/>
      <w:marRight w:val="0"/>
      <w:marTop w:val="0"/>
      <w:marBottom w:val="0"/>
      <w:divBdr>
        <w:top w:val="none" w:sz="0" w:space="0" w:color="auto"/>
        <w:left w:val="none" w:sz="0" w:space="0" w:color="auto"/>
        <w:bottom w:val="none" w:sz="0" w:space="0" w:color="auto"/>
        <w:right w:val="none" w:sz="0" w:space="0" w:color="auto"/>
      </w:divBdr>
    </w:div>
    <w:div w:id="558788308">
      <w:bodyDiv w:val="1"/>
      <w:marLeft w:val="0"/>
      <w:marRight w:val="0"/>
      <w:marTop w:val="0"/>
      <w:marBottom w:val="0"/>
      <w:divBdr>
        <w:top w:val="none" w:sz="0" w:space="0" w:color="auto"/>
        <w:left w:val="none" w:sz="0" w:space="0" w:color="auto"/>
        <w:bottom w:val="none" w:sz="0" w:space="0" w:color="auto"/>
        <w:right w:val="none" w:sz="0" w:space="0" w:color="auto"/>
      </w:divBdr>
      <w:divsChild>
        <w:div w:id="193929566">
          <w:marLeft w:val="0"/>
          <w:marRight w:val="0"/>
          <w:marTop w:val="0"/>
          <w:marBottom w:val="0"/>
          <w:divBdr>
            <w:top w:val="none" w:sz="0" w:space="0" w:color="auto"/>
            <w:left w:val="none" w:sz="0" w:space="0" w:color="auto"/>
            <w:bottom w:val="none" w:sz="0" w:space="0" w:color="auto"/>
            <w:right w:val="none" w:sz="0" w:space="0" w:color="auto"/>
          </w:divBdr>
          <w:divsChild>
            <w:div w:id="1249467077">
              <w:marLeft w:val="0"/>
              <w:marRight w:val="0"/>
              <w:marTop w:val="0"/>
              <w:marBottom w:val="0"/>
              <w:divBdr>
                <w:top w:val="none" w:sz="0" w:space="0" w:color="auto"/>
                <w:left w:val="none" w:sz="0" w:space="0" w:color="auto"/>
                <w:bottom w:val="none" w:sz="0" w:space="0" w:color="auto"/>
                <w:right w:val="none" w:sz="0" w:space="0" w:color="auto"/>
              </w:divBdr>
            </w:div>
            <w:div w:id="1736585978">
              <w:marLeft w:val="0"/>
              <w:marRight w:val="0"/>
              <w:marTop w:val="0"/>
              <w:marBottom w:val="0"/>
              <w:divBdr>
                <w:top w:val="none" w:sz="0" w:space="0" w:color="auto"/>
                <w:left w:val="none" w:sz="0" w:space="0" w:color="auto"/>
                <w:bottom w:val="none" w:sz="0" w:space="0" w:color="auto"/>
                <w:right w:val="none" w:sz="0" w:space="0" w:color="auto"/>
              </w:divBdr>
            </w:div>
            <w:div w:id="685179324">
              <w:marLeft w:val="0"/>
              <w:marRight w:val="0"/>
              <w:marTop w:val="0"/>
              <w:marBottom w:val="0"/>
              <w:divBdr>
                <w:top w:val="none" w:sz="0" w:space="0" w:color="auto"/>
                <w:left w:val="none" w:sz="0" w:space="0" w:color="auto"/>
                <w:bottom w:val="none" w:sz="0" w:space="0" w:color="auto"/>
                <w:right w:val="none" w:sz="0" w:space="0" w:color="auto"/>
              </w:divBdr>
            </w:div>
            <w:div w:id="240680866">
              <w:marLeft w:val="0"/>
              <w:marRight w:val="0"/>
              <w:marTop w:val="0"/>
              <w:marBottom w:val="0"/>
              <w:divBdr>
                <w:top w:val="none" w:sz="0" w:space="0" w:color="auto"/>
                <w:left w:val="none" w:sz="0" w:space="0" w:color="auto"/>
                <w:bottom w:val="none" w:sz="0" w:space="0" w:color="auto"/>
                <w:right w:val="none" w:sz="0" w:space="0" w:color="auto"/>
              </w:divBdr>
            </w:div>
            <w:div w:id="93289830">
              <w:marLeft w:val="0"/>
              <w:marRight w:val="0"/>
              <w:marTop w:val="0"/>
              <w:marBottom w:val="0"/>
              <w:divBdr>
                <w:top w:val="none" w:sz="0" w:space="0" w:color="auto"/>
                <w:left w:val="none" w:sz="0" w:space="0" w:color="auto"/>
                <w:bottom w:val="none" w:sz="0" w:space="0" w:color="auto"/>
                <w:right w:val="none" w:sz="0" w:space="0" w:color="auto"/>
              </w:divBdr>
            </w:div>
            <w:div w:id="1730298803">
              <w:marLeft w:val="0"/>
              <w:marRight w:val="0"/>
              <w:marTop w:val="0"/>
              <w:marBottom w:val="0"/>
              <w:divBdr>
                <w:top w:val="none" w:sz="0" w:space="0" w:color="auto"/>
                <w:left w:val="none" w:sz="0" w:space="0" w:color="auto"/>
                <w:bottom w:val="none" w:sz="0" w:space="0" w:color="auto"/>
                <w:right w:val="none" w:sz="0" w:space="0" w:color="auto"/>
              </w:divBdr>
            </w:div>
            <w:div w:id="1000354699">
              <w:marLeft w:val="0"/>
              <w:marRight w:val="0"/>
              <w:marTop w:val="0"/>
              <w:marBottom w:val="0"/>
              <w:divBdr>
                <w:top w:val="none" w:sz="0" w:space="0" w:color="auto"/>
                <w:left w:val="none" w:sz="0" w:space="0" w:color="auto"/>
                <w:bottom w:val="none" w:sz="0" w:space="0" w:color="auto"/>
                <w:right w:val="none" w:sz="0" w:space="0" w:color="auto"/>
              </w:divBdr>
            </w:div>
            <w:div w:id="1998731250">
              <w:marLeft w:val="0"/>
              <w:marRight w:val="0"/>
              <w:marTop w:val="0"/>
              <w:marBottom w:val="0"/>
              <w:divBdr>
                <w:top w:val="none" w:sz="0" w:space="0" w:color="auto"/>
                <w:left w:val="none" w:sz="0" w:space="0" w:color="auto"/>
                <w:bottom w:val="none" w:sz="0" w:space="0" w:color="auto"/>
                <w:right w:val="none" w:sz="0" w:space="0" w:color="auto"/>
              </w:divBdr>
            </w:div>
            <w:div w:id="1367637310">
              <w:marLeft w:val="0"/>
              <w:marRight w:val="0"/>
              <w:marTop w:val="0"/>
              <w:marBottom w:val="0"/>
              <w:divBdr>
                <w:top w:val="none" w:sz="0" w:space="0" w:color="auto"/>
                <w:left w:val="none" w:sz="0" w:space="0" w:color="auto"/>
                <w:bottom w:val="none" w:sz="0" w:space="0" w:color="auto"/>
                <w:right w:val="none" w:sz="0" w:space="0" w:color="auto"/>
              </w:divBdr>
            </w:div>
            <w:div w:id="1213611780">
              <w:marLeft w:val="0"/>
              <w:marRight w:val="0"/>
              <w:marTop w:val="0"/>
              <w:marBottom w:val="0"/>
              <w:divBdr>
                <w:top w:val="none" w:sz="0" w:space="0" w:color="auto"/>
                <w:left w:val="none" w:sz="0" w:space="0" w:color="auto"/>
                <w:bottom w:val="none" w:sz="0" w:space="0" w:color="auto"/>
                <w:right w:val="none" w:sz="0" w:space="0" w:color="auto"/>
              </w:divBdr>
            </w:div>
            <w:div w:id="1702365265">
              <w:marLeft w:val="0"/>
              <w:marRight w:val="0"/>
              <w:marTop w:val="0"/>
              <w:marBottom w:val="0"/>
              <w:divBdr>
                <w:top w:val="none" w:sz="0" w:space="0" w:color="auto"/>
                <w:left w:val="none" w:sz="0" w:space="0" w:color="auto"/>
                <w:bottom w:val="none" w:sz="0" w:space="0" w:color="auto"/>
                <w:right w:val="none" w:sz="0" w:space="0" w:color="auto"/>
              </w:divBdr>
            </w:div>
            <w:div w:id="2002731817">
              <w:marLeft w:val="0"/>
              <w:marRight w:val="0"/>
              <w:marTop w:val="0"/>
              <w:marBottom w:val="0"/>
              <w:divBdr>
                <w:top w:val="none" w:sz="0" w:space="0" w:color="auto"/>
                <w:left w:val="none" w:sz="0" w:space="0" w:color="auto"/>
                <w:bottom w:val="none" w:sz="0" w:space="0" w:color="auto"/>
                <w:right w:val="none" w:sz="0" w:space="0" w:color="auto"/>
              </w:divBdr>
            </w:div>
            <w:div w:id="477498858">
              <w:marLeft w:val="0"/>
              <w:marRight w:val="0"/>
              <w:marTop w:val="0"/>
              <w:marBottom w:val="0"/>
              <w:divBdr>
                <w:top w:val="none" w:sz="0" w:space="0" w:color="auto"/>
                <w:left w:val="none" w:sz="0" w:space="0" w:color="auto"/>
                <w:bottom w:val="none" w:sz="0" w:space="0" w:color="auto"/>
                <w:right w:val="none" w:sz="0" w:space="0" w:color="auto"/>
              </w:divBdr>
            </w:div>
            <w:div w:id="1205405133">
              <w:marLeft w:val="0"/>
              <w:marRight w:val="0"/>
              <w:marTop w:val="0"/>
              <w:marBottom w:val="0"/>
              <w:divBdr>
                <w:top w:val="none" w:sz="0" w:space="0" w:color="auto"/>
                <w:left w:val="none" w:sz="0" w:space="0" w:color="auto"/>
                <w:bottom w:val="none" w:sz="0" w:space="0" w:color="auto"/>
                <w:right w:val="none" w:sz="0" w:space="0" w:color="auto"/>
              </w:divBdr>
            </w:div>
            <w:div w:id="976184532">
              <w:marLeft w:val="0"/>
              <w:marRight w:val="0"/>
              <w:marTop w:val="0"/>
              <w:marBottom w:val="0"/>
              <w:divBdr>
                <w:top w:val="none" w:sz="0" w:space="0" w:color="auto"/>
                <w:left w:val="none" w:sz="0" w:space="0" w:color="auto"/>
                <w:bottom w:val="none" w:sz="0" w:space="0" w:color="auto"/>
                <w:right w:val="none" w:sz="0" w:space="0" w:color="auto"/>
              </w:divBdr>
            </w:div>
            <w:div w:id="1964068436">
              <w:marLeft w:val="0"/>
              <w:marRight w:val="0"/>
              <w:marTop w:val="0"/>
              <w:marBottom w:val="0"/>
              <w:divBdr>
                <w:top w:val="none" w:sz="0" w:space="0" w:color="auto"/>
                <w:left w:val="none" w:sz="0" w:space="0" w:color="auto"/>
                <w:bottom w:val="none" w:sz="0" w:space="0" w:color="auto"/>
                <w:right w:val="none" w:sz="0" w:space="0" w:color="auto"/>
              </w:divBdr>
            </w:div>
            <w:div w:id="725300411">
              <w:marLeft w:val="0"/>
              <w:marRight w:val="0"/>
              <w:marTop w:val="0"/>
              <w:marBottom w:val="0"/>
              <w:divBdr>
                <w:top w:val="none" w:sz="0" w:space="0" w:color="auto"/>
                <w:left w:val="none" w:sz="0" w:space="0" w:color="auto"/>
                <w:bottom w:val="none" w:sz="0" w:space="0" w:color="auto"/>
                <w:right w:val="none" w:sz="0" w:space="0" w:color="auto"/>
              </w:divBdr>
            </w:div>
          </w:divsChild>
        </w:div>
        <w:div w:id="1905682287">
          <w:marLeft w:val="0"/>
          <w:marRight w:val="0"/>
          <w:marTop w:val="0"/>
          <w:marBottom w:val="0"/>
          <w:divBdr>
            <w:top w:val="none" w:sz="0" w:space="0" w:color="auto"/>
            <w:left w:val="none" w:sz="0" w:space="0" w:color="auto"/>
            <w:bottom w:val="none" w:sz="0" w:space="0" w:color="auto"/>
            <w:right w:val="none" w:sz="0" w:space="0" w:color="auto"/>
          </w:divBdr>
          <w:divsChild>
            <w:div w:id="606304620">
              <w:marLeft w:val="0"/>
              <w:marRight w:val="0"/>
              <w:marTop w:val="0"/>
              <w:marBottom w:val="0"/>
              <w:divBdr>
                <w:top w:val="none" w:sz="0" w:space="0" w:color="auto"/>
                <w:left w:val="none" w:sz="0" w:space="0" w:color="auto"/>
                <w:bottom w:val="none" w:sz="0" w:space="0" w:color="auto"/>
                <w:right w:val="none" w:sz="0" w:space="0" w:color="auto"/>
              </w:divBdr>
            </w:div>
            <w:div w:id="1501265400">
              <w:marLeft w:val="0"/>
              <w:marRight w:val="0"/>
              <w:marTop w:val="0"/>
              <w:marBottom w:val="0"/>
              <w:divBdr>
                <w:top w:val="none" w:sz="0" w:space="0" w:color="auto"/>
                <w:left w:val="none" w:sz="0" w:space="0" w:color="auto"/>
                <w:bottom w:val="none" w:sz="0" w:space="0" w:color="auto"/>
                <w:right w:val="none" w:sz="0" w:space="0" w:color="auto"/>
              </w:divBdr>
            </w:div>
            <w:div w:id="811484622">
              <w:marLeft w:val="0"/>
              <w:marRight w:val="0"/>
              <w:marTop w:val="0"/>
              <w:marBottom w:val="0"/>
              <w:divBdr>
                <w:top w:val="none" w:sz="0" w:space="0" w:color="auto"/>
                <w:left w:val="none" w:sz="0" w:space="0" w:color="auto"/>
                <w:bottom w:val="none" w:sz="0" w:space="0" w:color="auto"/>
                <w:right w:val="none" w:sz="0" w:space="0" w:color="auto"/>
              </w:divBdr>
            </w:div>
            <w:div w:id="182786599">
              <w:marLeft w:val="0"/>
              <w:marRight w:val="0"/>
              <w:marTop w:val="0"/>
              <w:marBottom w:val="0"/>
              <w:divBdr>
                <w:top w:val="none" w:sz="0" w:space="0" w:color="auto"/>
                <w:left w:val="none" w:sz="0" w:space="0" w:color="auto"/>
                <w:bottom w:val="none" w:sz="0" w:space="0" w:color="auto"/>
                <w:right w:val="none" w:sz="0" w:space="0" w:color="auto"/>
              </w:divBdr>
            </w:div>
            <w:div w:id="1215506669">
              <w:marLeft w:val="0"/>
              <w:marRight w:val="0"/>
              <w:marTop w:val="0"/>
              <w:marBottom w:val="0"/>
              <w:divBdr>
                <w:top w:val="none" w:sz="0" w:space="0" w:color="auto"/>
                <w:left w:val="none" w:sz="0" w:space="0" w:color="auto"/>
                <w:bottom w:val="none" w:sz="0" w:space="0" w:color="auto"/>
                <w:right w:val="none" w:sz="0" w:space="0" w:color="auto"/>
              </w:divBdr>
            </w:div>
            <w:div w:id="688530722">
              <w:marLeft w:val="0"/>
              <w:marRight w:val="0"/>
              <w:marTop w:val="0"/>
              <w:marBottom w:val="0"/>
              <w:divBdr>
                <w:top w:val="none" w:sz="0" w:space="0" w:color="auto"/>
                <w:left w:val="none" w:sz="0" w:space="0" w:color="auto"/>
                <w:bottom w:val="none" w:sz="0" w:space="0" w:color="auto"/>
                <w:right w:val="none" w:sz="0" w:space="0" w:color="auto"/>
              </w:divBdr>
            </w:div>
            <w:div w:id="399207886">
              <w:marLeft w:val="0"/>
              <w:marRight w:val="0"/>
              <w:marTop w:val="0"/>
              <w:marBottom w:val="0"/>
              <w:divBdr>
                <w:top w:val="none" w:sz="0" w:space="0" w:color="auto"/>
                <w:left w:val="none" w:sz="0" w:space="0" w:color="auto"/>
                <w:bottom w:val="none" w:sz="0" w:space="0" w:color="auto"/>
                <w:right w:val="none" w:sz="0" w:space="0" w:color="auto"/>
              </w:divBdr>
            </w:div>
            <w:div w:id="613176432">
              <w:marLeft w:val="0"/>
              <w:marRight w:val="0"/>
              <w:marTop w:val="0"/>
              <w:marBottom w:val="0"/>
              <w:divBdr>
                <w:top w:val="none" w:sz="0" w:space="0" w:color="auto"/>
                <w:left w:val="none" w:sz="0" w:space="0" w:color="auto"/>
                <w:bottom w:val="none" w:sz="0" w:space="0" w:color="auto"/>
                <w:right w:val="none" w:sz="0" w:space="0" w:color="auto"/>
              </w:divBdr>
            </w:div>
            <w:div w:id="1804957093">
              <w:marLeft w:val="0"/>
              <w:marRight w:val="0"/>
              <w:marTop w:val="0"/>
              <w:marBottom w:val="0"/>
              <w:divBdr>
                <w:top w:val="none" w:sz="0" w:space="0" w:color="auto"/>
                <w:left w:val="none" w:sz="0" w:space="0" w:color="auto"/>
                <w:bottom w:val="none" w:sz="0" w:space="0" w:color="auto"/>
                <w:right w:val="none" w:sz="0" w:space="0" w:color="auto"/>
              </w:divBdr>
            </w:div>
            <w:div w:id="1817794713">
              <w:marLeft w:val="0"/>
              <w:marRight w:val="0"/>
              <w:marTop w:val="0"/>
              <w:marBottom w:val="0"/>
              <w:divBdr>
                <w:top w:val="none" w:sz="0" w:space="0" w:color="auto"/>
                <w:left w:val="none" w:sz="0" w:space="0" w:color="auto"/>
                <w:bottom w:val="none" w:sz="0" w:space="0" w:color="auto"/>
                <w:right w:val="none" w:sz="0" w:space="0" w:color="auto"/>
              </w:divBdr>
            </w:div>
            <w:div w:id="363092101">
              <w:marLeft w:val="0"/>
              <w:marRight w:val="0"/>
              <w:marTop w:val="0"/>
              <w:marBottom w:val="0"/>
              <w:divBdr>
                <w:top w:val="none" w:sz="0" w:space="0" w:color="auto"/>
                <w:left w:val="none" w:sz="0" w:space="0" w:color="auto"/>
                <w:bottom w:val="none" w:sz="0" w:space="0" w:color="auto"/>
                <w:right w:val="none" w:sz="0" w:space="0" w:color="auto"/>
              </w:divBdr>
            </w:div>
            <w:div w:id="383334157">
              <w:marLeft w:val="0"/>
              <w:marRight w:val="0"/>
              <w:marTop w:val="0"/>
              <w:marBottom w:val="0"/>
              <w:divBdr>
                <w:top w:val="none" w:sz="0" w:space="0" w:color="auto"/>
                <w:left w:val="none" w:sz="0" w:space="0" w:color="auto"/>
                <w:bottom w:val="none" w:sz="0" w:space="0" w:color="auto"/>
                <w:right w:val="none" w:sz="0" w:space="0" w:color="auto"/>
              </w:divBdr>
            </w:div>
            <w:div w:id="2122337636">
              <w:marLeft w:val="0"/>
              <w:marRight w:val="0"/>
              <w:marTop w:val="0"/>
              <w:marBottom w:val="0"/>
              <w:divBdr>
                <w:top w:val="none" w:sz="0" w:space="0" w:color="auto"/>
                <w:left w:val="none" w:sz="0" w:space="0" w:color="auto"/>
                <w:bottom w:val="none" w:sz="0" w:space="0" w:color="auto"/>
                <w:right w:val="none" w:sz="0" w:space="0" w:color="auto"/>
              </w:divBdr>
            </w:div>
            <w:div w:id="563294709">
              <w:marLeft w:val="0"/>
              <w:marRight w:val="0"/>
              <w:marTop w:val="0"/>
              <w:marBottom w:val="0"/>
              <w:divBdr>
                <w:top w:val="none" w:sz="0" w:space="0" w:color="auto"/>
                <w:left w:val="none" w:sz="0" w:space="0" w:color="auto"/>
                <w:bottom w:val="none" w:sz="0" w:space="0" w:color="auto"/>
                <w:right w:val="none" w:sz="0" w:space="0" w:color="auto"/>
              </w:divBdr>
            </w:div>
            <w:div w:id="488205851">
              <w:marLeft w:val="0"/>
              <w:marRight w:val="0"/>
              <w:marTop w:val="0"/>
              <w:marBottom w:val="0"/>
              <w:divBdr>
                <w:top w:val="none" w:sz="0" w:space="0" w:color="auto"/>
                <w:left w:val="none" w:sz="0" w:space="0" w:color="auto"/>
                <w:bottom w:val="none" w:sz="0" w:space="0" w:color="auto"/>
                <w:right w:val="none" w:sz="0" w:space="0" w:color="auto"/>
              </w:divBdr>
            </w:div>
            <w:div w:id="865675350">
              <w:marLeft w:val="0"/>
              <w:marRight w:val="0"/>
              <w:marTop w:val="0"/>
              <w:marBottom w:val="0"/>
              <w:divBdr>
                <w:top w:val="none" w:sz="0" w:space="0" w:color="auto"/>
                <w:left w:val="none" w:sz="0" w:space="0" w:color="auto"/>
                <w:bottom w:val="none" w:sz="0" w:space="0" w:color="auto"/>
                <w:right w:val="none" w:sz="0" w:space="0" w:color="auto"/>
              </w:divBdr>
            </w:div>
            <w:div w:id="94638287">
              <w:marLeft w:val="0"/>
              <w:marRight w:val="0"/>
              <w:marTop w:val="0"/>
              <w:marBottom w:val="0"/>
              <w:divBdr>
                <w:top w:val="none" w:sz="0" w:space="0" w:color="auto"/>
                <w:left w:val="none" w:sz="0" w:space="0" w:color="auto"/>
                <w:bottom w:val="none" w:sz="0" w:space="0" w:color="auto"/>
                <w:right w:val="none" w:sz="0" w:space="0" w:color="auto"/>
              </w:divBdr>
            </w:div>
            <w:div w:id="1694108168">
              <w:marLeft w:val="0"/>
              <w:marRight w:val="0"/>
              <w:marTop w:val="0"/>
              <w:marBottom w:val="0"/>
              <w:divBdr>
                <w:top w:val="none" w:sz="0" w:space="0" w:color="auto"/>
                <w:left w:val="none" w:sz="0" w:space="0" w:color="auto"/>
                <w:bottom w:val="none" w:sz="0" w:space="0" w:color="auto"/>
                <w:right w:val="none" w:sz="0" w:space="0" w:color="auto"/>
              </w:divBdr>
            </w:div>
            <w:div w:id="1610237562">
              <w:marLeft w:val="0"/>
              <w:marRight w:val="0"/>
              <w:marTop w:val="0"/>
              <w:marBottom w:val="0"/>
              <w:divBdr>
                <w:top w:val="none" w:sz="0" w:space="0" w:color="auto"/>
                <w:left w:val="none" w:sz="0" w:space="0" w:color="auto"/>
                <w:bottom w:val="none" w:sz="0" w:space="0" w:color="auto"/>
                <w:right w:val="none" w:sz="0" w:space="0" w:color="auto"/>
              </w:divBdr>
            </w:div>
            <w:div w:id="1077440049">
              <w:marLeft w:val="0"/>
              <w:marRight w:val="0"/>
              <w:marTop w:val="0"/>
              <w:marBottom w:val="0"/>
              <w:divBdr>
                <w:top w:val="none" w:sz="0" w:space="0" w:color="auto"/>
                <w:left w:val="none" w:sz="0" w:space="0" w:color="auto"/>
                <w:bottom w:val="none" w:sz="0" w:space="0" w:color="auto"/>
                <w:right w:val="none" w:sz="0" w:space="0" w:color="auto"/>
              </w:divBdr>
            </w:div>
          </w:divsChild>
        </w:div>
        <w:div w:id="557324898">
          <w:marLeft w:val="0"/>
          <w:marRight w:val="0"/>
          <w:marTop w:val="0"/>
          <w:marBottom w:val="0"/>
          <w:divBdr>
            <w:top w:val="none" w:sz="0" w:space="0" w:color="auto"/>
            <w:left w:val="none" w:sz="0" w:space="0" w:color="auto"/>
            <w:bottom w:val="none" w:sz="0" w:space="0" w:color="auto"/>
            <w:right w:val="none" w:sz="0" w:space="0" w:color="auto"/>
          </w:divBdr>
        </w:div>
      </w:divsChild>
    </w:div>
    <w:div w:id="589193405">
      <w:bodyDiv w:val="1"/>
      <w:marLeft w:val="0"/>
      <w:marRight w:val="0"/>
      <w:marTop w:val="0"/>
      <w:marBottom w:val="0"/>
      <w:divBdr>
        <w:top w:val="none" w:sz="0" w:space="0" w:color="auto"/>
        <w:left w:val="none" w:sz="0" w:space="0" w:color="auto"/>
        <w:bottom w:val="none" w:sz="0" w:space="0" w:color="auto"/>
        <w:right w:val="none" w:sz="0" w:space="0" w:color="auto"/>
      </w:divBdr>
      <w:divsChild>
        <w:div w:id="1995645076">
          <w:marLeft w:val="0"/>
          <w:marRight w:val="0"/>
          <w:marTop w:val="0"/>
          <w:marBottom w:val="0"/>
          <w:divBdr>
            <w:top w:val="none" w:sz="0" w:space="0" w:color="auto"/>
            <w:left w:val="none" w:sz="0" w:space="0" w:color="auto"/>
            <w:bottom w:val="none" w:sz="0" w:space="0" w:color="auto"/>
            <w:right w:val="none" w:sz="0" w:space="0" w:color="auto"/>
          </w:divBdr>
          <w:divsChild>
            <w:div w:id="1395621600">
              <w:marLeft w:val="0"/>
              <w:marRight w:val="0"/>
              <w:marTop w:val="0"/>
              <w:marBottom w:val="0"/>
              <w:divBdr>
                <w:top w:val="none" w:sz="0" w:space="0" w:color="auto"/>
                <w:left w:val="none" w:sz="0" w:space="0" w:color="auto"/>
                <w:bottom w:val="none" w:sz="0" w:space="0" w:color="auto"/>
                <w:right w:val="none" w:sz="0" w:space="0" w:color="auto"/>
              </w:divBdr>
            </w:div>
            <w:div w:id="49498034">
              <w:marLeft w:val="0"/>
              <w:marRight w:val="0"/>
              <w:marTop w:val="0"/>
              <w:marBottom w:val="0"/>
              <w:divBdr>
                <w:top w:val="none" w:sz="0" w:space="0" w:color="auto"/>
                <w:left w:val="none" w:sz="0" w:space="0" w:color="auto"/>
                <w:bottom w:val="none" w:sz="0" w:space="0" w:color="auto"/>
                <w:right w:val="none" w:sz="0" w:space="0" w:color="auto"/>
              </w:divBdr>
            </w:div>
            <w:div w:id="331031600">
              <w:marLeft w:val="0"/>
              <w:marRight w:val="0"/>
              <w:marTop w:val="0"/>
              <w:marBottom w:val="0"/>
              <w:divBdr>
                <w:top w:val="none" w:sz="0" w:space="0" w:color="auto"/>
                <w:left w:val="none" w:sz="0" w:space="0" w:color="auto"/>
                <w:bottom w:val="none" w:sz="0" w:space="0" w:color="auto"/>
                <w:right w:val="none" w:sz="0" w:space="0" w:color="auto"/>
              </w:divBdr>
            </w:div>
            <w:div w:id="1329213970">
              <w:marLeft w:val="0"/>
              <w:marRight w:val="0"/>
              <w:marTop w:val="0"/>
              <w:marBottom w:val="0"/>
              <w:divBdr>
                <w:top w:val="none" w:sz="0" w:space="0" w:color="auto"/>
                <w:left w:val="none" w:sz="0" w:space="0" w:color="auto"/>
                <w:bottom w:val="none" w:sz="0" w:space="0" w:color="auto"/>
                <w:right w:val="none" w:sz="0" w:space="0" w:color="auto"/>
              </w:divBdr>
            </w:div>
            <w:div w:id="15888049">
              <w:marLeft w:val="0"/>
              <w:marRight w:val="0"/>
              <w:marTop w:val="0"/>
              <w:marBottom w:val="0"/>
              <w:divBdr>
                <w:top w:val="none" w:sz="0" w:space="0" w:color="auto"/>
                <w:left w:val="none" w:sz="0" w:space="0" w:color="auto"/>
                <w:bottom w:val="none" w:sz="0" w:space="0" w:color="auto"/>
                <w:right w:val="none" w:sz="0" w:space="0" w:color="auto"/>
              </w:divBdr>
            </w:div>
            <w:div w:id="807819828">
              <w:marLeft w:val="0"/>
              <w:marRight w:val="0"/>
              <w:marTop w:val="0"/>
              <w:marBottom w:val="0"/>
              <w:divBdr>
                <w:top w:val="none" w:sz="0" w:space="0" w:color="auto"/>
                <w:left w:val="none" w:sz="0" w:space="0" w:color="auto"/>
                <w:bottom w:val="none" w:sz="0" w:space="0" w:color="auto"/>
                <w:right w:val="none" w:sz="0" w:space="0" w:color="auto"/>
              </w:divBdr>
            </w:div>
            <w:div w:id="382100027">
              <w:marLeft w:val="0"/>
              <w:marRight w:val="0"/>
              <w:marTop w:val="0"/>
              <w:marBottom w:val="0"/>
              <w:divBdr>
                <w:top w:val="none" w:sz="0" w:space="0" w:color="auto"/>
                <w:left w:val="none" w:sz="0" w:space="0" w:color="auto"/>
                <w:bottom w:val="none" w:sz="0" w:space="0" w:color="auto"/>
                <w:right w:val="none" w:sz="0" w:space="0" w:color="auto"/>
              </w:divBdr>
            </w:div>
            <w:div w:id="527644379">
              <w:marLeft w:val="0"/>
              <w:marRight w:val="0"/>
              <w:marTop w:val="0"/>
              <w:marBottom w:val="0"/>
              <w:divBdr>
                <w:top w:val="none" w:sz="0" w:space="0" w:color="auto"/>
                <w:left w:val="none" w:sz="0" w:space="0" w:color="auto"/>
                <w:bottom w:val="none" w:sz="0" w:space="0" w:color="auto"/>
                <w:right w:val="none" w:sz="0" w:space="0" w:color="auto"/>
              </w:divBdr>
            </w:div>
            <w:div w:id="1987320429">
              <w:marLeft w:val="0"/>
              <w:marRight w:val="0"/>
              <w:marTop w:val="0"/>
              <w:marBottom w:val="0"/>
              <w:divBdr>
                <w:top w:val="none" w:sz="0" w:space="0" w:color="auto"/>
                <w:left w:val="none" w:sz="0" w:space="0" w:color="auto"/>
                <w:bottom w:val="none" w:sz="0" w:space="0" w:color="auto"/>
                <w:right w:val="none" w:sz="0" w:space="0" w:color="auto"/>
              </w:divBdr>
            </w:div>
            <w:div w:id="847526873">
              <w:marLeft w:val="0"/>
              <w:marRight w:val="0"/>
              <w:marTop w:val="0"/>
              <w:marBottom w:val="0"/>
              <w:divBdr>
                <w:top w:val="none" w:sz="0" w:space="0" w:color="auto"/>
                <w:left w:val="none" w:sz="0" w:space="0" w:color="auto"/>
                <w:bottom w:val="none" w:sz="0" w:space="0" w:color="auto"/>
                <w:right w:val="none" w:sz="0" w:space="0" w:color="auto"/>
              </w:divBdr>
            </w:div>
            <w:div w:id="116148259">
              <w:marLeft w:val="0"/>
              <w:marRight w:val="0"/>
              <w:marTop w:val="0"/>
              <w:marBottom w:val="0"/>
              <w:divBdr>
                <w:top w:val="none" w:sz="0" w:space="0" w:color="auto"/>
                <w:left w:val="none" w:sz="0" w:space="0" w:color="auto"/>
                <w:bottom w:val="none" w:sz="0" w:space="0" w:color="auto"/>
                <w:right w:val="none" w:sz="0" w:space="0" w:color="auto"/>
              </w:divBdr>
            </w:div>
            <w:div w:id="1245069174">
              <w:marLeft w:val="0"/>
              <w:marRight w:val="0"/>
              <w:marTop w:val="0"/>
              <w:marBottom w:val="0"/>
              <w:divBdr>
                <w:top w:val="none" w:sz="0" w:space="0" w:color="auto"/>
                <w:left w:val="none" w:sz="0" w:space="0" w:color="auto"/>
                <w:bottom w:val="none" w:sz="0" w:space="0" w:color="auto"/>
                <w:right w:val="none" w:sz="0" w:space="0" w:color="auto"/>
              </w:divBdr>
            </w:div>
            <w:div w:id="438061721">
              <w:marLeft w:val="0"/>
              <w:marRight w:val="0"/>
              <w:marTop w:val="0"/>
              <w:marBottom w:val="0"/>
              <w:divBdr>
                <w:top w:val="none" w:sz="0" w:space="0" w:color="auto"/>
                <w:left w:val="none" w:sz="0" w:space="0" w:color="auto"/>
                <w:bottom w:val="none" w:sz="0" w:space="0" w:color="auto"/>
                <w:right w:val="none" w:sz="0" w:space="0" w:color="auto"/>
              </w:divBdr>
            </w:div>
            <w:div w:id="991063631">
              <w:marLeft w:val="0"/>
              <w:marRight w:val="0"/>
              <w:marTop w:val="0"/>
              <w:marBottom w:val="0"/>
              <w:divBdr>
                <w:top w:val="none" w:sz="0" w:space="0" w:color="auto"/>
                <w:left w:val="none" w:sz="0" w:space="0" w:color="auto"/>
                <w:bottom w:val="none" w:sz="0" w:space="0" w:color="auto"/>
                <w:right w:val="none" w:sz="0" w:space="0" w:color="auto"/>
              </w:divBdr>
            </w:div>
            <w:div w:id="1529374633">
              <w:marLeft w:val="0"/>
              <w:marRight w:val="0"/>
              <w:marTop w:val="0"/>
              <w:marBottom w:val="0"/>
              <w:divBdr>
                <w:top w:val="none" w:sz="0" w:space="0" w:color="auto"/>
                <w:left w:val="none" w:sz="0" w:space="0" w:color="auto"/>
                <w:bottom w:val="none" w:sz="0" w:space="0" w:color="auto"/>
                <w:right w:val="none" w:sz="0" w:space="0" w:color="auto"/>
              </w:divBdr>
            </w:div>
            <w:div w:id="870923668">
              <w:marLeft w:val="0"/>
              <w:marRight w:val="0"/>
              <w:marTop w:val="0"/>
              <w:marBottom w:val="0"/>
              <w:divBdr>
                <w:top w:val="none" w:sz="0" w:space="0" w:color="auto"/>
                <w:left w:val="none" w:sz="0" w:space="0" w:color="auto"/>
                <w:bottom w:val="none" w:sz="0" w:space="0" w:color="auto"/>
                <w:right w:val="none" w:sz="0" w:space="0" w:color="auto"/>
              </w:divBdr>
            </w:div>
            <w:div w:id="1601178011">
              <w:marLeft w:val="0"/>
              <w:marRight w:val="0"/>
              <w:marTop w:val="0"/>
              <w:marBottom w:val="0"/>
              <w:divBdr>
                <w:top w:val="none" w:sz="0" w:space="0" w:color="auto"/>
                <w:left w:val="none" w:sz="0" w:space="0" w:color="auto"/>
                <w:bottom w:val="none" w:sz="0" w:space="0" w:color="auto"/>
                <w:right w:val="none" w:sz="0" w:space="0" w:color="auto"/>
              </w:divBdr>
            </w:div>
          </w:divsChild>
        </w:div>
        <w:div w:id="1878203851">
          <w:marLeft w:val="0"/>
          <w:marRight w:val="0"/>
          <w:marTop w:val="0"/>
          <w:marBottom w:val="0"/>
          <w:divBdr>
            <w:top w:val="none" w:sz="0" w:space="0" w:color="auto"/>
            <w:left w:val="none" w:sz="0" w:space="0" w:color="auto"/>
            <w:bottom w:val="none" w:sz="0" w:space="0" w:color="auto"/>
            <w:right w:val="none" w:sz="0" w:space="0" w:color="auto"/>
          </w:divBdr>
          <w:divsChild>
            <w:div w:id="716321266">
              <w:marLeft w:val="0"/>
              <w:marRight w:val="0"/>
              <w:marTop w:val="0"/>
              <w:marBottom w:val="0"/>
              <w:divBdr>
                <w:top w:val="none" w:sz="0" w:space="0" w:color="auto"/>
                <w:left w:val="none" w:sz="0" w:space="0" w:color="auto"/>
                <w:bottom w:val="none" w:sz="0" w:space="0" w:color="auto"/>
                <w:right w:val="none" w:sz="0" w:space="0" w:color="auto"/>
              </w:divBdr>
            </w:div>
            <w:div w:id="736172177">
              <w:marLeft w:val="0"/>
              <w:marRight w:val="0"/>
              <w:marTop w:val="0"/>
              <w:marBottom w:val="0"/>
              <w:divBdr>
                <w:top w:val="none" w:sz="0" w:space="0" w:color="auto"/>
                <w:left w:val="none" w:sz="0" w:space="0" w:color="auto"/>
                <w:bottom w:val="none" w:sz="0" w:space="0" w:color="auto"/>
                <w:right w:val="none" w:sz="0" w:space="0" w:color="auto"/>
              </w:divBdr>
            </w:div>
            <w:div w:id="6757252">
              <w:marLeft w:val="0"/>
              <w:marRight w:val="0"/>
              <w:marTop w:val="0"/>
              <w:marBottom w:val="0"/>
              <w:divBdr>
                <w:top w:val="none" w:sz="0" w:space="0" w:color="auto"/>
                <w:left w:val="none" w:sz="0" w:space="0" w:color="auto"/>
                <w:bottom w:val="none" w:sz="0" w:space="0" w:color="auto"/>
                <w:right w:val="none" w:sz="0" w:space="0" w:color="auto"/>
              </w:divBdr>
            </w:div>
            <w:div w:id="374550928">
              <w:marLeft w:val="0"/>
              <w:marRight w:val="0"/>
              <w:marTop w:val="0"/>
              <w:marBottom w:val="0"/>
              <w:divBdr>
                <w:top w:val="none" w:sz="0" w:space="0" w:color="auto"/>
                <w:left w:val="none" w:sz="0" w:space="0" w:color="auto"/>
                <w:bottom w:val="none" w:sz="0" w:space="0" w:color="auto"/>
                <w:right w:val="none" w:sz="0" w:space="0" w:color="auto"/>
              </w:divBdr>
            </w:div>
            <w:div w:id="1808813651">
              <w:marLeft w:val="0"/>
              <w:marRight w:val="0"/>
              <w:marTop w:val="0"/>
              <w:marBottom w:val="0"/>
              <w:divBdr>
                <w:top w:val="none" w:sz="0" w:space="0" w:color="auto"/>
                <w:left w:val="none" w:sz="0" w:space="0" w:color="auto"/>
                <w:bottom w:val="none" w:sz="0" w:space="0" w:color="auto"/>
                <w:right w:val="none" w:sz="0" w:space="0" w:color="auto"/>
              </w:divBdr>
            </w:div>
            <w:div w:id="1879049972">
              <w:marLeft w:val="0"/>
              <w:marRight w:val="0"/>
              <w:marTop w:val="0"/>
              <w:marBottom w:val="0"/>
              <w:divBdr>
                <w:top w:val="none" w:sz="0" w:space="0" w:color="auto"/>
                <w:left w:val="none" w:sz="0" w:space="0" w:color="auto"/>
                <w:bottom w:val="none" w:sz="0" w:space="0" w:color="auto"/>
                <w:right w:val="none" w:sz="0" w:space="0" w:color="auto"/>
              </w:divBdr>
            </w:div>
            <w:div w:id="923996608">
              <w:marLeft w:val="0"/>
              <w:marRight w:val="0"/>
              <w:marTop w:val="0"/>
              <w:marBottom w:val="0"/>
              <w:divBdr>
                <w:top w:val="none" w:sz="0" w:space="0" w:color="auto"/>
                <w:left w:val="none" w:sz="0" w:space="0" w:color="auto"/>
                <w:bottom w:val="none" w:sz="0" w:space="0" w:color="auto"/>
                <w:right w:val="none" w:sz="0" w:space="0" w:color="auto"/>
              </w:divBdr>
            </w:div>
            <w:div w:id="114295660">
              <w:marLeft w:val="0"/>
              <w:marRight w:val="0"/>
              <w:marTop w:val="0"/>
              <w:marBottom w:val="0"/>
              <w:divBdr>
                <w:top w:val="none" w:sz="0" w:space="0" w:color="auto"/>
                <w:left w:val="none" w:sz="0" w:space="0" w:color="auto"/>
                <w:bottom w:val="none" w:sz="0" w:space="0" w:color="auto"/>
                <w:right w:val="none" w:sz="0" w:space="0" w:color="auto"/>
              </w:divBdr>
            </w:div>
            <w:div w:id="1311793104">
              <w:marLeft w:val="0"/>
              <w:marRight w:val="0"/>
              <w:marTop w:val="0"/>
              <w:marBottom w:val="0"/>
              <w:divBdr>
                <w:top w:val="none" w:sz="0" w:space="0" w:color="auto"/>
                <w:left w:val="none" w:sz="0" w:space="0" w:color="auto"/>
                <w:bottom w:val="none" w:sz="0" w:space="0" w:color="auto"/>
                <w:right w:val="none" w:sz="0" w:space="0" w:color="auto"/>
              </w:divBdr>
            </w:div>
            <w:div w:id="1714379898">
              <w:marLeft w:val="0"/>
              <w:marRight w:val="0"/>
              <w:marTop w:val="0"/>
              <w:marBottom w:val="0"/>
              <w:divBdr>
                <w:top w:val="none" w:sz="0" w:space="0" w:color="auto"/>
                <w:left w:val="none" w:sz="0" w:space="0" w:color="auto"/>
                <w:bottom w:val="none" w:sz="0" w:space="0" w:color="auto"/>
                <w:right w:val="none" w:sz="0" w:space="0" w:color="auto"/>
              </w:divBdr>
            </w:div>
            <w:div w:id="1407335692">
              <w:marLeft w:val="0"/>
              <w:marRight w:val="0"/>
              <w:marTop w:val="0"/>
              <w:marBottom w:val="0"/>
              <w:divBdr>
                <w:top w:val="none" w:sz="0" w:space="0" w:color="auto"/>
                <w:left w:val="none" w:sz="0" w:space="0" w:color="auto"/>
                <w:bottom w:val="none" w:sz="0" w:space="0" w:color="auto"/>
                <w:right w:val="none" w:sz="0" w:space="0" w:color="auto"/>
              </w:divBdr>
            </w:div>
            <w:div w:id="139078115">
              <w:marLeft w:val="0"/>
              <w:marRight w:val="0"/>
              <w:marTop w:val="0"/>
              <w:marBottom w:val="0"/>
              <w:divBdr>
                <w:top w:val="none" w:sz="0" w:space="0" w:color="auto"/>
                <w:left w:val="none" w:sz="0" w:space="0" w:color="auto"/>
                <w:bottom w:val="none" w:sz="0" w:space="0" w:color="auto"/>
                <w:right w:val="none" w:sz="0" w:space="0" w:color="auto"/>
              </w:divBdr>
            </w:div>
            <w:div w:id="68960975">
              <w:marLeft w:val="0"/>
              <w:marRight w:val="0"/>
              <w:marTop w:val="0"/>
              <w:marBottom w:val="0"/>
              <w:divBdr>
                <w:top w:val="none" w:sz="0" w:space="0" w:color="auto"/>
                <w:left w:val="none" w:sz="0" w:space="0" w:color="auto"/>
                <w:bottom w:val="none" w:sz="0" w:space="0" w:color="auto"/>
                <w:right w:val="none" w:sz="0" w:space="0" w:color="auto"/>
              </w:divBdr>
            </w:div>
            <w:div w:id="147600040">
              <w:marLeft w:val="0"/>
              <w:marRight w:val="0"/>
              <w:marTop w:val="0"/>
              <w:marBottom w:val="0"/>
              <w:divBdr>
                <w:top w:val="none" w:sz="0" w:space="0" w:color="auto"/>
                <w:left w:val="none" w:sz="0" w:space="0" w:color="auto"/>
                <w:bottom w:val="none" w:sz="0" w:space="0" w:color="auto"/>
                <w:right w:val="none" w:sz="0" w:space="0" w:color="auto"/>
              </w:divBdr>
            </w:div>
            <w:div w:id="2096003128">
              <w:marLeft w:val="0"/>
              <w:marRight w:val="0"/>
              <w:marTop w:val="0"/>
              <w:marBottom w:val="0"/>
              <w:divBdr>
                <w:top w:val="none" w:sz="0" w:space="0" w:color="auto"/>
                <w:left w:val="none" w:sz="0" w:space="0" w:color="auto"/>
                <w:bottom w:val="none" w:sz="0" w:space="0" w:color="auto"/>
                <w:right w:val="none" w:sz="0" w:space="0" w:color="auto"/>
              </w:divBdr>
            </w:div>
            <w:div w:id="895971803">
              <w:marLeft w:val="0"/>
              <w:marRight w:val="0"/>
              <w:marTop w:val="0"/>
              <w:marBottom w:val="0"/>
              <w:divBdr>
                <w:top w:val="none" w:sz="0" w:space="0" w:color="auto"/>
                <w:left w:val="none" w:sz="0" w:space="0" w:color="auto"/>
                <w:bottom w:val="none" w:sz="0" w:space="0" w:color="auto"/>
                <w:right w:val="none" w:sz="0" w:space="0" w:color="auto"/>
              </w:divBdr>
            </w:div>
            <w:div w:id="79452252">
              <w:marLeft w:val="0"/>
              <w:marRight w:val="0"/>
              <w:marTop w:val="0"/>
              <w:marBottom w:val="0"/>
              <w:divBdr>
                <w:top w:val="none" w:sz="0" w:space="0" w:color="auto"/>
                <w:left w:val="none" w:sz="0" w:space="0" w:color="auto"/>
                <w:bottom w:val="none" w:sz="0" w:space="0" w:color="auto"/>
                <w:right w:val="none" w:sz="0" w:space="0" w:color="auto"/>
              </w:divBdr>
            </w:div>
            <w:div w:id="1743485944">
              <w:marLeft w:val="0"/>
              <w:marRight w:val="0"/>
              <w:marTop w:val="0"/>
              <w:marBottom w:val="0"/>
              <w:divBdr>
                <w:top w:val="none" w:sz="0" w:space="0" w:color="auto"/>
                <w:left w:val="none" w:sz="0" w:space="0" w:color="auto"/>
                <w:bottom w:val="none" w:sz="0" w:space="0" w:color="auto"/>
                <w:right w:val="none" w:sz="0" w:space="0" w:color="auto"/>
              </w:divBdr>
            </w:div>
            <w:div w:id="288559057">
              <w:marLeft w:val="0"/>
              <w:marRight w:val="0"/>
              <w:marTop w:val="0"/>
              <w:marBottom w:val="0"/>
              <w:divBdr>
                <w:top w:val="none" w:sz="0" w:space="0" w:color="auto"/>
                <w:left w:val="none" w:sz="0" w:space="0" w:color="auto"/>
                <w:bottom w:val="none" w:sz="0" w:space="0" w:color="auto"/>
                <w:right w:val="none" w:sz="0" w:space="0" w:color="auto"/>
              </w:divBdr>
            </w:div>
            <w:div w:id="1577518850">
              <w:marLeft w:val="0"/>
              <w:marRight w:val="0"/>
              <w:marTop w:val="0"/>
              <w:marBottom w:val="0"/>
              <w:divBdr>
                <w:top w:val="none" w:sz="0" w:space="0" w:color="auto"/>
                <w:left w:val="none" w:sz="0" w:space="0" w:color="auto"/>
                <w:bottom w:val="none" w:sz="0" w:space="0" w:color="auto"/>
                <w:right w:val="none" w:sz="0" w:space="0" w:color="auto"/>
              </w:divBdr>
            </w:div>
          </w:divsChild>
        </w:div>
        <w:div w:id="2079863472">
          <w:marLeft w:val="0"/>
          <w:marRight w:val="0"/>
          <w:marTop w:val="0"/>
          <w:marBottom w:val="0"/>
          <w:divBdr>
            <w:top w:val="none" w:sz="0" w:space="0" w:color="auto"/>
            <w:left w:val="none" w:sz="0" w:space="0" w:color="auto"/>
            <w:bottom w:val="none" w:sz="0" w:space="0" w:color="auto"/>
            <w:right w:val="none" w:sz="0" w:space="0" w:color="auto"/>
          </w:divBdr>
        </w:div>
      </w:divsChild>
    </w:div>
    <w:div w:id="630598000">
      <w:bodyDiv w:val="1"/>
      <w:marLeft w:val="0"/>
      <w:marRight w:val="0"/>
      <w:marTop w:val="0"/>
      <w:marBottom w:val="0"/>
      <w:divBdr>
        <w:top w:val="none" w:sz="0" w:space="0" w:color="auto"/>
        <w:left w:val="none" w:sz="0" w:space="0" w:color="auto"/>
        <w:bottom w:val="none" w:sz="0" w:space="0" w:color="auto"/>
        <w:right w:val="none" w:sz="0" w:space="0" w:color="auto"/>
      </w:divBdr>
    </w:div>
    <w:div w:id="811867652">
      <w:bodyDiv w:val="1"/>
      <w:marLeft w:val="0"/>
      <w:marRight w:val="0"/>
      <w:marTop w:val="0"/>
      <w:marBottom w:val="0"/>
      <w:divBdr>
        <w:top w:val="none" w:sz="0" w:space="0" w:color="auto"/>
        <w:left w:val="none" w:sz="0" w:space="0" w:color="auto"/>
        <w:bottom w:val="none" w:sz="0" w:space="0" w:color="auto"/>
        <w:right w:val="none" w:sz="0" w:space="0" w:color="auto"/>
      </w:divBdr>
    </w:div>
    <w:div w:id="890266104">
      <w:bodyDiv w:val="1"/>
      <w:marLeft w:val="0"/>
      <w:marRight w:val="0"/>
      <w:marTop w:val="0"/>
      <w:marBottom w:val="0"/>
      <w:divBdr>
        <w:top w:val="none" w:sz="0" w:space="0" w:color="auto"/>
        <w:left w:val="none" w:sz="0" w:space="0" w:color="auto"/>
        <w:bottom w:val="none" w:sz="0" w:space="0" w:color="auto"/>
        <w:right w:val="none" w:sz="0" w:space="0" w:color="auto"/>
      </w:divBdr>
      <w:divsChild>
        <w:div w:id="872422630">
          <w:marLeft w:val="0"/>
          <w:marRight w:val="0"/>
          <w:marTop w:val="0"/>
          <w:marBottom w:val="0"/>
          <w:divBdr>
            <w:top w:val="none" w:sz="0" w:space="0" w:color="auto"/>
            <w:left w:val="none" w:sz="0" w:space="0" w:color="auto"/>
            <w:bottom w:val="none" w:sz="0" w:space="0" w:color="auto"/>
            <w:right w:val="none" w:sz="0" w:space="0" w:color="auto"/>
          </w:divBdr>
          <w:divsChild>
            <w:div w:id="75170450">
              <w:marLeft w:val="0"/>
              <w:marRight w:val="0"/>
              <w:marTop w:val="0"/>
              <w:marBottom w:val="0"/>
              <w:divBdr>
                <w:top w:val="none" w:sz="0" w:space="0" w:color="auto"/>
                <w:left w:val="none" w:sz="0" w:space="0" w:color="auto"/>
                <w:bottom w:val="none" w:sz="0" w:space="0" w:color="auto"/>
                <w:right w:val="none" w:sz="0" w:space="0" w:color="auto"/>
              </w:divBdr>
            </w:div>
            <w:div w:id="102312348">
              <w:marLeft w:val="0"/>
              <w:marRight w:val="0"/>
              <w:marTop w:val="0"/>
              <w:marBottom w:val="0"/>
              <w:divBdr>
                <w:top w:val="none" w:sz="0" w:space="0" w:color="auto"/>
                <w:left w:val="none" w:sz="0" w:space="0" w:color="auto"/>
                <w:bottom w:val="none" w:sz="0" w:space="0" w:color="auto"/>
                <w:right w:val="none" w:sz="0" w:space="0" w:color="auto"/>
              </w:divBdr>
            </w:div>
            <w:div w:id="116066713">
              <w:marLeft w:val="0"/>
              <w:marRight w:val="0"/>
              <w:marTop w:val="0"/>
              <w:marBottom w:val="0"/>
              <w:divBdr>
                <w:top w:val="none" w:sz="0" w:space="0" w:color="auto"/>
                <w:left w:val="none" w:sz="0" w:space="0" w:color="auto"/>
                <w:bottom w:val="none" w:sz="0" w:space="0" w:color="auto"/>
                <w:right w:val="none" w:sz="0" w:space="0" w:color="auto"/>
              </w:divBdr>
            </w:div>
            <w:div w:id="218176237">
              <w:marLeft w:val="0"/>
              <w:marRight w:val="0"/>
              <w:marTop w:val="0"/>
              <w:marBottom w:val="0"/>
              <w:divBdr>
                <w:top w:val="none" w:sz="0" w:space="0" w:color="auto"/>
                <w:left w:val="none" w:sz="0" w:space="0" w:color="auto"/>
                <w:bottom w:val="none" w:sz="0" w:space="0" w:color="auto"/>
                <w:right w:val="none" w:sz="0" w:space="0" w:color="auto"/>
              </w:divBdr>
            </w:div>
            <w:div w:id="421218928">
              <w:marLeft w:val="0"/>
              <w:marRight w:val="0"/>
              <w:marTop w:val="0"/>
              <w:marBottom w:val="0"/>
              <w:divBdr>
                <w:top w:val="none" w:sz="0" w:space="0" w:color="auto"/>
                <w:left w:val="none" w:sz="0" w:space="0" w:color="auto"/>
                <w:bottom w:val="none" w:sz="0" w:space="0" w:color="auto"/>
                <w:right w:val="none" w:sz="0" w:space="0" w:color="auto"/>
              </w:divBdr>
            </w:div>
            <w:div w:id="482163025">
              <w:marLeft w:val="0"/>
              <w:marRight w:val="0"/>
              <w:marTop w:val="0"/>
              <w:marBottom w:val="0"/>
              <w:divBdr>
                <w:top w:val="none" w:sz="0" w:space="0" w:color="auto"/>
                <w:left w:val="none" w:sz="0" w:space="0" w:color="auto"/>
                <w:bottom w:val="none" w:sz="0" w:space="0" w:color="auto"/>
                <w:right w:val="none" w:sz="0" w:space="0" w:color="auto"/>
              </w:divBdr>
            </w:div>
            <w:div w:id="533537881">
              <w:marLeft w:val="0"/>
              <w:marRight w:val="0"/>
              <w:marTop w:val="0"/>
              <w:marBottom w:val="0"/>
              <w:divBdr>
                <w:top w:val="none" w:sz="0" w:space="0" w:color="auto"/>
                <w:left w:val="none" w:sz="0" w:space="0" w:color="auto"/>
                <w:bottom w:val="none" w:sz="0" w:space="0" w:color="auto"/>
                <w:right w:val="none" w:sz="0" w:space="0" w:color="auto"/>
              </w:divBdr>
            </w:div>
            <w:div w:id="799957657">
              <w:marLeft w:val="0"/>
              <w:marRight w:val="0"/>
              <w:marTop w:val="0"/>
              <w:marBottom w:val="0"/>
              <w:divBdr>
                <w:top w:val="none" w:sz="0" w:space="0" w:color="auto"/>
                <w:left w:val="none" w:sz="0" w:space="0" w:color="auto"/>
                <w:bottom w:val="none" w:sz="0" w:space="0" w:color="auto"/>
                <w:right w:val="none" w:sz="0" w:space="0" w:color="auto"/>
              </w:divBdr>
            </w:div>
            <w:div w:id="1015158608">
              <w:marLeft w:val="0"/>
              <w:marRight w:val="0"/>
              <w:marTop w:val="0"/>
              <w:marBottom w:val="0"/>
              <w:divBdr>
                <w:top w:val="none" w:sz="0" w:space="0" w:color="auto"/>
                <w:left w:val="none" w:sz="0" w:space="0" w:color="auto"/>
                <w:bottom w:val="none" w:sz="0" w:space="0" w:color="auto"/>
                <w:right w:val="none" w:sz="0" w:space="0" w:color="auto"/>
              </w:divBdr>
            </w:div>
            <w:div w:id="1567956085">
              <w:marLeft w:val="0"/>
              <w:marRight w:val="0"/>
              <w:marTop w:val="0"/>
              <w:marBottom w:val="0"/>
              <w:divBdr>
                <w:top w:val="none" w:sz="0" w:space="0" w:color="auto"/>
                <w:left w:val="none" w:sz="0" w:space="0" w:color="auto"/>
                <w:bottom w:val="none" w:sz="0" w:space="0" w:color="auto"/>
                <w:right w:val="none" w:sz="0" w:space="0" w:color="auto"/>
              </w:divBdr>
            </w:div>
            <w:div w:id="1594893709">
              <w:marLeft w:val="0"/>
              <w:marRight w:val="0"/>
              <w:marTop w:val="0"/>
              <w:marBottom w:val="0"/>
              <w:divBdr>
                <w:top w:val="none" w:sz="0" w:space="0" w:color="auto"/>
                <w:left w:val="none" w:sz="0" w:space="0" w:color="auto"/>
                <w:bottom w:val="none" w:sz="0" w:space="0" w:color="auto"/>
                <w:right w:val="none" w:sz="0" w:space="0" w:color="auto"/>
              </w:divBdr>
            </w:div>
            <w:div w:id="1975600023">
              <w:marLeft w:val="0"/>
              <w:marRight w:val="0"/>
              <w:marTop w:val="0"/>
              <w:marBottom w:val="0"/>
              <w:divBdr>
                <w:top w:val="none" w:sz="0" w:space="0" w:color="auto"/>
                <w:left w:val="none" w:sz="0" w:space="0" w:color="auto"/>
                <w:bottom w:val="none" w:sz="0" w:space="0" w:color="auto"/>
                <w:right w:val="none" w:sz="0" w:space="0" w:color="auto"/>
              </w:divBdr>
            </w:div>
          </w:divsChild>
        </w:div>
        <w:div w:id="1151406182">
          <w:marLeft w:val="0"/>
          <w:marRight w:val="0"/>
          <w:marTop w:val="0"/>
          <w:marBottom w:val="0"/>
          <w:divBdr>
            <w:top w:val="none" w:sz="0" w:space="0" w:color="auto"/>
            <w:left w:val="none" w:sz="0" w:space="0" w:color="auto"/>
            <w:bottom w:val="none" w:sz="0" w:space="0" w:color="auto"/>
            <w:right w:val="none" w:sz="0" w:space="0" w:color="auto"/>
          </w:divBdr>
          <w:divsChild>
            <w:div w:id="61148727">
              <w:marLeft w:val="0"/>
              <w:marRight w:val="0"/>
              <w:marTop w:val="0"/>
              <w:marBottom w:val="0"/>
              <w:divBdr>
                <w:top w:val="none" w:sz="0" w:space="0" w:color="auto"/>
                <w:left w:val="none" w:sz="0" w:space="0" w:color="auto"/>
                <w:bottom w:val="none" w:sz="0" w:space="0" w:color="auto"/>
                <w:right w:val="none" w:sz="0" w:space="0" w:color="auto"/>
              </w:divBdr>
            </w:div>
            <w:div w:id="71438755">
              <w:marLeft w:val="0"/>
              <w:marRight w:val="0"/>
              <w:marTop w:val="0"/>
              <w:marBottom w:val="0"/>
              <w:divBdr>
                <w:top w:val="none" w:sz="0" w:space="0" w:color="auto"/>
                <w:left w:val="none" w:sz="0" w:space="0" w:color="auto"/>
                <w:bottom w:val="none" w:sz="0" w:space="0" w:color="auto"/>
                <w:right w:val="none" w:sz="0" w:space="0" w:color="auto"/>
              </w:divBdr>
            </w:div>
            <w:div w:id="248856932">
              <w:marLeft w:val="0"/>
              <w:marRight w:val="0"/>
              <w:marTop w:val="0"/>
              <w:marBottom w:val="0"/>
              <w:divBdr>
                <w:top w:val="none" w:sz="0" w:space="0" w:color="auto"/>
                <w:left w:val="none" w:sz="0" w:space="0" w:color="auto"/>
                <w:bottom w:val="none" w:sz="0" w:space="0" w:color="auto"/>
                <w:right w:val="none" w:sz="0" w:space="0" w:color="auto"/>
              </w:divBdr>
            </w:div>
            <w:div w:id="860892967">
              <w:marLeft w:val="0"/>
              <w:marRight w:val="0"/>
              <w:marTop w:val="0"/>
              <w:marBottom w:val="0"/>
              <w:divBdr>
                <w:top w:val="none" w:sz="0" w:space="0" w:color="auto"/>
                <w:left w:val="none" w:sz="0" w:space="0" w:color="auto"/>
                <w:bottom w:val="none" w:sz="0" w:space="0" w:color="auto"/>
                <w:right w:val="none" w:sz="0" w:space="0" w:color="auto"/>
              </w:divBdr>
            </w:div>
            <w:div w:id="874079516">
              <w:marLeft w:val="0"/>
              <w:marRight w:val="0"/>
              <w:marTop w:val="0"/>
              <w:marBottom w:val="0"/>
              <w:divBdr>
                <w:top w:val="none" w:sz="0" w:space="0" w:color="auto"/>
                <w:left w:val="none" w:sz="0" w:space="0" w:color="auto"/>
                <w:bottom w:val="none" w:sz="0" w:space="0" w:color="auto"/>
                <w:right w:val="none" w:sz="0" w:space="0" w:color="auto"/>
              </w:divBdr>
            </w:div>
            <w:div w:id="944774709">
              <w:marLeft w:val="0"/>
              <w:marRight w:val="0"/>
              <w:marTop w:val="0"/>
              <w:marBottom w:val="0"/>
              <w:divBdr>
                <w:top w:val="none" w:sz="0" w:space="0" w:color="auto"/>
                <w:left w:val="none" w:sz="0" w:space="0" w:color="auto"/>
                <w:bottom w:val="none" w:sz="0" w:space="0" w:color="auto"/>
                <w:right w:val="none" w:sz="0" w:space="0" w:color="auto"/>
              </w:divBdr>
            </w:div>
            <w:div w:id="960376914">
              <w:marLeft w:val="0"/>
              <w:marRight w:val="0"/>
              <w:marTop w:val="0"/>
              <w:marBottom w:val="0"/>
              <w:divBdr>
                <w:top w:val="none" w:sz="0" w:space="0" w:color="auto"/>
                <w:left w:val="none" w:sz="0" w:space="0" w:color="auto"/>
                <w:bottom w:val="none" w:sz="0" w:space="0" w:color="auto"/>
                <w:right w:val="none" w:sz="0" w:space="0" w:color="auto"/>
              </w:divBdr>
            </w:div>
            <w:div w:id="1124687959">
              <w:marLeft w:val="0"/>
              <w:marRight w:val="0"/>
              <w:marTop w:val="0"/>
              <w:marBottom w:val="0"/>
              <w:divBdr>
                <w:top w:val="none" w:sz="0" w:space="0" w:color="auto"/>
                <w:left w:val="none" w:sz="0" w:space="0" w:color="auto"/>
                <w:bottom w:val="none" w:sz="0" w:space="0" w:color="auto"/>
                <w:right w:val="none" w:sz="0" w:space="0" w:color="auto"/>
              </w:divBdr>
            </w:div>
            <w:div w:id="1316490649">
              <w:marLeft w:val="0"/>
              <w:marRight w:val="0"/>
              <w:marTop w:val="0"/>
              <w:marBottom w:val="0"/>
              <w:divBdr>
                <w:top w:val="none" w:sz="0" w:space="0" w:color="auto"/>
                <w:left w:val="none" w:sz="0" w:space="0" w:color="auto"/>
                <w:bottom w:val="none" w:sz="0" w:space="0" w:color="auto"/>
                <w:right w:val="none" w:sz="0" w:space="0" w:color="auto"/>
              </w:divBdr>
            </w:div>
            <w:div w:id="1557937553">
              <w:marLeft w:val="0"/>
              <w:marRight w:val="0"/>
              <w:marTop w:val="0"/>
              <w:marBottom w:val="0"/>
              <w:divBdr>
                <w:top w:val="none" w:sz="0" w:space="0" w:color="auto"/>
                <w:left w:val="none" w:sz="0" w:space="0" w:color="auto"/>
                <w:bottom w:val="none" w:sz="0" w:space="0" w:color="auto"/>
                <w:right w:val="none" w:sz="0" w:space="0" w:color="auto"/>
              </w:divBdr>
            </w:div>
            <w:div w:id="1690985558">
              <w:marLeft w:val="0"/>
              <w:marRight w:val="0"/>
              <w:marTop w:val="0"/>
              <w:marBottom w:val="0"/>
              <w:divBdr>
                <w:top w:val="none" w:sz="0" w:space="0" w:color="auto"/>
                <w:left w:val="none" w:sz="0" w:space="0" w:color="auto"/>
                <w:bottom w:val="none" w:sz="0" w:space="0" w:color="auto"/>
                <w:right w:val="none" w:sz="0" w:space="0" w:color="auto"/>
              </w:divBdr>
            </w:div>
            <w:div w:id="1700160315">
              <w:marLeft w:val="0"/>
              <w:marRight w:val="0"/>
              <w:marTop w:val="0"/>
              <w:marBottom w:val="0"/>
              <w:divBdr>
                <w:top w:val="none" w:sz="0" w:space="0" w:color="auto"/>
                <w:left w:val="none" w:sz="0" w:space="0" w:color="auto"/>
                <w:bottom w:val="none" w:sz="0" w:space="0" w:color="auto"/>
                <w:right w:val="none" w:sz="0" w:space="0" w:color="auto"/>
              </w:divBdr>
            </w:div>
            <w:div w:id="1747262600">
              <w:marLeft w:val="0"/>
              <w:marRight w:val="0"/>
              <w:marTop w:val="0"/>
              <w:marBottom w:val="0"/>
              <w:divBdr>
                <w:top w:val="none" w:sz="0" w:space="0" w:color="auto"/>
                <w:left w:val="none" w:sz="0" w:space="0" w:color="auto"/>
                <w:bottom w:val="none" w:sz="0" w:space="0" w:color="auto"/>
                <w:right w:val="none" w:sz="0" w:space="0" w:color="auto"/>
              </w:divBdr>
            </w:div>
            <w:div w:id="19933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4017">
      <w:bodyDiv w:val="1"/>
      <w:marLeft w:val="0"/>
      <w:marRight w:val="0"/>
      <w:marTop w:val="0"/>
      <w:marBottom w:val="0"/>
      <w:divBdr>
        <w:top w:val="none" w:sz="0" w:space="0" w:color="auto"/>
        <w:left w:val="none" w:sz="0" w:space="0" w:color="auto"/>
        <w:bottom w:val="none" w:sz="0" w:space="0" w:color="auto"/>
        <w:right w:val="none" w:sz="0" w:space="0" w:color="auto"/>
      </w:divBdr>
    </w:div>
    <w:div w:id="972180092">
      <w:bodyDiv w:val="1"/>
      <w:marLeft w:val="0"/>
      <w:marRight w:val="0"/>
      <w:marTop w:val="0"/>
      <w:marBottom w:val="0"/>
      <w:divBdr>
        <w:top w:val="none" w:sz="0" w:space="0" w:color="auto"/>
        <w:left w:val="none" w:sz="0" w:space="0" w:color="auto"/>
        <w:bottom w:val="none" w:sz="0" w:space="0" w:color="auto"/>
        <w:right w:val="none" w:sz="0" w:space="0" w:color="auto"/>
      </w:divBdr>
    </w:div>
    <w:div w:id="979459916">
      <w:bodyDiv w:val="1"/>
      <w:marLeft w:val="0"/>
      <w:marRight w:val="0"/>
      <w:marTop w:val="0"/>
      <w:marBottom w:val="0"/>
      <w:divBdr>
        <w:top w:val="none" w:sz="0" w:space="0" w:color="auto"/>
        <w:left w:val="none" w:sz="0" w:space="0" w:color="auto"/>
        <w:bottom w:val="none" w:sz="0" w:space="0" w:color="auto"/>
        <w:right w:val="none" w:sz="0" w:space="0" w:color="auto"/>
      </w:divBdr>
    </w:div>
    <w:div w:id="1037856963">
      <w:bodyDiv w:val="1"/>
      <w:marLeft w:val="0"/>
      <w:marRight w:val="0"/>
      <w:marTop w:val="0"/>
      <w:marBottom w:val="0"/>
      <w:divBdr>
        <w:top w:val="none" w:sz="0" w:space="0" w:color="auto"/>
        <w:left w:val="none" w:sz="0" w:space="0" w:color="auto"/>
        <w:bottom w:val="none" w:sz="0" w:space="0" w:color="auto"/>
        <w:right w:val="none" w:sz="0" w:space="0" w:color="auto"/>
      </w:divBdr>
    </w:div>
    <w:div w:id="1139223457">
      <w:bodyDiv w:val="1"/>
      <w:marLeft w:val="0"/>
      <w:marRight w:val="0"/>
      <w:marTop w:val="0"/>
      <w:marBottom w:val="0"/>
      <w:divBdr>
        <w:top w:val="none" w:sz="0" w:space="0" w:color="auto"/>
        <w:left w:val="none" w:sz="0" w:space="0" w:color="auto"/>
        <w:bottom w:val="none" w:sz="0" w:space="0" w:color="auto"/>
        <w:right w:val="none" w:sz="0" w:space="0" w:color="auto"/>
      </w:divBdr>
      <w:divsChild>
        <w:div w:id="2095786177">
          <w:marLeft w:val="0"/>
          <w:marRight w:val="0"/>
          <w:marTop w:val="0"/>
          <w:marBottom w:val="0"/>
          <w:divBdr>
            <w:top w:val="none" w:sz="0" w:space="0" w:color="auto"/>
            <w:left w:val="none" w:sz="0" w:space="0" w:color="auto"/>
            <w:bottom w:val="none" w:sz="0" w:space="0" w:color="auto"/>
            <w:right w:val="none" w:sz="0" w:space="0" w:color="auto"/>
          </w:divBdr>
        </w:div>
        <w:div w:id="2118983934">
          <w:marLeft w:val="0"/>
          <w:marRight w:val="0"/>
          <w:marTop w:val="0"/>
          <w:marBottom w:val="0"/>
          <w:divBdr>
            <w:top w:val="none" w:sz="0" w:space="0" w:color="auto"/>
            <w:left w:val="none" w:sz="0" w:space="0" w:color="auto"/>
            <w:bottom w:val="none" w:sz="0" w:space="0" w:color="auto"/>
            <w:right w:val="none" w:sz="0" w:space="0" w:color="auto"/>
          </w:divBdr>
        </w:div>
      </w:divsChild>
    </w:div>
    <w:div w:id="1196120944">
      <w:bodyDiv w:val="1"/>
      <w:marLeft w:val="0"/>
      <w:marRight w:val="0"/>
      <w:marTop w:val="0"/>
      <w:marBottom w:val="0"/>
      <w:divBdr>
        <w:top w:val="none" w:sz="0" w:space="0" w:color="auto"/>
        <w:left w:val="none" w:sz="0" w:space="0" w:color="auto"/>
        <w:bottom w:val="none" w:sz="0" w:space="0" w:color="auto"/>
        <w:right w:val="none" w:sz="0" w:space="0" w:color="auto"/>
      </w:divBdr>
    </w:div>
    <w:div w:id="1237010821">
      <w:bodyDiv w:val="1"/>
      <w:marLeft w:val="0"/>
      <w:marRight w:val="0"/>
      <w:marTop w:val="0"/>
      <w:marBottom w:val="0"/>
      <w:divBdr>
        <w:top w:val="none" w:sz="0" w:space="0" w:color="auto"/>
        <w:left w:val="none" w:sz="0" w:space="0" w:color="auto"/>
        <w:bottom w:val="none" w:sz="0" w:space="0" w:color="auto"/>
        <w:right w:val="none" w:sz="0" w:space="0" w:color="auto"/>
      </w:divBdr>
    </w:div>
    <w:div w:id="1257592135">
      <w:bodyDiv w:val="1"/>
      <w:marLeft w:val="0"/>
      <w:marRight w:val="0"/>
      <w:marTop w:val="0"/>
      <w:marBottom w:val="0"/>
      <w:divBdr>
        <w:top w:val="none" w:sz="0" w:space="0" w:color="auto"/>
        <w:left w:val="none" w:sz="0" w:space="0" w:color="auto"/>
        <w:bottom w:val="none" w:sz="0" w:space="0" w:color="auto"/>
        <w:right w:val="none" w:sz="0" w:space="0" w:color="auto"/>
      </w:divBdr>
      <w:divsChild>
        <w:div w:id="71316252">
          <w:marLeft w:val="0"/>
          <w:marRight w:val="0"/>
          <w:marTop w:val="0"/>
          <w:marBottom w:val="0"/>
          <w:divBdr>
            <w:top w:val="none" w:sz="0" w:space="0" w:color="auto"/>
            <w:left w:val="none" w:sz="0" w:space="0" w:color="auto"/>
            <w:bottom w:val="none" w:sz="0" w:space="0" w:color="auto"/>
            <w:right w:val="none" w:sz="0" w:space="0" w:color="auto"/>
          </w:divBdr>
          <w:divsChild>
            <w:div w:id="197089430">
              <w:marLeft w:val="0"/>
              <w:marRight w:val="0"/>
              <w:marTop w:val="0"/>
              <w:marBottom w:val="0"/>
              <w:divBdr>
                <w:top w:val="none" w:sz="0" w:space="0" w:color="auto"/>
                <w:left w:val="none" w:sz="0" w:space="0" w:color="auto"/>
                <w:bottom w:val="none" w:sz="0" w:space="0" w:color="auto"/>
                <w:right w:val="none" w:sz="0" w:space="0" w:color="auto"/>
              </w:divBdr>
            </w:div>
            <w:div w:id="219367629">
              <w:marLeft w:val="0"/>
              <w:marRight w:val="0"/>
              <w:marTop w:val="0"/>
              <w:marBottom w:val="0"/>
              <w:divBdr>
                <w:top w:val="none" w:sz="0" w:space="0" w:color="auto"/>
                <w:left w:val="none" w:sz="0" w:space="0" w:color="auto"/>
                <w:bottom w:val="none" w:sz="0" w:space="0" w:color="auto"/>
                <w:right w:val="none" w:sz="0" w:space="0" w:color="auto"/>
              </w:divBdr>
            </w:div>
            <w:div w:id="245499157">
              <w:marLeft w:val="0"/>
              <w:marRight w:val="0"/>
              <w:marTop w:val="0"/>
              <w:marBottom w:val="0"/>
              <w:divBdr>
                <w:top w:val="none" w:sz="0" w:space="0" w:color="auto"/>
                <w:left w:val="none" w:sz="0" w:space="0" w:color="auto"/>
                <w:bottom w:val="none" w:sz="0" w:space="0" w:color="auto"/>
                <w:right w:val="none" w:sz="0" w:space="0" w:color="auto"/>
              </w:divBdr>
            </w:div>
            <w:div w:id="270938450">
              <w:marLeft w:val="0"/>
              <w:marRight w:val="0"/>
              <w:marTop w:val="0"/>
              <w:marBottom w:val="0"/>
              <w:divBdr>
                <w:top w:val="none" w:sz="0" w:space="0" w:color="auto"/>
                <w:left w:val="none" w:sz="0" w:space="0" w:color="auto"/>
                <w:bottom w:val="none" w:sz="0" w:space="0" w:color="auto"/>
                <w:right w:val="none" w:sz="0" w:space="0" w:color="auto"/>
              </w:divBdr>
            </w:div>
            <w:div w:id="304311779">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 w:id="606694464">
              <w:marLeft w:val="0"/>
              <w:marRight w:val="0"/>
              <w:marTop w:val="0"/>
              <w:marBottom w:val="0"/>
              <w:divBdr>
                <w:top w:val="none" w:sz="0" w:space="0" w:color="auto"/>
                <w:left w:val="none" w:sz="0" w:space="0" w:color="auto"/>
                <w:bottom w:val="none" w:sz="0" w:space="0" w:color="auto"/>
                <w:right w:val="none" w:sz="0" w:space="0" w:color="auto"/>
              </w:divBdr>
            </w:div>
            <w:div w:id="847521932">
              <w:marLeft w:val="0"/>
              <w:marRight w:val="0"/>
              <w:marTop w:val="0"/>
              <w:marBottom w:val="0"/>
              <w:divBdr>
                <w:top w:val="none" w:sz="0" w:space="0" w:color="auto"/>
                <w:left w:val="none" w:sz="0" w:space="0" w:color="auto"/>
                <w:bottom w:val="none" w:sz="0" w:space="0" w:color="auto"/>
                <w:right w:val="none" w:sz="0" w:space="0" w:color="auto"/>
              </w:divBdr>
            </w:div>
            <w:div w:id="1480876902">
              <w:marLeft w:val="0"/>
              <w:marRight w:val="0"/>
              <w:marTop w:val="0"/>
              <w:marBottom w:val="0"/>
              <w:divBdr>
                <w:top w:val="none" w:sz="0" w:space="0" w:color="auto"/>
                <w:left w:val="none" w:sz="0" w:space="0" w:color="auto"/>
                <w:bottom w:val="none" w:sz="0" w:space="0" w:color="auto"/>
                <w:right w:val="none" w:sz="0" w:space="0" w:color="auto"/>
              </w:divBdr>
            </w:div>
            <w:div w:id="1968659246">
              <w:marLeft w:val="0"/>
              <w:marRight w:val="0"/>
              <w:marTop w:val="0"/>
              <w:marBottom w:val="0"/>
              <w:divBdr>
                <w:top w:val="none" w:sz="0" w:space="0" w:color="auto"/>
                <w:left w:val="none" w:sz="0" w:space="0" w:color="auto"/>
                <w:bottom w:val="none" w:sz="0" w:space="0" w:color="auto"/>
                <w:right w:val="none" w:sz="0" w:space="0" w:color="auto"/>
              </w:divBdr>
            </w:div>
            <w:div w:id="2015499362">
              <w:marLeft w:val="0"/>
              <w:marRight w:val="0"/>
              <w:marTop w:val="0"/>
              <w:marBottom w:val="0"/>
              <w:divBdr>
                <w:top w:val="none" w:sz="0" w:space="0" w:color="auto"/>
                <w:left w:val="none" w:sz="0" w:space="0" w:color="auto"/>
                <w:bottom w:val="none" w:sz="0" w:space="0" w:color="auto"/>
                <w:right w:val="none" w:sz="0" w:space="0" w:color="auto"/>
              </w:divBdr>
            </w:div>
            <w:div w:id="2068793416">
              <w:marLeft w:val="0"/>
              <w:marRight w:val="0"/>
              <w:marTop w:val="0"/>
              <w:marBottom w:val="0"/>
              <w:divBdr>
                <w:top w:val="none" w:sz="0" w:space="0" w:color="auto"/>
                <w:left w:val="none" w:sz="0" w:space="0" w:color="auto"/>
                <w:bottom w:val="none" w:sz="0" w:space="0" w:color="auto"/>
                <w:right w:val="none" w:sz="0" w:space="0" w:color="auto"/>
              </w:divBdr>
            </w:div>
          </w:divsChild>
        </w:div>
        <w:div w:id="1151407289">
          <w:marLeft w:val="0"/>
          <w:marRight w:val="0"/>
          <w:marTop w:val="0"/>
          <w:marBottom w:val="0"/>
          <w:divBdr>
            <w:top w:val="none" w:sz="0" w:space="0" w:color="auto"/>
            <w:left w:val="none" w:sz="0" w:space="0" w:color="auto"/>
            <w:bottom w:val="none" w:sz="0" w:space="0" w:color="auto"/>
            <w:right w:val="none" w:sz="0" w:space="0" w:color="auto"/>
          </w:divBdr>
          <w:divsChild>
            <w:div w:id="356351985">
              <w:marLeft w:val="0"/>
              <w:marRight w:val="0"/>
              <w:marTop w:val="0"/>
              <w:marBottom w:val="0"/>
              <w:divBdr>
                <w:top w:val="none" w:sz="0" w:space="0" w:color="auto"/>
                <w:left w:val="none" w:sz="0" w:space="0" w:color="auto"/>
                <w:bottom w:val="none" w:sz="0" w:space="0" w:color="auto"/>
                <w:right w:val="none" w:sz="0" w:space="0" w:color="auto"/>
              </w:divBdr>
            </w:div>
            <w:div w:id="380518937">
              <w:marLeft w:val="0"/>
              <w:marRight w:val="0"/>
              <w:marTop w:val="0"/>
              <w:marBottom w:val="0"/>
              <w:divBdr>
                <w:top w:val="none" w:sz="0" w:space="0" w:color="auto"/>
                <w:left w:val="none" w:sz="0" w:space="0" w:color="auto"/>
                <w:bottom w:val="none" w:sz="0" w:space="0" w:color="auto"/>
                <w:right w:val="none" w:sz="0" w:space="0" w:color="auto"/>
              </w:divBdr>
            </w:div>
            <w:div w:id="385494388">
              <w:marLeft w:val="0"/>
              <w:marRight w:val="0"/>
              <w:marTop w:val="0"/>
              <w:marBottom w:val="0"/>
              <w:divBdr>
                <w:top w:val="none" w:sz="0" w:space="0" w:color="auto"/>
                <w:left w:val="none" w:sz="0" w:space="0" w:color="auto"/>
                <w:bottom w:val="none" w:sz="0" w:space="0" w:color="auto"/>
                <w:right w:val="none" w:sz="0" w:space="0" w:color="auto"/>
              </w:divBdr>
            </w:div>
            <w:div w:id="389153307">
              <w:marLeft w:val="0"/>
              <w:marRight w:val="0"/>
              <w:marTop w:val="0"/>
              <w:marBottom w:val="0"/>
              <w:divBdr>
                <w:top w:val="none" w:sz="0" w:space="0" w:color="auto"/>
                <w:left w:val="none" w:sz="0" w:space="0" w:color="auto"/>
                <w:bottom w:val="none" w:sz="0" w:space="0" w:color="auto"/>
                <w:right w:val="none" w:sz="0" w:space="0" w:color="auto"/>
              </w:divBdr>
            </w:div>
            <w:div w:id="800919586">
              <w:marLeft w:val="0"/>
              <w:marRight w:val="0"/>
              <w:marTop w:val="0"/>
              <w:marBottom w:val="0"/>
              <w:divBdr>
                <w:top w:val="none" w:sz="0" w:space="0" w:color="auto"/>
                <w:left w:val="none" w:sz="0" w:space="0" w:color="auto"/>
                <w:bottom w:val="none" w:sz="0" w:space="0" w:color="auto"/>
                <w:right w:val="none" w:sz="0" w:space="0" w:color="auto"/>
              </w:divBdr>
            </w:div>
            <w:div w:id="1109393796">
              <w:marLeft w:val="0"/>
              <w:marRight w:val="0"/>
              <w:marTop w:val="0"/>
              <w:marBottom w:val="0"/>
              <w:divBdr>
                <w:top w:val="none" w:sz="0" w:space="0" w:color="auto"/>
                <w:left w:val="none" w:sz="0" w:space="0" w:color="auto"/>
                <w:bottom w:val="none" w:sz="0" w:space="0" w:color="auto"/>
                <w:right w:val="none" w:sz="0" w:space="0" w:color="auto"/>
              </w:divBdr>
            </w:div>
            <w:div w:id="1156146549">
              <w:marLeft w:val="0"/>
              <w:marRight w:val="0"/>
              <w:marTop w:val="0"/>
              <w:marBottom w:val="0"/>
              <w:divBdr>
                <w:top w:val="none" w:sz="0" w:space="0" w:color="auto"/>
                <w:left w:val="none" w:sz="0" w:space="0" w:color="auto"/>
                <w:bottom w:val="none" w:sz="0" w:space="0" w:color="auto"/>
                <w:right w:val="none" w:sz="0" w:space="0" w:color="auto"/>
              </w:divBdr>
            </w:div>
            <w:div w:id="1173490261">
              <w:marLeft w:val="0"/>
              <w:marRight w:val="0"/>
              <w:marTop w:val="0"/>
              <w:marBottom w:val="0"/>
              <w:divBdr>
                <w:top w:val="none" w:sz="0" w:space="0" w:color="auto"/>
                <w:left w:val="none" w:sz="0" w:space="0" w:color="auto"/>
                <w:bottom w:val="none" w:sz="0" w:space="0" w:color="auto"/>
                <w:right w:val="none" w:sz="0" w:space="0" w:color="auto"/>
              </w:divBdr>
            </w:div>
            <w:div w:id="1304311460">
              <w:marLeft w:val="0"/>
              <w:marRight w:val="0"/>
              <w:marTop w:val="0"/>
              <w:marBottom w:val="0"/>
              <w:divBdr>
                <w:top w:val="none" w:sz="0" w:space="0" w:color="auto"/>
                <w:left w:val="none" w:sz="0" w:space="0" w:color="auto"/>
                <w:bottom w:val="none" w:sz="0" w:space="0" w:color="auto"/>
                <w:right w:val="none" w:sz="0" w:space="0" w:color="auto"/>
              </w:divBdr>
            </w:div>
            <w:div w:id="1411343889">
              <w:marLeft w:val="0"/>
              <w:marRight w:val="0"/>
              <w:marTop w:val="0"/>
              <w:marBottom w:val="0"/>
              <w:divBdr>
                <w:top w:val="none" w:sz="0" w:space="0" w:color="auto"/>
                <w:left w:val="none" w:sz="0" w:space="0" w:color="auto"/>
                <w:bottom w:val="none" w:sz="0" w:space="0" w:color="auto"/>
                <w:right w:val="none" w:sz="0" w:space="0" w:color="auto"/>
              </w:divBdr>
            </w:div>
            <w:div w:id="1596328267">
              <w:marLeft w:val="0"/>
              <w:marRight w:val="0"/>
              <w:marTop w:val="0"/>
              <w:marBottom w:val="0"/>
              <w:divBdr>
                <w:top w:val="none" w:sz="0" w:space="0" w:color="auto"/>
                <w:left w:val="none" w:sz="0" w:space="0" w:color="auto"/>
                <w:bottom w:val="none" w:sz="0" w:space="0" w:color="auto"/>
                <w:right w:val="none" w:sz="0" w:space="0" w:color="auto"/>
              </w:divBdr>
            </w:div>
            <w:div w:id="1715764143">
              <w:marLeft w:val="0"/>
              <w:marRight w:val="0"/>
              <w:marTop w:val="0"/>
              <w:marBottom w:val="0"/>
              <w:divBdr>
                <w:top w:val="none" w:sz="0" w:space="0" w:color="auto"/>
                <w:left w:val="none" w:sz="0" w:space="0" w:color="auto"/>
                <w:bottom w:val="none" w:sz="0" w:space="0" w:color="auto"/>
                <w:right w:val="none" w:sz="0" w:space="0" w:color="auto"/>
              </w:divBdr>
            </w:div>
            <w:div w:id="1738161658">
              <w:marLeft w:val="0"/>
              <w:marRight w:val="0"/>
              <w:marTop w:val="0"/>
              <w:marBottom w:val="0"/>
              <w:divBdr>
                <w:top w:val="none" w:sz="0" w:space="0" w:color="auto"/>
                <w:left w:val="none" w:sz="0" w:space="0" w:color="auto"/>
                <w:bottom w:val="none" w:sz="0" w:space="0" w:color="auto"/>
                <w:right w:val="none" w:sz="0" w:space="0" w:color="auto"/>
              </w:divBdr>
            </w:div>
            <w:div w:id="18975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1882">
      <w:bodyDiv w:val="1"/>
      <w:marLeft w:val="0"/>
      <w:marRight w:val="0"/>
      <w:marTop w:val="0"/>
      <w:marBottom w:val="0"/>
      <w:divBdr>
        <w:top w:val="none" w:sz="0" w:space="0" w:color="auto"/>
        <w:left w:val="none" w:sz="0" w:space="0" w:color="auto"/>
        <w:bottom w:val="none" w:sz="0" w:space="0" w:color="auto"/>
        <w:right w:val="none" w:sz="0" w:space="0" w:color="auto"/>
      </w:divBdr>
    </w:div>
    <w:div w:id="1297494554">
      <w:bodyDiv w:val="1"/>
      <w:marLeft w:val="0"/>
      <w:marRight w:val="0"/>
      <w:marTop w:val="0"/>
      <w:marBottom w:val="0"/>
      <w:divBdr>
        <w:top w:val="none" w:sz="0" w:space="0" w:color="auto"/>
        <w:left w:val="none" w:sz="0" w:space="0" w:color="auto"/>
        <w:bottom w:val="none" w:sz="0" w:space="0" w:color="auto"/>
        <w:right w:val="none" w:sz="0" w:space="0" w:color="auto"/>
      </w:divBdr>
    </w:div>
    <w:div w:id="1312443729">
      <w:bodyDiv w:val="1"/>
      <w:marLeft w:val="0"/>
      <w:marRight w:val="0"/>
      <w:marTop w:val="0"/>
      <w:marBottom w:val="0"/>
      <w:divBdr>
        <w:top w:val="none" w:sz="0" w:space="0" w:color="auto"/>
        <w:left w:val="none" w:sz="0" w:space="0" w:color="auto"/>
        <w:bottom w:val="none" w:sz="0" w:space="0" w:color="auto"/>
        <w:right w:val="none" w:sz="0" w:space="0" w:color="auto"/>
      </w:divBdr>
    </w:div>
    <w:div w:id="1369989487">
      <w:bodyDiv w:val="1"/>
      <w:marLeft w:val="0"/>
      <w:marRight w:val="0"/>
      <w:marTop w:val="0"/>
      <w:marBottom w:val="0"/>
      <w:divBdr>
        <w:top w:val="none" w:sz="0" w:space="0" w:color="auto"/>
        <w:left w:val="none" w:sz="0" w:space="0" w:color="auto"/>
        <w:bottom w:val="none" w:sz="0" w:space="0" w:color="auto"/>
        <w:right w:val="none" w:sz="0" w:space="0" w:color="auto"/>
      </w:divBdr>
    </w:div>
    <w:div w:id="1445081403">
      <w:bodyDiv w:val="1"/>
      <w:marLeft w:val="0"/>
      <w:marRight w:val="0"/>
      <w:marTop w:val="0"/>
      <w:marBottom w:val="0"/>
      <w:divBdr>
        <w:top w:val="none" w:sz="0" w:space="0" w:color="auto"/>
        <w:left w:val="none" w:sz="0" w:space="0" w:color="auto"/>
        <w:bottom w:val="none" w:sz="0" w:space="0" w:color="auto"/>
        <w:right w:val="none" w:sz="0" w:space="0" w:color="auto"/>
      </w:divBdr>
    </w:div>
    <w:div w:id="1455369076">
      <w:bodyDiv w:val="1"/>
      <w:marLeft w:val="0"/>
      <w:marRight w:val="0"/>
      <w:marTop w:val="0"/>
      <w:marBottom w:val="0"/>
      <w:divBdr>
        <w:top w:val="none" w:sz="0" w:space="0" w:color="auto"/>
        <w:left w:val="none" w:sz="0" w:space="0" w:color="auto"/>
        <w:bottom w:val="none" w:sz="0" w:space="0" w:color="auto"/>
        <w:right w:val="none" w:sz="0" w:space="0" w:color="auto"/>
      </w:divBdr>
    </w:div>
    <w:div w:id="1513571660">
      <w:bodyDiv w:val="1"/>
      <w:marLeft w:val="0"/>
      <w:marRight w:val="0"/>
      <w:marTop w:val="0"/>
      <w:marBottom w:val="0"/>
      <w:divBdr>
        <w:top w:val="none" w:sz="0" w:space="0" w:color="auto"/>
        <w:left w:val="none" w:sz="0" w:space="0" w:color="auto"/>
        <w:bottom w:val="none" w:sz="0" w:space="0" w:color="auto"/>
        <w:right w:val="none" w:sz="0" w:space="0" w:color="auto"/>
      </w:divBdr>
    </w:div>
    <w:div w:id="1536231533">
      <w:bodyDiv w:val="1"/>
      <w:marLeft w:val="0"/>
      <w:marRight w:val="0"/>
      <w:marTop w:val="0"/>
      <w:marBottom w:val="0"/>
      <w:divBdr>
        <w:top w:val="none" w:sz="0" w:space="0" w:color="auto"/>
        <w:left w:val="none" w:sz="0" w:space="0" w:color="auto"/>
        <w:bottom w:val="none" w:sz="0" w:space="0" w:color="auto"/>
        <w:right w:val="none" w:sz="0" w:space="0" w:color="auto"/>
      </w:divBdr>
    </w:div>
    <w:div w:id="1568881406">
      <w:bodyDiv w:val="1"/>
      <w:marLeft w:val="0"/>
      <w:marRight w:val="0"/>
      <w:marTop w:val="0"/>
      <w:marBottom w:val="0"/>
      <w:divBdr>
        <w:top w:val="none" w:sz="0" w:space="0" w:color="auto"/>
        <w:left w:val="none" w:sz="0" w:space="0" w:color="auto"/>
        <w:bottom w:val="none" w:sz="0" w:space="0" w:color="auto"/>
        <w:right w:val="none" w:sz="0" w:space="0" w:color="auto"/>
      </w:divBdr>
    </w:div>
    <w:div w:id="1574192650">
      <w:bodyDiv w:val="1"/>
      <w:marLeft w:val="0"/>
      <w:marRight w:val="0"/>
      <w:marTop w:val="0"/>
      <w:marBottom w:val="0"/>
      <w:divBdr>
        <w:top w:val="none" w:sz="0" w:space="0" w:color="auto"/>
        <w:left w:val="none" w:sz="0" w:space="0" w:color="auto"/>
        <w:bottom w:val="none" w:sz="0" w:space="0" w:color="auto"/>
        <w:right w:val="none" w:sz="0" w:space="0" w:color="auto"/>
      </w:divBdr>
    </w:div>
    <w:div w:id="1688404902">
      <w:bodyDiv w:val="1"/>
      <w:marLeft w:val="0"/>
      <w:marRight w:val="0"/>
      <w:marTop w:val="0"/>
      <w:marBottom w:val="0"/>
      <w:divBdr>
        <w:top w:val="none" w:sz="0" w:space="0" w:color="auto"/>
        <w:left w:val="none" w:sz="0" w:space="0" w:color="auto"/>
        <w:bottom w:val="none" w:sz="0" w:space="0" w:color="auto"/>
        <w:right w:val="none" w:sz="0" w:space="0" w:color="auto"/>
      </w:divBdr>
    </w:div>
    <w:div w:id="1781995138">
      <w:bodyDiv w:val="1"/>
      <w:marLeft w:val="0"/>
      <w:marRight w:val="0"/>
      <w:marTop w:val="0"/>
      <w:marBottom w:val="0"/>
      <w:divBdr>
        <w:top w:val="none" w:sz="0" w:space="0" w:color="auto"/>
        <w:left w:val="none" w:sz="0" w:space="0" w:color="auto"/>
        <w:bottom w:val="none" w:sz="0" w:space="0" w:color="auto"/>
        <w:right w:val="none" w:sz="0" w:space="0" w:color="auto"/>
      </w:divBdr>
    </w:div>
    <w:div w:id="1859781115">
      <w:bodyDiv w:val="1"/>
      <w:marLeft w:val="0"/>
      <w:marRight w:val="0"/>
      <w:marTop w:val="0"/>
      <w:marBottom w:val="0"/>
      <w:divBdr>
        <w:top w:val="none" w:sz="0" w:space="0" w:color="auto"/>
        <w:left w:val="none" w:sz="0" w:space="0" w:color="auto"/>
        <w:bottom w:val="none" w:sz="0" w:space="0" w:color="auto"/>
        <w:right w:val="none" w:sz="0" w:space="0" w:color="auto"/>
      </w:divBdr>
    </w:div>
    <w:div w:id="1934364145">
      <w:bodyDiv w:val="1"/>
      <w:marLeft w:val="0"/>
      <w:marRight w:val="0"/>
      <w:marTop w:val="0"/>
      <w:marBottom w:val="0"/>
      <w:divBdr>
        <w:top w:val="none" w:sz="0" w:space="0" w:color="auto"/>
        <w:left w:val="none" w:sz="0" w:space="0" w:color="auto"/>
        <w:bottom w:val="none" w:sz="0" w:space="0" w:color="auto"/>
        <w:right w:val="none" w:sz="0" w:space="0" w:color="auto"/>
      </w:divBdr>
    </w:div>
    <w:div w:id="2003658480">
      <w:bodyDiv w:val="1"/>
      <w:marLeft w:val="0"/>
      <w:marRight w:val="0"/>
      <w:marTop w:val="0"/>
      <w:marBottom w:val="0"/>
      <w:divBdr>
        <w:top w:val="none" w:sz="0" w:space="0" w:color="auto"/>
        <w:left w:val="none" w:sz="0" w:space="0" w:color="auto"/>
        <w:bottom w:val="none" w:sz="0" w:space="0" w:color="auto"/>
        <w:right w:val="none" w:sz="0" w:space="0" w:color="auto"/>
      </w:divBdr>
    </w:div>
    <w:div w:id="2037270659">
      <w:bodyDiv w:val="1"/>
      <w:marLeft w:val="0"/>
      <w:marRight w:val="0"/>
      <w:marTop w:val="0"/>
      <w:marBottom w:val="0"/>
      <w:divBdr>
        <w:top w:val="none" w:sz="0" w:space="0" w:color="auto"/>
        <w:left w:val="none" w:sz="0" w:space="0" w:color="auto"/>
        <w:bottom w:val="none" w:sz="0" w:space="0" w:color="auto"/>
        <w:right w:val="none" w:sz="0" w:space="0" w:color="auto"/>
      </w:divBdr>
    </w:div>
    <w:div w:id="2054842520">
      <w:bodyDiv w:val="1"/>
      <w:marLeft w:val="0"/>
      <w:marRight w:val="0"/>
      <w:marTop w:val="0"/>
      <w:marBottom w:val="0"/>
      <w:divBdr>
        <w:top w:val="none" w:sz="0" w:space="0" w:color="auto"/>
        <w:left w:val="none" w:sz="0" w:space="0" w:color="auto"/>
        <w:bottom w:val="none" w:sz="0" w:space="0" w:color="auto"/>
        <w:right w:val="none" w:sz="0" w:space="0" w:color="auto"/>
      </w:divBdr>
    </w:div>
    <w:div w:id="20716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d.usda.gov/wi" TargetMode="External"/><Relationship Id="rId18" Type="http://schemas.openxmlformats.org/officeDocument/2006/relationships/hyperlink" Target="https://www.rd.usda.gov/programs-services/community-facilities/community-facilities-guaranteed-loan-program/wi" TargetMode="External"/><Relationship Id="rId26" Type="http://schemas.openxmlformats.org/officeDocument/2006/relationships/hyperlink" Target="https://www.rural.gov/community-networks/wi" TargetMode="External"/><Relationship Id="rId39" Type="http://schemas.openxmlformats.org/officeDocument/2006/relationships/theme" Target="theme/theme1.xml"/><Relationship Id="rId21" Type="http://schemas.openxmlformats.org/officeDocument/2006/relationships/hyperlink" Target="https://www.rd.usda.gov/empowering-rural-america-program-project-announcements" TargetMode="External"/><Relationship Id="rId34"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d.usda.gov/programs-services/community-facilities/community-facilities-direct-loan-grant-program/wi" TargetMode="External"/><Relationship Id="rId20" Type="http://schemas.openxmlformats.org/officeDocument/2006/relationships/hyperlink" Target="https://www.rd.usda.gov/programs-services/business-programs" TargetMode="External"/><Relationship Id="rId29" Type="http://schemas.openxmlformats.org/officeDocument/2006/relationships/hyperlink" Target="mailto:Veronica.Hinke@USDA.gov"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d.usda.gov/wi" TargetMode="External"/><Relationship Id="rId24" Type="http://schemas.openxmlformats.org/officeDocument/2006/relationships/hyperlink" Target="https://www.rd.usda.gov/programs-services/telecommunications-programs"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www.rd.usda.gov/media/file/download/wi-2021-2024investments-final.pdf" TargetMode="External"/><Relationship Id="rId23" Type="http://schemas.openxmlformats.org/officeDocument/2006/relationships/hyperlink" Target="https://www.rd.usda.gov/programs-services/telecommunications-programs/distance-learning-telemedicine-grants" TargetMode="External"/><Relationship Id="rId28" Type="http://schemas.openxmlformats.org/officeDocument/2006/relationships/hyperlink" Target="mailto:Michelle.Wallace@USDA.gov" TargetMode="External"/><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www.rd.usda.gov/programs-services/business-programs/value-added-producer-grants/wi" TargetMode="External"/><Relationship Id="rId31" Type="http://schemas.openxmlformats.org/officeDocument/2006/relationships/hyperlink" Target="https://public.govdelivery.com/accounts/USDARD/subscriber/new?qsp=USDARD_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d.usda.gov/media/file/download/wi-2021-2024investments-final.pdf" TargetMode="External"/><Relationship Id="rId22" Type="http://schemas.openxmlformats.org/officeDocument/2006/relationships/hyperlink" Target="https://www.rd.usda.gov/powering-affordable-clean-energy-program-project-announcements" TargetMode="External"/><Relationship Id="rId27" Type="http://schemas.openxmlformats.org/officeDocument/2006/relationships/hyperlink" Target="https://www.rd.usda.gov/wi/wisconsin-contacts" TargetMode="External"/><Relationship Id="rId30" Type="http://schemas.openxmlformats.org/officeDocument/2006/relationships/hyperlink" Target="https://www.rd.usda.gov/rural-data-gateway"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Veronica.Hinke@usda.gov" TargetMode="External"/><Relationship Id="rId17" Type="http://schemas.openxmlformats.org/officeDocument/2006/relationships/hyperlink" Target="https://www.rd.usda.gov/programs-services/community-facilities/community-facilities-guaranteed-loan-program/wi" TargetMode="External"/><Relationship Id="rId25" Type="http://schemas.openxmlformats.org/officeDocument/2006/relationships/hyperlink" Target="https://www.rd.usda.gov/programs-services/water-environmental-programs" TargetMode="External"/><Relationship Id="rId33" Type="http://schemas.openxmlformats.org/officeDocument/2006/relationships/header" Target="header2.xml"/><Relationship Id="rId38"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654CB64-6CEE-447D-9446-67DBEDE97EAA}">
    <t:Anchor>
      <t:Comment id="1367656201"/>
    </t:Anchor>
    <t:History>
      <t:Event id="{44F54A9D-918F-4B30-96E5-F0372815FE36}" time="2024-11-26T15:10:16.147Z">
        <t:Attribution userId="S::julie.lassa@usda.gov::560a01d4-d9ac-4d80-ad9b-e65556b94d89" userProvider="AD" userName="Lassa, Julie - RD, WI"/>
        <t:Anchor>
          <t:Comment id="1367656201"/>
        </t:Anchor>
        <t:Create/>
      </t:Event>
      <t:Event id="{8441F93F-AF03-49C5-90EC-9FAA748646D1}" time="2024-11-26T15:10:16.147Z">
        <t:Attribution userId="S::julie.lassa@usda.gov::560a01d4-d9ac-4d80-ad9b-e65556b94d89" userProvider="AD" userName="Lassa, Julie - RD, WI"/>
        <t:Anchor>
          <t:Comment id="1367656201"/>
        </t:Anchor>
        <t:Assign userId="S::veronica.hinke@usda.gov::d46c5656-a6d3-41e0-98cb-343ff7648262" userProvider="AD" userName="Hinke, Veronica - RD, WI"/>
      </t:Event>
      <t:Event id="{E0C9DCDD-9E4F-46F1-8F6F-1E24BC27F67D}" time="2024-11-26T15:10:16.147Z">
        <t:Attribution userId="S::julie.lassa@usda.gov::560a01d4-d9ac-4d80-ad9b-e65556b94d89" userProvider="AD" userName="Lassa, Julie - RD, WI"/>
        <t:Anchor>
          <t:Comment id="1367656201"/>
        </t:Anchor>
        <t:SetTitle title="@Hinke, Veronica - RD, WI My concern here is we played only a small role so I don't think we should highlight this as the lead item. We gave the Sokaogon a letter of confirmation - confirming they are part of the Rural Partners Network and taking a bi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9fcf49-2824-4cc7-bfdb-f6f84fa4498e">
      <Terms xmlns="http://schemas.microsoft.com/office/infopath/2007/PartnerControls"/>
    </lcf76f155ced4ddcb4097134ff3c332f>
    <TaxCatchAll xmlns="409df024-ca7a-4e92-a951-cdfc61bcb1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ED0DFFB5C3724BA811A6FAC609FF4D" ma:contentTypeVersion="13" ma:contentTypeDescription="Create a new document." ma:contentTypeScope="" ma:versionID="08acb39efd41ce8785e164fc4ea69825">
  <xsd:schema xmlns:xsd="http://www.w3.org/2001/XMLSchema" xmlns:xs="http://www.w3.org/2001/XMLSchema" xmlns:p="http://schemas.microsoft.com/office/2006/metadata/properties" xmlns:ns2="5d9fcf49-2824-4cc7-bfdb-f6f84fa4498e" xmlns:ns3="409df024-ca7a-4e92-a951-cdfc61bcb139" targetNamespace="http://schemas.microsoft.com/office/2006/metadata/properties" ma:root="true" ma:fieldsID="83ed199472f7b17b53e18b0343348e96" ns2:_="" ns3:_="">
    <xsd:import namespace="5d9fcf49-2824-4cc7-bfdb-f6f84fa4498e"/>
    <xsd:import namespace="409df024-ca7a-4e92-a951-cdfc61bcb1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fcf49-2824-4cc7-bfdb-f6f84fa4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9df024-ca7a-4e92-a951-cdfc61bcb1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b87d1e-75d4-4541-93bb-dd23a139962c}" ma:internalName="TaxCatchAll" ma:showField="CatchAllData" ma:web="409df024-ca7a-4e92-a951-cdfc61bcb1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16461-40C6-486C-B571-C2878AD0CEE6}">
  <ds:schemaRefs>
    <ds:schemaRef ds:uri="http://schemas.microsoft.com/office/2006/metadata/properties"/>
    <ds:schemaRef ds:uri="http://schemas.microsoft.com/office/infopath/2007/PartnerControls"/>
    <ds:schemaRef ds:uri="5d9fcf49-2824-4cc7-bfdb-f6f84fa4498e"/>
    <ds:schemaRef ds:uri="409df024-ca7a-4e92-a951-cdfc61bcb139"/>
  </ds:schemaRefs>
</ds:datastoreItem>
</file>

<file path=customXml/itemProps2.xml><?xml version="1.0" encoding="utf-8"?>
<ds:datastoreItem xmlns:ds="http://schemas.openxmlformats.org/officeDocument/2006/customXml" ds:itemID="{5BD30FED-7025-473D-B73E-0D0D8E7CB4C4}">
  <ds:schemaRefs>
    <ds:schemaRef ds:uri="http://schemas.microsoft.com/sharepoint/v3/contenttype/forms"/>
  </ds:schemaRefs>
</ds:datastoreItem>
</file>

<file path=customXml/itemProps3.xml><?xml version="1.0" encoding="utf-8"?>
<ds:datastoreItem xmlns:ds="http://schemas.openxmlformats.org/officeDocument/2006/customXml" ds:itemID="{CC5CBE21-08CD-407C-8F74-D309AF14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fcf49-2824-4cc7-bfdb-f6f84fa4498e"/>
    <ds:schemaRef ds:uri="409df024-ca7a-4e92-a951-cdfc61bcb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Biden-Harris Administration Invests in Rural Communities to Lower Energy Costs and Create Jobs in 34 States as Part of Investing in America Agenda</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Biden-Harris Administration Invests in Rural Communities to Lower Energy Costs and Create Jobs in 34 States as Part of Investing in America Agenda</dc:title>
  <dc:subject>USDA Rural Development News Release October 3 2024</dc:subject>
  <dc:creator>USDA Rural Development</dc:creator>
  <cp:keywords>USDA; renewable energy; solar; farms; clean energy</cp:keywords>
  <dc:description/>
  <cp:lastModifiedBy>Hinke, Veronica - RD, WI</cp:lastModifiedBy>
  <cp:revision>2</cp:revision>
  <dcterms:created xsi:type="dcterms:W3CDTF">2025-01-17T21:23:00Z</dcterms:created>
  <dcterms:modified xsi:type="dcterms:W3CDTF">2025-01-17T21:23:00Z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0x01010074ED0DFFB5C3724BA811A6FAC609FF4D</vt:lpwstr>
  </property>
  <property fmtid="{D5CDD505-2E9C-101B-9397-08002B2CF9AE}" pid="3" name="MediaServiceImageTags">
    <vt:lpwstr/>
  </property>
</Properties>
</file>